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ED1" w:rsidRPr="007D5ED1" w:rsidRDefault="007D5ED1" w:rsidP="007D5ED1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  <w:lang w:eastAsia="ru-RU"/>
        </w:rPr>
      </w:pPr>
      <w:r w:rsidRPr="007D5ED1">
        <w:rPr>
          <w:rFonts w:ascii="Times New Roman" w:eastAsia="Times New Roman" w:hAnsi="Times New Roman" w:cs="Times New Roman"/>
          <w:b/>
          <w:bCs/>
          <w:color w:val="F03E00"/>
          <w:kern w:val="36"/>
          <w:sz w:val="24"/>
          <w:szCs w:val="24"/>
          <w:lang w:eastAsia="ru-RU"/>
        </w:rPr>
        <w:t>Классный час: «Мы разные – мы дружим»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Цель: </w:t>
      </w: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формирование культуры толерантности у детей младшего школьного возраста.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Задачи: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 познакомить учащихся с понятием «толерантность»;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 формировать представление о толерантном поведении.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Оборудование: </w:t>
      </w: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компьютер, проектор, презентация «Мы разные, мы дружим», карточки.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Ход занятия: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 Ребята! Посмотрите, как нам улыбается солнышко! Улыбнитесь ему в ответ. А сейчас посмотрите друг на друга и ещё раз улыбнитесь.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Стихотворение</w:t>
      </w: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(читает ребёнок)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Ты улыбкой, как солнышком, брызни,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Выходя поутру из ворот,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Понимаешь, у каждого в жизни,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Предостаточно бед и забот.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Разве любы нам хмурые лица,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Или чья-то сердитая речь.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Ты улыбкой сумей поделиться,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 ответную искру зажечь.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1. Игра «Мы разные»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 Встаньте, пожалуйста, девочки. Посмотрите, какие у нас красивые и нарядные девочки.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 сейчас встаньте, пожалуйста, мальчики. Посмотрите, какие у нас подтянутые и крепкие мальчики.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Встаньте, пожалуйста, ребята, у которых русые волосы. А сейчас я попрошу встать ребят с тёмным цветом волос.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Поднимите правую руку те ребята, у которых голубой цвет глаз. Ребята с карими глазами поднимите левую руку. Поднимите руки те, у кого цвет глаз зелёный.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Похлопайте в ладоши те ребята, у кого в нашем классе есть друзья.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Как вы думаете, можно ли среди нас найти хотя бы два одинаковых человека? (ответы детей)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Значит, какие мы все? (Все мы разные, непохожие друг на друга, но у нас есть и общее, например, учимся в одном классе, живём в одном городе, отмечаем вместе праздники, и, несмотря на это, мы все дружим.)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Попробуйте определить тему нашего классного часа. («Мы разные – мы дружим»)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2</w:t>
      </w:r>
      <w:r w:rsidRPr="007D5ED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. Понятие «толерантность»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 Ребята, какой праздник отмечают люди во многих странах мира 16 ноября? (Международный день Толерантности)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Поднимите руку те, кто слышал слово ТОЛЕРАНТНОСТЬ? Скажите, пожалуйста, как вы его понимаете? (ответы детей)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Кому-то это слово пока ещё не знакомо. Но сегодня мы постараемся разобраться, что же такое толерантность. Этот праздник был учреждён в 19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96 году по решению Генеральной </w:t>
      </w:r>
      <w:proofErr w:type="spellStart"/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Оссамблеи</w:t>
      </w:r>
      <w:proofErr w:type="spellEnd"/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ООН.</w:t>
      </w: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Этот праздник отмечают во всех странах мира. Давайте посмотрим, как переводится слово ТОЛЕРАНТНОСТЬ с разных языков. На разных языках земного шара слово ТОЛЕРАНТНОСТЬ звучит по-разному, но смысл его одинаковый: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 во французском языке – это отношение, при котором допускается, что другие могут думать или действовать иначе, чем ты сам;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 в английском языке – это готовность быть терпимым, снисходительным;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 в китайском языке – это проявление великодушия в отношении других;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 в арабском языке – это прощение, милосердие, сострадание, терпение, расположенность к другим;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– в испанском языке – это способность признавать отличные от </w:t>
      </w:r>
      <w:proofErr w:type="gramStart"/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собственных</w:t>
      </w:r>
      <w:proofErr w:type="gramEnd"/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идеи или мнения;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 в русском языке – это способность терпеть что-то или кого-то, быть выдержанным, выносливым, стойким, уметь мириться с существованием чего-либо, кого-либо, считаться с мнением других, быть снисходительным.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 Ребята, кто знает, как можно назвать человека, который обладает всеми этими качествами? (толерантный)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Скажите, пожалуйста, если рядом с вами окажется человек, который может быть терпеливым, милосердным, умеет прощать, считается с вашим мнением, как ещё можно назвать такого человека? (настоящий друг)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Сегодня мы будем учиться быть толерантными. Быть толерантным – это означает уважать других, несмотря на различия. Это означает быть внимательным к другим и обращать внимание на то, что нас сближает.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2. Стихи о толерантности</w:t>
      </w: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(читают дети)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1 ученик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Толерантность. Что это такое? –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Если спросит кто-нибудь меня,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Я отвечу: «Это всё земное.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То, на чём стоит Планета вся».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2 ученик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Толерантность – это люди света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Разных наций, веры и судьбы.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Радуются вместе.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3 ученик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Нет нужды опасаться, что тебя обидят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Люди, цвета, крови не твоей.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Опасаться, что тебя унизят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Люди на родной Земле твоей.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4 ученик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Ведь Планета наша дорогая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Любит всех нас: белых и цветных!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Будем жить, друг друга  уважая!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Толерантность – слово для живых!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3.</w:t>
      </w:r>
      <w:r w:rsidRPr="007D5ED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Закрепление нового материала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 Мы все такие разные! Хорошо это или плохо? Давайте попробуем разобраться. Представьте себе, что вы все стали совершенно одинаковые. У вас одинаковый рост, одинаковый цвет волос, одинаковая одежда, думаете вы все одинаково и имя у вас на всех одно. Понравилась бы вам такая жизнь? (ответы детей)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Согласитесь, что скучно жить в одинаковом мире, потому что люди интересны своим разнообразием и непохожестью.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4</w:t>
      </w:r>
      <w:r w:rsidRPr="007D5ED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. Игра «Аплодисменты»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 Давайте мы лучше узнаем друг друга. Поиграем в игру «Аплодисменты». Вы должны внимательно слушать вопрос. А ещё не забывайте аплодировать.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Встаньте те, кто умеет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плавать;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кататься на велосипеде;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танцевать;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ухаживать за цветами;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вязать крючком;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садиться на шпагат;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кататься на коньках.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Встаньте те, кто мечтает стать: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акробатом;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полицейским;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артистом;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врачом;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парикмахером;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космонавтом.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Встаньте те, кто любит: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читать сказки;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смотреть мультфильмы;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отгадывать кроссворды;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лепить из пластилина;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слушать музыку;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играть в компьютерные игры.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Встаньте те, кто очень любит: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мороженое;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шоколад;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конфеты;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мармелад.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– Ребята, вы, наверное, обратили внимание на то, какие вы все разные. Кто-то любит петь и танцевать, кто-то любит читать, кто-то занимается спортом, кто-то разводит цветы. Но все мы живём одной большой дружной семьёй.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5</w:t>
      </w:r>
      <w:r w:rsidRPr="007D5ED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. Игра «комплимент»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 Кто знает, что такое комплимент? (ответы детей)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Повернитесь, пожалуйста, друг к другу и скажите комплимент своему однокласснику. Посмотрите, как засияли ваши глаза, какие вы стали радостные и счастливые. Человек рождается для того, чтобы делать людям добро. Мы должны заботиться друг о друге, дарить улыбки и добрые слова. Если вы будете чаще говорить добрые слова друг другу, то ваша дружба станет ещё крепче.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6</w:t>
      </w:r>
      <w:r w:rsidRPr="007D5ED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. Игра «</w:t>
      </w:r>
      <w:proofErr w:type="gramStart"/>
      <w:r w:rsidRPr="007D5ED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Добрый-злой</w:t>
      </w:r>
      <w:proofErr w:type="gramEnd"/>
      <w:r w:rsidRPr="007D5ED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»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 То, что без доброты прожить невозможно, люди поняли ещё в незапамятные времена. Ведь не случайно в сказках, таящих в себе народную мудрость, добро всегда побеждает зло, а удача сопутствует только добрым героям.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 сейчас поиграем в игру «</w:t>
      </w:r>
      <w:proofErr w:type="gramStart"/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Добрый</w:t>
      </w:r>
      <w:proofErr w:type="gramEnd"/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– злой». Я буду называть сказочного героя, а вы должны определить добрый он или злой. Если сказочный герой добрый, то радостно хлопаете в ладоши, а если он злой, то топаете ногами.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Сказочные герои</w:t>
      </w: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: </w:t>
      </w:r>
      <w:proofErr w:type="gramStart"/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Иван-царевич, Кот в сапогах, Царевна-лягушка, Кощей Бессмертный, Золотая рыбка, Золушка, Красная Шапочка, Гуси-лебеди, доктор Айболит, Водяной, Кот Леопольд.</w:t>
      </w:r>
      <w:proofErr w:type="gramEnd"/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Как по-другому можно назвать положительных сказочных героев? (толерантными)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Молодцы, ребята!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7</w:t>
      </w:r>
      <w:r w:rsidRPr="007D5ED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. Викторина «Узнай героя из мультфильма»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 Ребята, вы все, конечно, любите смотреть мультфильмы. В мультфильмах мы можем встретить очень много добрых, вежливых, дружных героев. Узнайте, кто они?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 Они дружно пели песню, лёжа на солнышке. (Львёнок и Черепаха)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 Их семья приютила маленького мальчика в джунглях. (Волки)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 Что помогло Крошке Еноту подружиться с обитателем пруда? (Улыбка)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 Кто помог Крошке Еноту добрым советом: пойти и просто улыбнуться? (Мама)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 Самый толерантный кот на свете, прославившийся своим призывом жить дружно. (Кот Леопольд)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Как можно назвать наших героев из мультфильма? (толерантными)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8</w:t>
      </w:r>
      <w:r w:rsidRPr="007D5ED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. Игра «Доскажи словечко»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 Каждый вежливый и воспитанный человек умеет говорить слова, с помощью которых можно даже грустному или обиженному человеку вернуть хорошее настроение.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Кто знает, как называются эти слова? (вежливые, волшебные)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 кто из вас использует при общении вежливые слова? (ответы детей)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Как можно назвать человека, который в своей речи использует вежливые слова? (толерантным)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 сейчас мы поиграем в игру «Доскажи словечко». Слушайте внимательно.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Растает даже ледяная глыба,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От слова тёплого…(спасибо)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Зазеленеет старый пень,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Когда услышит…(добрый день)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 Мальчик вежливый и развитый,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Говорит, встречаясь…(здравствуйте)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 Когда нас бранят за шалости,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Мы говорим…(простите, пожалуйста)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 И во Франции, и в Дании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 прощанье говорят…(до свидания)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9</w:t>
      </w:r>
      <w:r w:rsidRPr="007D5ED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. Игра «Волшебные слова»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 Ребята, давайте поиграем в игру «Волшебные слова». Я буду вам предлагать выполнить различные команды, а вы должны будете их выполнять только в том случае, если я скажу волшебное слово. Будьте, пожалуйста, очень внимательны.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Пожалуйста, встаньте.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Будьте любезны, сядьте.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Похлопайте в ладоши.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Будьте добры, поднимите правую руку.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Пожалуйста, улыбнитесь.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 Молодцы, ребята! Отлично справились с заданием. Не забывайте говорить волшебные слова при общении с людьми.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10</w:t>
      </w:r>
      <w:r w:rsidRPr="007D5ED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. Упражнение «Цветок толерантности»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– Ребята, я вам принесла необычный цветок. Он называется цветок толерантности. Но по дороге он рассыпался. Помогите мне, пожалуйста, его собрать. </w:t>
      </w:r>
      <w:proofErr w:type="gramStart"/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(В середине цветка написано слово толерантность.</w:t>
      </w:r>
      <w:proofErr w:type="gramEnd"/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 лепестках написаны слова: милосердие, сострадание, уважение, терпение, дружба, понимание, доброжелательность, прощение, поддержка, недоверие, ненависть, зависть, непонимание, грубость, злость, равнодушие, агрессивность, раздражительность нетерпимость, эгоизм.)</w:t>
      </w:r>
      <w:proofErr w:type="gramEnd"/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Вот какой красивый цветок у нас получился. Если мы будем дарить такие цветы друг другу, тогда мы будем жить в мире, согласии, взаимопонимании и дружбе.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11</w:t>
      </w:r>
      <w:r w:rsidRPr="007D5ED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. Подведение итогов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1. Стихотворение о толерантности (читают дети)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1 ученик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Что такое толерантность?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Доброта, любовь и смех.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Что такое толерантность?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Счастье, дружба и успех.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2 ученик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Труд и вежливость – в почёте!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Умный, честный, чистоплотный,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Ценит дружбу и друзей.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Смелый, ловкий, и весёлый,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 обидит малышей.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3 ученик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Аккуратный, чуткий, скромный,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Бережёт природу, честь.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Эти качества достойны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Толерантными их счесть.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дети говорят хором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Если каждый друг к другу будет терпим,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 вместе мы сделаем толерантным наш мир.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 Если все люди будут дружные, будут совершать добрые поступки, будут говорить друг другу вежливые слова, будут жалеть друг друга, то не будет в мире войн, ссор, не будет ненависти и зла.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12</w:t>
      </w:r>
      <w:bookmarkStart w:id="0" w:name="_GoBack"/>
      <w:bookmarkEnd w:id="0"/>
      <w:r w:rsidRPr="007D5ED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. Рефлексия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1. Круг толерантности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 Ребята, давайте все встанем в круг. Я хочу, чтобы этот круг стал кругом толерантности. Положите правую руку на плечо своему однокласснику. Это будет означать, что у вас есть друг, на которого можно опереться. Левой рукой обнимите своего товарища слева. Это значит, вы готовы поддержать друга.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 сейчас напомните друг другу, как звучит тема нашего классного часа. Мне очень хочется, чтобы эти слова стали нашим девизом.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noProof/>
          <w:color w:val="560000"/>
          <w:sz w:val="21"/>
          <w:szCs w:val="21"/>
          <w:lang w:eastAsia="ru-RU"/>
        </w:rPr>
        <w:lastRenderedPageBreak/>
        <w:drawing>
          <wp:inline distT="0" distB="0" distL="0" distR="0" wp14:anchorId="357F4AE2" wp14:editId="6F688376">
            <wp:extent cx="3810000" cy="2857500"/>
            <wp:effectExtent l="0" t="0" r="0" b="0"/>
            <wp:docPr id="4" name="Рисунок 4" descr="http://io.nios.ru/sites/io.nios.ru/files/styles/fotostatija/public/images/2016/02/img_20160212_112130.jpg?itok=dyVVaygj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o.nios.ru/sites/io.nios.ru/files/styles/fotostatija/public/images/2016/02/img_20160212_112130.jpg?itok=dyVVaygj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7D5ED1">
        <w:rPr>
          <w:rFonts w:ascii="Verdana" w:eastAsia="Times New Roman" w:hAnsi="Verdana" w:cs="Times New Roman"/>
          <w:noProof/>
          <w:color w:val="560000"/>
          <w:sz w:val="21"/>
          <w:szCs w:val="21"/>
          <w:lang w:eastAsia="ru-RU"/>
        </w:rPr>
        <w:drawing>
          <wp:inline distT="0" distB="0" distL="0" distR="0" wp14:anchorId="17882B06" wp14:editId="5DE7410C">
            <wp:extent cx="3810000" cy="2857500"/>
            <wp:effectExtent l="0" t="0" r="0" b="0"/>
            <wp:docPr id="5" name="Рисунок 5" descr="http://io.nios.ru/sites/io.nios.ru/files/styles/fotostatija/public/images/2016/02/img_20160212_112453.jpg?itok=Kq7ief1b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o.nios.ru/sites/io.nios.ru/files/styles/fotostatija/public/images/2016/02/img_20160212_112453.jpg?itok=Kq7ief1b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2. Песня о дружбе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(Дети исполняют песню «Дружба»)</w:t>
      </w:r>
    </w:p>
    <w:p w:rsidR="007D5ED1" w:rsidRPr="007D5ED1" w:rsidRDefault="007D5ED1" w:rsidP="007D5ED1">
      <w:pPr>
        <w:spacing w:before="120" w:after="120" w:line="240" w:lineRule="auto"/>
        <w:ind w:left="57" w:firstLine="52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D5ED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– Я хочу вас всех поблагодарить за активное участие. Я очень надеюсь, что сегодня на нашей планете Земля стало больше толерантных людей. А это значит, что нас чаще будут окружать понимающие, заботливые, терпеливые, доброжелательные люди. Давайте никогда не будем забывать, что в нашей жизни всё в наших руках.</w:t>
      </w:r>
    </w:p>
    <w:p w:rsidR="001864B6" w:rsidRDefault="001864B6"/>
    <w:sectPr w:rsidR="00186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01"/>
    <w:rsid w:val="000B3C01"/>
    <w:rsid w:val="001864B6"/>
    <w:rsid w:val="007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1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io.nios.ru/sites/io.nios.ru/files/images/2016/02/img_20160212_112453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io.nios.ru/sites/io.nios.ru/files/images/2016/02/img_20160212_112130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1555</Words>
  <Characters>8868</Characters>
  <Application>Microsoft Office Word</Application>
  <DocSecurity>0</DocSecurity>
  <Lines>73</Lines>
  <Paragraphs>20</Paragraphs>
  <ScaleCrop>false</ScaleCrop>
  <Company/>
  <LinksUpToDate>false</LinksUpToDate>
  <CharactersWithSpaces>10403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2022-11-03T02:42:00Z</dcterms:created>
  <dcterms:modified xsi:type="dcterms:W3CDTF">2022-11-03T02:49:00Z</dcterms:modified>
</cp:coreProperties>
</file>