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2" w:rsidRDefault="00E81BF2" w:rsidP="00522EA3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Госуд</w:t>
      </w:r>
      <w:r w:rsidR="00522EA3">
        <w:rPr>
          <w:b/>
          <w:sz w:val="28"/>
          <w:szCs w:val="28"/>
        </w:rPr>
        <w:t>арственное общеобразовательное автономное учреждение Амурской области(Свободненская специальная (коррекционная</w:t>
      </w:r>
      <w:r>
        <w:rPr>
          <w:b/>
          <w:sz w:val="28"/>
          <w:szCs w:val="28"/>
        </w:rPr>
        <w:t>)</w:t>
      </w:r>
      <w:r w:rsidR="00522EA3">
        <w:rPr>
          <w:b/>
          <w:sz w:val="28"/>
          <w:szCs w:val="28"/>
        </w:rPr>
        <w:t xml:space="preserve"> школа – интернат. </w:t>
      </w:r>
      <w:r>
        <w:rPr>
          <w:b/>
          <w:sz w:val="28"/>
          <w:szCs w:val="28"/>
        </w:rPr>
        <w:t xml:space="preserve">                                               </w:t>
      </w:r>
      <w:r w:rsidR="00522EA3">
        <w:rPr>
          <w:b/>
          <w:sz w:val="28"/>
          <w:szCs w:val="28"/>
        </w:rPr>
        <w:t xml:space="preserve">                    </w:t>
      </w:r>
    </w:p>
    <w:p w:rsidR="00E81BF2" w:rsidRDefault="00E81BF2" w:rsidP="00E81BF2">
      <w:pPr>
        <w:jc w:val="center"/>
        <w:rPr>
          <w:b/>
          <w:sz w:val="28"/>
          <w:szCs w:val="28"/>
        </w:rPr>
      </w:pPr>
    </w:p>
    <w:p w:rsidR="00E81BF2" w:rsidRDefault="00E81BF2" w:rsidP="00E81BF2">
      <w:pPr>
        <w:jc w:val="center"/>
        <w:rPr>
          <w:b/>
          <w:sz w:val="44"/>
          <w:szCs w:val="44"/>
        </w:rPr>
      </w:pPr>
    </w:p>
    <w:p w:rsidR="00E81BF2" w:rsidRDefault="00E81BF2" w:rsidP="00E81BF2">
      <w:pPr>
        <w:jc w:val="center"/>
        <w:rPr>
          <w:b/>
          <w:sz w:val="44"/>
          <w:szCs w:val="44"/>
        </w:rPr>
      </w:pPr>
    </w:p>
    <w:p w:rsidR="00E81BF2" w:rsidRDefault="00E81BF2" w:rsidP="00E81B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ДОКЛАД</w:t>
      </w:r>
    </w:p>
    <w:p w:rsidR="00E81BF2" w:rsidRDefault="00E81BF2" w:rsidP="00E81BF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«Методы и формы </w:t>
      </w:r>
    </w:p>
    <w:p w:rsidR="00E81BF2" w:rsidRDefault="00E81BF2" w:rsidP="00E81BF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трудового обучения»</w:t>
      </w:r>
    </w:p>
    <w:p w:rsidR="00E81BF2" w:rsidRDefault="00E81BF2" w:rsidP="00E81BF2">
      <w:pPr>
        <w:jc w:val="center"/>
        <w:rPr>
          <w:b/>
          <w:sz w:val="72"/>
          <w:szCs w:val="72"/>
        </w:rPr>
      </w:pPr>
    </w:p>
    <w:p w:rsidR="00E81BF2" w:rsidRDefault="00065C8C" w:rsidP="00E81BF2">
      <w:pPr>
        <w:jc w:val="center"/>
        <w:rPr>
          <w:b/>
          <w:sz w:val="72"/>
          <w:szCs w:val="72"/>
        </w:rPr>
      </w:pPr>
      <w:r>
        <w:rPr>
          <w:lang w:eastAsia="en-US"/>
        </w:rPr>
        <w:pict>
          <v:rect id="Прямоугольник 3" o:spid="_x0000_s1027" style="position:absolute;left:0;text-align:left;margin-left:268.9pt;margin-top:53.5pt;width:198.75pt;height:10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" filled="f" stroked="f" strokeweight="2pt">
            <v:textbox>
              <w:txbxContent>
                <w:p w:rsidR="00E81BF2" w:rsidRDefault="00E81BF2" w:rsidP="00E81BF2">
                  <w:pPr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color w:val="000000" w:themeColor="text1"/>
                      <w:sz w:val="40"/>
                      <w:szCs w:val="40"/>
                    </w:rPr>
                    <w:t>Выполнил: учитель т</w:t>
                  </w:r>
                  <w:r w:rsidR="00522EA3">
                    <w:rPr>
                      <w:color w:val="000000" w:themeColor="text1"/>
                      <w:sz w:val="40"/>
                      <w:szCs w:val="40"/>
                    </w:rPr>
                    <w:t>рудового обучения Плыгун К.П</w:t>
                  </w:r>
                </w:p>
              </w:txbxContent>
            </v:textbox>
          </v:rect>
        </w:pict>
      </w:r>
    </w:p>
    <w:p w:rsidR="00E81BF2" w:rsidRDefault="00E81BF2" w:rsidP="00E81BF2">
      <w:pPr>
        <w:rPr>
          <w:sz w:val="72"/>
          <w:szCs w:val="72"/>
        </w:rPr>
      </w:pPr>
    </w:p>
    <w:p w:rsidR="00E81BF2" w:rsidRDefault="00E81BF2" w:rsidP="00E81BF2">
      <w:pPr>
        <w:jc w:val="right"/>
        <w:rPr>
          <w:sz w:val="72"/>
          <w:szCs w:val="72"/>
        </w:rPr>
      </w:pPr>
    </w:p>
    <w:p w:rsidR="00E81BF2" w:rsidRDefault="00E81BF2" w:rsidP="00E81BF2">
      <w:pPr>
        <w:jc w:val="right"/>
        <w:rPr>
          <w:sz w:val="72"/>
          <w:szCs w:val="72"/>
        </w:rPr>
      </w:pPr>
    </w:p>
    <w:p w:rsidR="00E81BF2" w:rsidRPr="0056473B" w:rsidRDefault="00522EA3" w:rsidP="0056473B">
      <w:pPr>
        <w:tabs>
          <w:tab w:val="left" w:pos="751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г. Свободный-2019 г.</w:t>
      </w:r>
    </w:p>
    <w:p w:rsidR="00E81BF2" w:rsidRPr="0056473B" w:rsidRDefault="00E81BF2" w:rsidP="00E81BF2">
      <w:pPr>
        <w:tabs>
          <w:tab w:val="left" w:pos="7515"/>
        </w:tabs>
        <w:rPr>
          <w:sz w:val="44"/>
          <w:szCs w:val="44"/>
        </w:rPr>
      </w:pPr>
    </w:p>
    <w:p w:rsidR="006528E5" w:rsidRPr="006C12B8" w:rsidRDefault="006528E5" w:rsidP="001F6C42">
      <w:pPr>
        <w:jc w:val="center"/>
        <w:rPr>
          <w:b/>
          <w:sz w:val="48"/>
          <w:szCs w:val="48"/>
        </w:rPr>
      </w:pPr>
      <w:r w:rsidRPr="006C12B8">
        <w:rPr>
          <w:b/>
          <w:sz w:val="48"/>
          <w:szCs w:val="48"/>
        </w:rPr>
        <w:lastRenderedPageBreak/>
        <w:t>Методы и формы трудового обучения</w:t>
      </w:r>
    </w:p>
    <w:p w:rsidR="006C12B8" w:rsidRPr="00C0526C" w:rsidRDefault="006C12B8" w:rsidP="0056473B">
      <w:pPr>
        <w:ind w:firstLine="851"/>
        <w:jc w:val="center"/>
        <w:rPr>
          <w:sz w:val="32"/>
          <w:szCs w:val="32"/>
        </w:rPr>
      </w:pPr>
    </w:p>
    <w:p w:rsidR="006C12B8" w:rsidRPr="0056473B" w:rsidRDefault="006528E5" w:rsidP="0056473B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473B">
        <w:rPr>
          <w:rFonts w:ascii="Times New Roman" w:hAnsi="Times New Roman" w:cs="Times New Roman"/>
          <w:b/>
          <w:sz w:val="32"/>
          <w:szCs w:val="32"/>
        </w:rPr>
        <w:t xml:space="preserve">§1. Характеристика основных методов трудового обучения 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Понятие метод можно определить как совокупность приемов деятельности учителя и учащихся. Среди приемов</w:t>
      </w:r>
      <w:r w:rsidR="00196A73" w:rsidRPr="0056473B">
        <w:rPr>
          <w:rFonts w:ascii="Times New Roman" w:hAnsi="Times New Roman" w:cs="Times New Roman"/>
          <w:sz w:val="32"/>
          <w:szCs w:val="32"/>
        </w:rPr>
        <w:t xml:space="preserve"> </w:t>
      </w:r>
      <w:r w:rsidR="00522EA3">
        <w:rPr>
          <w:rFonts w:ascii="Times New Roman" w:hAnsi="Times New Roman" w:cs="Times New Roman"/>
          <w:sz w:val="32"/>
          <w:szCs w:val="32"/>
        </w:rPr>
        <w:t xml:space="preserve"> использую </w:t>
      </w:r>
      <w:r w:rsidR="00522EA3">
        <w:rPr>
          <w:rFonts w:ascii="Times New Roman" w:hAnsi="Times New Roman" w:cs="Times New Roman"/>
          <w:b/>
          <w:sz w:val="32"/>
          <w:szCs w:val="32"/>
        </w:rPr>
        <w:t>универсальный</w:t>
      </w:r>
      <w:r w:rsidR="00522EA3">
        <w:rPr>
          <w:rFonts w:ascii="Times New Roman" w:hAnsi="Times New Roman" w:cs="Times New Roman"/>
          <w:sz w:val="32"/>
          <w:szCs w:val="32"/>
        </w:rPr>
        <w:t xml:space="preserve">, т. е. </w:t>
      </w:r>
      <w:r w:rsidRPr="0056473B">
        <w:rPr>
          <w:rFonts w:ascii="Times New Roman" w:hAnsi="Times New Roman" w:cs="Times New Roman"/>
          <w:sz w:val="32"/>
          <w:szCs w:val="32"/>
        </w:rPr>
        <w:t xml:space="preserve"> Например, постановка вопросов (наводящих, проблемных, побуждающих и др.) может применяться в объяснении, б</w:t>
      </w:r>
      <w:r w:rsidR="00522EA3">
        <w:rPr>
          <w:rFonts w:ascii="Times New Roman" w:hAnsi="Times New Roman" w:cs="Times New Roman"/>
          <w:sz w:val="32"/>
          <w:szCs w:val="32"/>
        </w:rPr>
        <w:t>еседе, при выполнении задания</w:t>
      </w:r>
      <w:r w:rsidRPr="0056473B">
        <w:rPr>
          <w:rFonts w:ascii="Times New Roman" w:hAnsi="Times New Roman" w:cs="Times New Roman"/>
          <w:sz w:val="32"/>
          <w:szCs w:val="32"/>
        </w:rPr>
        <w:t xml:space="preserve">, при устном контроле. Такое же универсальное значение имеют приемы повторения, сравнения, выделения главного в изучаемом материале. Вместе с тем в трудовом обучении могут применяться </w:t>
      </w:r>
      <w:r w:rsidRPr="0056473B">
        <w:rPr>
          <w:rFonts w:ascii="Times New Roman" w:hAnsi="Times New Roman" w:cs="Times New Roman"/>
          <w:b/>
          <w:sz w:val="32"/>
          <w:szCs w:val="32"/>
        </w:rPr>
        <w:t xml:space="preserve">специфические </w:t>
      </w:r>
      <w:r w:rsidRPr="0056473B">
        <w:rPr>
          <w:rFonts w:ascii="Times New Roman" w:hAnsi="Times New Roman" w:cs="Times New Roman"/>
          <w:sz w:val="32"/>
          <w:szCs w:val="32"/>
        </w:rPr>
        <w:t>приемы.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Различие трудового обучения во вспомогательной и массовой школах состоит не столько в самих методах, сколько в особенностях применения, что определяется сниженными учебными возможностями учащихся, неоднородностью уровня учебной подготовки, а также необходим</w:t>
      </w:r>
      <w:r w:rsidR="00BC0FAE" w:rsidRPr="0056473B">
        <w:rPr>
          <w:rFonts w:ascii="Times New Roman" w:hAnsi="Times New Roman" w:cs="Times New Roman"/>
          <w:sz w:val="32"/>
          <w:szCs w:val="32"/>
        </w:rPr>
        <w:t>ость</w:t>
      </w:r>
      <w:r w:rsidR="00196A73" w:rsidRPr="0056473B">
        <w:rPr>
          <w:rFonts w:ascii="Times New Roman" w:hAnsi="Times New Roman" w:cs="Times New Roman"/>
          <w:sz w:val="32"/>
          <w:szCs w:val="32"/>
        </w:rPr>
        <w:t>ю</w:t>
      </w:r>
      <w:r w:rsidR="00BC0FAE" w:rsidRPr="0056473B">
        <w:rPr>
          <w:rFonts w:ascii="Times New Roman" w:hAnsi="Times New Roman" w:cs="Times New Roman"/>
          <w:sz w:val="32"/>
          <w:szCs w:val="32"/>
        </w:rPr>
        <w:t xml:space="preserve"> в связи с этим коррекционн</w:t>
      </w:r>
      <w:r w:rsidR="00196A73" w:rsidRPr="0056473B">
        <w:rPr>
          <w:rFonts w:ascii="Times New Roman" w:hAnsi="Times New Roman" w:cs="Times New Roman"/>
          <w:sz w:val="32"/>
          <w:szCs w:val="32"/>
        </w:rPr>
        <w:t>ой</w:t>
      </w:r>
      <w:r w:rsidRPr="0056473B">
        <w:rPr>
          <w:rFonts w:ascii="Times New Roman" w:hAnsi="Times New Roman" w:cs="Times New Roman"/>
          <w:sz w:val="32"/>
          <w:szCs w:val="32"/>
        </w:rPr>
        <w:t xml:space="preserve"> работы.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Например, умение планировать работу на уроках труда формируется  медленно. Для раз</w:t>
      </w:r>
      <w:r w:rsidR="00522EA3">
        <w:rPr>
          <w:rFonts w:ascii="Times New Roman" w:hAnsi="Times New Roman" w:cs="Times New Roman"/>
          <w:sz w:val="32"/>
          <w:szCs w:val="32"/>
        </w:rPr>
        <w:t xml:space="preserve">вития этого умения использую </w:t>
      </w:r>
      <w:r w:rsidRPr="0056473B">
        <w:rPr>
          <w:rFonts w:ascii="Times New Roman" w:hAnsi="Times New Roman" w:cs="Times New Roman"/>
          <w:sz w:val="32"/>
          <w:szCs w:val="32"/>
        </w:rPr>
        <w:t>такие приемы работы, когда планирование будущих действий превращается во внешний зрительно контролируемый процесс. При этом появляется возможность оказания дифференцированной помощи учащимся в зависимости от затруднений.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Известно, что по способам передачи и соответственно — восприятия учебного материала методы обучения разделяют на группы:</w:t>
      </w:r>
    </w:p>
    <w:p w:rsidR="006528E5" w:rsidRPr="0056473B" w:rsidRDefault="00196A73" w:rsidP="0056473B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473B">
        <w:rPr>
          <w:rFonts w:ascii="Times New Roman" w:hAnsi="Times New Roman" w:cs="Times New Roman"/>
          <w:b/>
          <w:sz w:val="32"/>
          <w:szCs w:val="32"/>
        </w:rPr>
        <w:t>1. Словесные методы</w:t>
      </w:r>
      <w:r w:rsidR="006528E5" w:rsidRPr="0056473B">
        <w:rPr>
          <w:rFonts w:ascii="Times New Roman" w:hAnsi="Times New Roman" w:cs="Times New Roman"/>
          <w:b/>
          <w:sz w:val="32"/>
          <w:szCs w:val="32"/>
        </w:rPr>
        <w:t>.</w:t>
      </w:r>
    </w:p>
    <w:p w:rsidR="006528E5" w:rsidRPr="0056473B" w:rsidRDefault="00196A73" w:rsidP="0056473B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473B">
        <w:rPr>
          <w:rFonts w:ascii="Times New Roman" w:hAnsi="Times New Roman" w:cs="Times New Roman"/>
          <w:b/>
          <w:sz w:val="32"/>
          <w:szCs w:val="32"/>
        </w:rPr>
        <w:t>2. Наглядные методы</w:t>
      </w:r>
      <w:r w:rsidR="006528E5" w:rsidRPr="0056473B">
        <w:rPr>
          <w:rFonts w:ascii="Times New Roman" w:hAnsi="Times New Roman" w:cs="Times New Roman"/>
          <w:b/>
          <w:sz w:val="32"/>
          <w:szCs w:val="32"/>
        </w:rPr>
        <w:t>.</w:t>
      </w:r>
    </w:p>
    <w:p w:rsidR="006528E5" w:rsidRPr="0056473B" w:rsidRDefault="00196A73" w:rsidP="0056473B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473B">
        <w:rPr>
          <w:rFonts w:ascii="Times New Roman" w:hAnsi="Times New Roman" w:cs="Times New Roman"/>
          <w:b/>
          <w:sz w:val="32"/>
          <w:szCs w:val="32"/>
        </w:rPr>
        <w:lastRenderedPageBreak/>
        <w:t>3. Практические методы</w:t>
      </w:r>
      <w:r w:rsidR="006528E5" w:rsidRPr="0056473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Из словесных методов в трудовом обучении используются объяснение и беседы, иногда рассказ учителя.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Словесные методы обычно сочетаются с наглядными и практическими.</w:t>
      </w:r>
    </w:p>
    <w:p w:rsidR="006528E5" w:rsidRPr="0056473B" w:rsidRDefault="00BF37F9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речь</w:t>
      </w:r>
      <w:r w:rsidR="006528E5" w:rsidRPr="0056473B">
        <w:rPr>
          <w:rFonts w:ascii="Times New Roman" w:hAnsi="Times New Roman" w:cs="Times New Roman"/>
          <w:sz w:val="32"/>
          <w:szCs w:val="32"/>
        </w:rPr>
        <w:t xml:space="preserve"> должна быть продуманной, ясной, объем— небольшим, сложность — оптимальной для учащихся.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Объяснение — это краткое доказательное изложение учебного материала.</w:t>
      </w:r>
    </w:p>
    <w:p w:rsidR="006528E5" w:rsidRPr="0056473B" w:rsidRDefault="00196A73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Ч</w:t>
      </w:r>
      <w:r w:rsidR="00BF37F9">
        <w:rPr>
          <w:rFonts w:ascii="Times New Roman" w:hAnsi="Times New Roman" w:cs="Times New Roman"/>
          <w:sz w:val="32"/>
          <w:szCs w:val="32"/>
        </w:rPr>
        <w:t>тобы учащиеся восприняли моё объяснение</w:t>
      </w:r>
      <w:r w:rsidR="006528E5" w:rsidRPr="0056473B">
        <w:rPr>
          <w:rFonts w:ascii="Times New Roman" w:hAnsi="Times New Roman" w:cs="Times New Roman"/>
          <w:sz w:val="32"/>
          <w:szCs w:val="32"/>
        </w:rPr>
        <w:t xml:space="preserve">, нужны обоснования, например, </w:t>
      </w:r>
      <w:r w:rsidRPr="0056473B">
        <w:rPr>
          <w:rFonts w:ascii="Times New Roman" w:hAnsi="Times New Roman" w:cs="Times New Roman"/>
          <w:sz w:val="32"/>
          <w:szCs w:val="32"/>
        </w:rPr>
        <w:t>показ нежелательных последствий</w:t>
      </w:r>
      <w:r w:rsidR="00BF37F9">
        <w:rPr>
          <w:rFonts w:ascii="Times New Roman" w:hAnsi="Times New Roman" w:cs="Times New Roman"/>
          <w:sz w:val="32"/>
          <w:szCs w:val="32"/>
        </w:rPr>
        <w:t xml:space="preserve">. Мне </w:t>
      </w:r>
      <w:r w:rsidR="006528E5" w:rsidRPr="0056473B">
        <w:rPr>
          <w:rFonts w:ascii="Times New Roman" w:hAnsi="Times New Roman" w:cs="Times New Roman"/>
          <w:sz w:val="32"/>
          <w:szCs w:val="32"/>
        </w:rPr>
        <w:t xml:space="preserve"> приходится постоянно помнить, что внимание учащихся надо стимулировать.</w:t>
      </w:r>
    </w:p>
    <w:p w:rsidR="00BC0FAE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Объяснение сочетается с показом трудовых действий, пособий, с пробными действиям</w:t>
      </w:r>
      <w:r w:rsidR="00BF37F9">
        <w:rPr>
          <w:rFonts w:ascii="Times New Roman" w:hAnsi="Times New Roman" w:cs="Times New Roman"/>
          <w:sz w:val="32"/>
          <w:szCs w:val="32"/>
        </w:rPr>
        <w:t xml:space="preserve">и учащихся. </w:t>
      </w:r>
    </w:p>
    <w:p w:rsidR="005D5656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Рассказ — это повествовательное изложение учебного материала. 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Беседа — это совместное обсуждение учебного материала учителем и учащимся</w:t>
      </w:r>
      <w:r w:rsidR="00BC0FAE" w:rsidRPr="0056473B">
        <w:rPr>
          <w:rFonts w:ascii="Times New Roman" w:hAnsi="Times New Roman" w:cs="Times New Roman"/>
          <w:sz w:val="32"/>
          <w:szCs w:val="32"/>
        </w:rPr>
        <w:t xml:space="preserve">. </w:t>
      </w:r>
      <w:r w:rsidRPr="0056473B">
        <w:rPr>
          <w:rFonts w:ascii="Times New Roman" w:hAnsi="Times New Roman" w:cs="Times New Roman"/>
          <w:sz w:val="32"/>
          <w:szCs w:val="32"/>
        </w:rPr>
        <w:t>В беседе учащимся отводится более активная роль, чем при рассказе. В зависимости от содержания и целей беседы она может быть вступительной, объясните</w:t>
      </w:r>
      <w:r w:rsidR="00E53ECF" w:rsidRPr="0056473B">
        <w:rPr>
          <w:rFonts w:ascii="Times New Roman" w:hAnsi="Times New Roman" w:cs="Times New Roman"/>
          <w:sz w:val="32"/>
          <w:szCs w:val="32"/>
        </w:rPr>
        <w:t>льной, обобщающей</w:t>
      </w:r>
      <w:r w:rsidR="00BF37F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От постановки вопросов</w:t>
      </w:r>
      <w:r w:rsidR="00196A73" w:rsidRPr="0056473B">
        <w:rPr>
          <w:rFonts w:ascii="Times New Roman" w:hAnsi="Times New Roman" w:cs="Times New Roman"/>
          <w:sz w:val="32"/>
          <w:szCs w:val="32"/>
        </w:rPr>
        <w:t xml:space="preserve"> </w:t>
      </w:r>
      <w:r w:rsidRPr="0056473B">
        <w:rPr>
          <w:rFonts w:ascii="Times New Roman" w:hAnsi="Times New Roman" w:cs="Times New Roman"/>
          <w:sz w:val="32"/>
          <w:szCs w:val="32"/>
        </w:rPr>
        <w:t>очень многое зависит. Если вопросы ставятся так, что м</w:t>
      </w:r>
      <w:r w:rsidR="0056473B">
        <w:rPr>
          <w:rFonts w:ascii="Times New Roman" w:hAnsi="Times New Roman" w:cs="Times New Roman"/>
          <w:sz w:val="32"/>
          <w:szCs w:val="32"/>
        </w:rPr>
        <w:t>ожно ограничиться ответами «да»</w:t>
      </w:r>
      <w:r w:rsidRPr="0056473B">
        <w:rPr>
          <w:rFonts w:ascii="Times New Roman" w:hAnsi="Times New Roman" w:cs="Times New Roman"/>
          <w:sz w:val="32"/>
          <w:szCs w:val="32"/>
        </w:rPr>
        <w:t xml:space="preserve"> или «нет», беседы не получится. Провод</w:t>
      </w:r>
      <w:r w:rsidR="00BF37F9">
        <w:rPr>
          <w:rFonts w:ascii="Times New Roman" w:hAnsi="Times New Roman" w:cs="Times New Roman"/>
          <w:sz w:val="32"/>
          <w:szCs w:val="32"/>
        </w:rPr>
        <w:t xml:space="preserve">я беседы систематически, я  приучаю </w:t>
      </w:r>
      <w:r w:rsidRPr="0056473B">
        <w:rPr>
          <w:rFonts w:ascii="Times New Roman" w:hAnsi="Times New Roman" w:cs="Times New Roman"/>
          <w:sz w:val="32"/>
          <w:szCs w:val="32"/>
        </w:rPr>
        <w:t>школьников к свободному, аргументированному высказыванию своих мыслей.</w:t>
      </w:r>
    </w:p>
    <w:p w:rsidR="00196A73" w:rsidRPr="0056473B" w:rsidRDefault="00BF37F9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</w:t>
      </w:r>
      <w:r w:rsidR="00196A73" w:rsidRPr="0056473B">
        <w:rPr>
          <w:rFonts w:ascii="Times New Roman" w:hAnsi="Times New Roman" w:cs="Times New Roman"/>
          <w:sz w:val="32"/>
          <w:szCs w:val="32"/>
        </w:rPr>
        <w:t>сновными методами, которые я применяю на уроках труда, являются наглядные и практические.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b/>
          <w:sz w:val="32"/>
          <w:szCs w:val="32"/>
        </w:rPr>
        <w:lastRenderedPageBreak/>
        <w:t>Наглядные методы.</w:t>
      </w:r>
      <w:r w:rsidRPr="0056473B">
        <w:rPr>
          <w:rFonts w:ascii="Times New Roman" w:hAnsi="Times New Roman" w:cs="Times New Roman"/>
          <w:sz w:val="32"/>
          <w:szCs w:val="32"/>
        </w:rPr>
        <w:t xml:space="preserve"> К наглядным методам обучения относятся учебная демонстрация, опыты, наблюдения.</w:t>
      </w:r>
    </w:p>
    <w:p w:rsidR="006528E5" w:rsidRPr="0056473B" w:rsidRDefault="00BC0FAE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У</w:t>
      </w:r>
      <w:r w:rsidR="006528E5" w:rsidRPr="0056473B">
        <w:rPr>
          <w:rFonts w:ascii="Times New Roman" w:hAnsi="Times New Roman" w:cs="Times New Roman"/>
          <w:sz w:val="32"/>
          <w:szCs w:val="32"/>
        </w:rPr>
        <w:t xml:space="preserve">чебная </w:t>
      </w:r>
      <w:r w:rsidR="006528E5" w:rsidRPr="0056473B">
        <w:rPr>
          <w:rFonts w:ascii="Times New Roman" w:hAnsi="Times New Roman" w:cs="Times New Roman"/>
          <w:b/>
          <w:sz w:val="32"/>
          <w:szCs w:val="32"/>
        </w:rPr>
        <w:t>демонстрация</w:t>
      </w:r>
      <w:r w:rsidR="006528E5" w:rsidRPr="0056473B">
        <w:rPr>
          <w:rFonts w:ascii="Times New Roman" w:hAnsi="Times New Roman" w:cs="Times New Roman"/>
          <w:sz w:val="32"/>
          <w:szCs w:val="32"/>
        </w:rPr>
        <w:t xml:space="preserve"> сочетается со словесными мето</w:t>
      </w:r>
      <w:r w:rsidR="00196A73" w:rsidRPr="0056473B">
        <w:rPr>
          <w:rFonts w:ascii="Times New Roman" w:hAnsi="Times New Roman" w:cs="Times New Roman"/>
          <w:sz w:val="32"/>
          <w:szCs w:val="32"/>
        </w:rPr>
        <w:t>дами. На у</w:t>
      </w:r>
      <w:r w:rsidR="006528E5" w:rsidRPr="0056473B">
        <w:rPr>
          <w:rFonts w:ascii="Times New Roman" w:hAnsi="Times New Roman" w:cs="Times New Roman"/>
          <w:sz w:val="32"/>
          <w:szCs w:val="32"/>
        </w:rPr>
        <w:t xml:space="preserve">роках трудового обучения демонстрируются различные средства наглядности: натуральные образцы объектов труда и их изображения, инструменты, станки, машины их изображения, </w:t>
      </w:r>
      <w:r w:rsidR="00293F78" w:rsidRPr="0056473B">
        <w:rPr>
          <w:rFonts w:ascii="Times New Roman" w:hAnsi="Times New Roman" w:cs="Times New Roman"/>
          <w:sz w:val="32"/>
          <w:szCs w:val="32"/>
        </w:rPr>
        <w:t>модели, приборы</w:t>
      </w:r>
      <w:r w:rsidR="006528E5" w:rsidRPr="0056473B">
        <w:rPr>
          <w:rFonts w:ascii="Times New Roman" w:hAnsi="Times New Roman" w:cs="Times New Roman"/>
          <w:sz w:val="32"/>
          <w:szCs w:val="32"/>
        </w:rPr>
        <w:t>, а также учебные фильмы.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Для одного занятия по труду обычно требуется много разнообразной наглядности. Учитывая повышенную отвлекаемость учащихся, на каждом этапе занятия учитель демонстрирует только те пособия, которые необходимы для данного материала. Пособ</w:t>
      </w:r>
      <w:r w:rsidR="00E53ECF" w:rsidRPr="0056473B">
        <w:rPr>
          <w:rFonts w:ascii="Times New Roman" w:hAnsi="Times New Roman" w:cs="Times New Roman"/>
          <w:sz w:val="32"/>
          <w:szCs w:val="32"/>
        </w:rPr>
        <w:t xml:space="preserve">ия, с которыми работа закончена, </w:t>
      </w:r>
      <w:r w:rsidR="00293F78" w:rsidRPr="0056473B">
        <w:rPr>
          <w:rFonts w:ascii="Times New Roman" w:hAnsi="Times New Roman" w:cs="Times New Roman"/>
          <w:sz w:val="32"/>
          <w:szCs w:val="32"/>
        </w:rPr>
        <w:t>убираются</w:t>
      </w:r>
      <w:r w:rsidR="00BC0FAE" w:rsidRPr="0056473B">
        <w:rPr>
          <w:rFonts w:ascii="Times New Roman" w:hAnsi="Times New Roman" w:cs="Times New Roman"/>
          <w:sz w:val="32"/>
          <w:szCs w:val="32"/>
        </w:rPr>
        <w:t xml:space="preserve">. </w:t>
      </w:r>
      <w:r w:rsidRPr="0056473B">
        <w:rPr>
          <w:rFonts w:ascii="Times New Roman" w:hAnsi="Times New Roman" w:cs="Times New Roman"/>
          <w:sz w:val="32"/>
          <w:szCs w:val="32"/>
        </w:rPr>
        <w:t>Работа с наглядными пособиями носит активный характер. Учащиеся не только рассматривают наглядность, но и активно действуют с ней. Активные действия учащихся нужно организовать с такими наглядными пособиями, которые можно разобрать, разложит</w:t>
      </w:r>
      <w:r w:rsidR="00293F78" w:rsidRPr="0056473B">
        <w:rPr>
          <w:rFonts w:ascii="Times New Roman" w:hAnsi="Times New Roman" w:cs="Times New Roman"/>
          <w:sz w:val="32"/>
          <w:szCs w:val="32"/>
        </w:rPr>
        <w:t>ь, составить (разборные модели</w:t>
      </w:r>
      <w:r w:rsidRPr="0056473B">
        <w:rPr>
          <w:rFonts w:ascii="Times New Roman" w:hAnsi="Times New Roman" w:cs="Times New Roman"/>
          <w:sz w:val="32"/>
          <w:szCs w:val="32"/>
        </w:rPr>
        <w:t>, различный раздаточны</w:t>
      </w:r>
      <w:r w:rsidR="00293F78" w:rsidRPr="0056473B">
        <w:rPr>
          <w:rFonts w:ascii="Times New Roman" w:hAnsi="Times New Roman" w:cs="Times New Roman"/>
          <w:sz w:val="32"/>
          <w:szCs w:val="32"/>
        </w:rPr>
        <w:t>й материал)</w:t>
      </w:r>
      <w:r w:rsidRPr="0056473B">
        <w:rPr>
          <w:rFonts w:ascii="Times New Roman" w:hAnsi="Times New Roman" w:cs="Times New Roman"/>
          <w:sz w:val="32"/>
          <w:szCs w:val="32"/>
        </w:rPr>
        <w:t>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При изучении свойств материалов, которые нельзя выявить путем внешнего осмотра, применяют </w:t>
      </w:r>
      <w:r w:rsidR="00293F78" w:rsidRPr="0056473B">
        <w:rPr>
          <w:rFonts w:ascii="Times New Roman" w:hAnsi="Times New Roman" w:cs="Times New Roman"/>
          <w:b/>
          <w:sz w:val="32"/>
          <w:szCs w:val="32"/>
        </w:rPr>
        <w:t>опыт</w:t>
      </w:r>
      <w:r w:rsidR="00293F78" w:rsidRPr="0056473B">
        <w:rPr>
          <w:rFonts w:ascii="Times New Roman" w:hAnsi="Times New Roman" w:cs="Times New Roman"/>
          <w:sz w:val="32"/>
          <w:szCs w:val="32"/>
        </w:rPr>
        <w:t xml:space="preserve">. Опыт ставится так, чтобы изменения </w:t>
      </w:r>
      <w:r w:rsidRPr="0056473B">
        <w:rPr>
          <w:rFonts w:ascii="Times New Roman" w:hAnsi="Times New Roman" w:cs="Times New Roman"/>
          <w:sz w:val="32"/>
          <w:szCs w:val="32"/>
        </w:rPr>
        <w:t>с материалами при воздействиях на них, были заметны. Ход опыта и результаты обсуждают все вместе.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b/>
          <w:sz w:val="32"/>
          <w:szCs w:val="32"/>
        </w:rPr>
        <w:t xml:space="preserve">Наблюдение </w:t>
      </w:r>
      <w:r w:rsidR="00293F78" w:rsidRPr="0056473B">
        <w:rPr>
          <w:rFonts w:ascii="Times New Roman" w:hAnsi="Times New Roman" w:cs="Times New Roman"/>
          <w:sz w:val="32"/>
          <w:szCs w:val="32"/>
        </w:rPr>
        <w:t xml:space="preserve">— это целенаправленное </w:t>
      </w:r>
      <w:r w:rsidRPr="0056473B">
        <w:rPr>
          <w:rFonts w:ascii="Times New Roman" w:hAnsi="Times New Roman" w:cs="Times New Roman"/>
          <w:sz w:val="32"/>
          <w:szCs w:val="32"/>
        </w:rPr>
        <w:t>восприятие предметов, явлений или процессов, которое дает возможность заметить их отличительные черты или происходящие изменения.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На уроках труда учащиеся рассматривают образцы изделий, различные пособия, наблюдают за действием учителя при показе </w:t>
      </w:r>
      <w:r w:rsidR="00293F78" w:rsidRPr="0056473B">
        <w:rPr>
          <w:rFonts w:ascii="Times New Roman" w:hAnsi="Times New Roman" w:cs="Times New Roman"/>
          <w:sz w:val="32"/>
          <w:szCs w:val="32"/>
        </w:rPr>
        <w:t>трудовых приемов</w:t>
      </w:r>
      <w:r w:rsidRPr="0056473B">
        <w:rPr>
          <w:rFonts w:ascii="Times New Roman" w:hAnsi="Times New Roman" w:cs="Times New Roman"/>
          <w:sz w:val="32"/>
          <w:szCs w:val="32"/>
        </w:rPr>
        <w:t>. Учитель постоянно поддерживает внимание учащихся, направленное на объект с целью выявления отличительных признаков.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Важным моментом в организации наблюдении является обсуждение его результатов, при этом надо суметь подвести </w:t>
      </w:r>
      <w:r w:rsidRPr="0056473B">
        <w:rPr>
          <w:rFonts w:ascii="Times New Roman" w:hAnsi="Times New Roman" w:cs="Times New Roman"/>
          <w:sz w:val="32"/>
          <w:szCs w:val="32"/>
        </w:rPr>
        <w:lastRenderedPageBreak/>
        <w:t>учащихся к правильным выводам. К полученным результатам наблюдений нужно возвращаться, это послужит основой для усвоения знаний.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В трудовом обучении широко применяется</w:t>
      </w:r>
      <w:r w:rsidRPr="0056473B">
        <w:rPr>
          <w:rFonts w:ascii="Times New Roman" w:hAnsi="Times New Roman" w:cs="Times New Roman"/>
          <w:b/>
          <w:sz w:val="32"/>
          <w:szCs w:val="32"/>
        </w:rPr>
        <w:t xml:space="preserve"> инструктаж</w:t>
      </w:r>
      <w:r w:rsidRPr="0056473B">
        <w:rPr>
          <w:rFonts w:ascii="Times New Roman" w:hAnsi="Times New Roman" w:cs="Times New Roman"/>
          <w:sz w:val="32"/>
          <w:szCs w:val="32"/>
        </w:rPr>
        <w:t>, который представляет собой не столько метод, сколько совокупность методов, словесных и наглядных, сочетание объяснения, наглядного показа способов действия, демонстрации таблиц, схем и т. д.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Особенность инструктажа состоит в </w:t>
      </w:r>
      <w:r w:rsidR="00E53ECF" w:rsidRPr="0056473B">
        <w:rPr>
          <w:rFonts w:ascii="Times New Roman" w:hAnsi="Times New Roman" w:cs="Times New Roman"/>
          <w:sz w:val="32"/>
          <w:szCs w:val="32"/>
        </w:rPr>
        <w:t>многократных</w:t>
      </w:r>
      <w:r w:rsidRPr="0056473B">
        <w:rPr>
          <w:rFonts w:ascii="Times New Roman" w:hAnsi="Times New Roman" w:cs="Times New Roman"/>
          <w:sz w:val="32"/>
          <w:szCs w:val="32"/>
        </w:rPr>
        <w:t xml:space="preserve"> показа</w:t>
      </w:r>
      <w:r w:rsidR="00E53ECF" w:rsidRPr="0056473B">
        <w:rPr>
          <w:rFonts w:ascii="Times New Roman" w:hAnsi="Times New Roman" w:cs="Times New Roman"/>
          <w:sz w:val="32"/>
          <w:szCs w:val="32"/>
        </w:rPr>
        <w:t>х</w:t>
      </w:r>
      <w:r w:rsidRPr="0056473B">
        <w:rPr>
          <w:rFonts w:ascii="Times New Roman" w:hAnsi="Times New Roman" w:cs="Times New Roman"/>
          <w:sz w:val="32"/>
          <w:szCs w:val="32"/>
        </w:rPr>
        <w:t xml:space="preserve"> трудовых действий и приемов с обоснованием  действий и объяснением структуры приема. Показ новых операций и приемов проводится несколько раз. Вначале учитель показывает операцию в рабочем темпе, чтобы у учащихся сформировался правильный образ действий, а затем он замедляет показ и сопровождает свои действия объяснением.</w:t>
      </w:r>
    </w:p>
    <w:p w:rsidR="006528E5" w:rsidRPr="0056473B" w:rsidRDefault="00BF37F9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разрешаю</w:t>
      </w:r>
      <w:r w:rsidR="006528E5" w:rsidRPr="0056473B">
        <w:rPr>
          <w:rFonts w:ascii="Times New Roman" w:hAnsi="Times New Roman" w:cs="Times New Roman"/>
          <w:sz w:val="32"/>
          <w:szCs w:val="32"/>
        </w:rPr>
        <w:t xml:space="preserve"> приступить к практической работе</w:t>
      </w:r>
      <w:r>
        <w:rPr>
          <w:rFonts w:ascii="Times New Roman" w:hAnsi="Times New Roman" w:cs="Times New Roman"/>
          <w:sz w:val="32"/>
          <w:szCs w:val="32"/>
        </w:rPr>
        <w:t xml:space="preserve"> только после того, как пойму</w:t>
      </w:r>
      <w:r w:rsidR="006528E5" w:rsidRPr="0056473B">
        <w:rPr>
          <w:rFonts w:ascii="Times New Roman" w:hAnsi="Times New Roman" w:cs="Times New Roman"/>
          <w:sz w:val="32"/>
          <w:szCs w:val="32"/>
        </w:rPr>
        <w:t>, что все учащиеся усвоили последовательность работы и правильно выполнили пробные упражнения.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Возможен инструктаж и без показа приемов работы. Он применяется в тех</w:t>
      </w:r>
      <w:r w:rsidR="00AD32E2" w:rsidRPr="0056473B">
        <w:rPr>
          <w:rFonts w:ascii="Times New Roman" w:hAnsi="Times New Roman" w:cs="Times New Roman"/>
          <w:sz w:val="32"/>
          <w:szCs w:val="32"/>
        </w:rPr>
        <w:t xml:space="preserve"> случаях, когда процесс работы у</w:t>
      </w:r>
      <w:r w:rsidRPr="0056473B">
        <w:rPr>
          <w:rFonts w:ascii="Times New Roman" w:hAnsi="Times New Roman" w:cs="Times New Roman"/>
          <w:sz w:val="32"/>
          <w:szCs w:val="32"/>
        </w:rPr>
        <w:t>чащимся хорошо знаком и все трудовые операции усвоены.</w:t>
      </w:r>
    </w:p>
    <w:p w:rsidR="00293F78" w:rsidRPr="0056473B" w:rsidRDefault="00293F78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Инструктаж по </w:t>
      </w:r>
      <w:r w:rsidR="00BF37F9">
        <w:rPr>
          <w:rFonts w:ascii="Times New Roman" w:hAnsi="Times New Roman" w:cs="Times New Roman"/>
          <w:sz w:val="32"/>
          <w:szCs w:val="32"/>
        </w:rPr>
        <w:t xml:space="preserve">технике безопасности провожу </w:t>
      </w:r>
      <w:r w:rsidRPr="0056473B">
        <w:rPr>
          <w:rFonts w:ascii="Times New Roman" w:hAnsi="Times New Roman" w:cs="Times New Roman"/>
          <w:sz w:val="32"/>
          <w:szCs w:val="32"/>
        </w:rPr>
        <w:t>обязательно после каждых каникул и перед выполнением новой работы. Столь частое повторение правил безопасности объясняется сниженной способностью детей с нарушениями слуха к восприятию информации. Элементарные действия и навыки быстро забываются, если их не повторять.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b/>
          <w:sz w:val="32"/>
          <w:szCs w:val="32"/>
        </w:rPr>
        <w:t>Практические методы.</w:t>
      </w:r>
      <w:r w:rsidRPr="0056473B">
        <w:rPr>
          <w:rFonts w:ascii="Times New Roman" w:hAnsi="Times New Roman" w:cs="Times New Roman"/>
          <w:sz w:val="32"/>
          <w:szCs w:val="32"/>
        </w:rPr>
        <w:t xml:space="preserve"> Из практических методов </w:t>
      </w:r>
      <w:r w:rsidR="00BF37F9">
        <w:rPr>
          <w:rFonts w:ascii="Times New Roman" w:hAnsi="Times New Roman" w:cs="Times New Roman"/>
          <w:sz w:val="32"/>
          <w:szCs w:val="32"/>
        </w:rPr>
        <w:t>в трудовом обучении использую</w:t>
      </w:r>
      <w:r w:rsidRPr="0056473B">
        <w:rPr>
          <w:rFonts w:ascii="Times New Roman" w:hAnsi="Times New Roman" w:cs="Times New Roman"/>
          <w:sz w:val="32"/>
          <w:szCs w:val="32"/>
        </w:rPr>
        <w:t xml:space="preserve"> раз</w:t>
      </w:r>
      <w:r w:rsidR="00BF37F9">
        <w:rPr>
          <w:rFonts w:ascii="Times New Roman" w:hAnsi="Times New Roman" w:cs="Times New Roman"/>
          <w:sz w:val="32"/>
          <w:szCs w:val="32"/>
        </w:rPr>
        <w:t>личные упражнения и самостоятельные</w:t>
      </w:r>
      <w:r w:rsidRPr="0056473B">
        <w:rPr>
          <w:rFonts w:ascii="Times New Roman" w:hAnsi="Times New Roman" w:cs="Times New Roman"/>
          <w:sz w:val="32"/>
          <w:szCs w:val="32"/>
        </w:rPr>
        <w:t xml:space="preserve"> работы.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lastRenderedPageBreak/>
        <w:t>Упражнения — это многократное сознательное и целенаправленное повторение изучаемых трудовых приемов и операций. Различают установочные и тренировочные упражнения, а также учебно-производственные и рабочие упражнения. Упражнения на уроках труда даются ученикам в виде заданий.</w:t>
      </w:r>
    </w:p>
    <w:p w:rsidR="006528E5" w:rsidRPr="0056473B" w:rsidRDefault="00C060AB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П</w:t>
      </w:r>
      <w:r w:rsidR="006528E5" w:rsidRPr="0056473B">
        <w:rPr>
          <w:rFonts w:ascii="Times New Roman" w:hAnsi="Times New Roman" w:cs="Times New Roman"/>
          <w:sz w:val="32"/>
          <w:szCs w:val="32"/>
        </w:rPr>
        <w:t xml:space="preserve">роцесс усвоения идет успешнее, если первичное ознакомление с новыми приемами выполнения тех или иных операций осуществлять изолированно от практических работ путем </w:t>
      </w:r>
      <w:r w:rsidR="0004688B" w:rsidRPr="0056473B">
        <w:rPr>
          <w:rFonts w:ascii="Times New Roman" w:hAnsi="Times New Roman" w:cs="Times New Roman"/>
          <w:sz w:val="32"/>
          <w:szCs w:val="32"/>
        </w:rPr>
        <w:t>установочных</w:t>
      </w:r>
      <w:r w:rsidR="006528E5" w:rsidRPr="0056473B">
        <w:rPr>
          <w:rFonts w:ascii="Times New Roman" w:hAnsi="Times New Roman" w:cs="Times New Roman"/>
          <w:sz w:val="32"/>
          <w:szCs w:val="32"/>
        </w:rPr>
        <w:t xml:space="preserve"> специальных упражнений</w:t>
      </w:r>
      <w:r w:rsidR="0004688B" w:rsidRPr="0056473B">
        <w:rPr>
          <w:rFonts w:ascii="Times New Roman" w:hAnsi="Times New Roman" w:cs="Times New Roman"/>
          <w:sz w:val="32"/>
          <w:szCs w:val="32"/>
        </w:rPr>
        <w:t>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В упражнениях предусматривается формирование знаний и представлений о содержании приема, а затем практическое использование действий.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Установочные упражнения проводятся для более прочного усвоения знакомых трудовых приемов и для ускорения темпа выполнения операций, отличающихся трудоемкостью или повышенными требованиями к качеству работы.</w:t>
      </w:r>
    </w:p>
    <w:p w:rsidR="006528E5" w:rsidRPr="0056473B" w:rsidRDefault="00242CAB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Учебно-производственные упражнения представляют собой совокупность операций, при завершении которых получается результат в виде изделия. Эти упражнения, называемые практическими работами, обязательно включают элементы нового (новая конструкция, технология, материалы и т. д.).</w:t>
      </w:r>
    </w:p>
    <w:p w:rsidR="006528E5" w:rsidRPr="0056473B" w:rsidRDefault="00C060AB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Упражнения организуются так</w:t>
      </w:r>
      <w:r w:rsidR="006528E5" w:rsidRPr="0056473B">
        <w:rPr>
          <w:rFonts w:ascii="Times New Roman" w:hAnsi="Times New Roman" w:cs="Times New Roman"/>
          <w:sz w:val="32"/>
          <w:szCs w:val="32"/>
        </w:rPr>
        <w:t>, чтобы обеспечить повы</w:t>
      </w:r>
      <w:r w:rsidRPr="0056473B">
        <w:rPr>
          <w:rFonts w:ascii="Times New Roman" w:hAnsi="Times New Roman" w:cs="Times New Roman"/>
          <w:sz w:val="32"/>
          <w:szCs w:val="32"/>
        </w:rPr>
        <w:t>шение самостоятельности</w:t>
      </w:r>
      <w:r w:rsidR="006528E5" w:rsidRPr="0056473B">
        <w:rPr>
          <w:rFonts w:ascii="Times New Roman" w:hAnsi="Times New Roman" w:cs="Times New Roman"/>
          <w:sz w:val="32"/>
          <w:szCs w:val="32"/>
        </w:rPr>
        <w:t>. В процессе упражнений учащиеся</w:t>
      </w:r>
      <w:r w:rsidRPr="0056473B">
        <w:rPr>
          <w:rFonts w:ascii="Times New Roman" w:hAnsi="Times New Roman" w:cs="Times New Roman"/>
          <w:sz w:val="32"/>
          <w:szCs w:val="32"/>
        </w:rPr>
        <w:t xml:space="preserve"> </w:t>
      </w:r>
      <w:r w:rsidR="006528E5" w:rsidRPr="0056473B">
        <w:rPr>
          <w:rFonts w:ascii="Times New Roman" w:hAnsi="Times New Roman" w:cs="Times New Roman"/>
          <w:sz w:val="32"/>
          <w:szCs w:val="32"/>
        </w:rPr>
        <w:t>повторяют ранее пройденный учебный материал</w:t>
      </w:r>
      <w:r w:rsidRPr="0056473B">
        <w:rPr>
          <w:rFonts w:ascii="Times New Roman" w:hAnsi="Times New Roman" w:cs="Times New Roman"/>
          <w:sz w:val="32"/>
          <w:szCs w:val="32"/>
        </w:rPr>
        <w:t xml:space="preserve">. Рабочие </w:t>
      </w:r>
      <w:r w:rsidR="006528E5" w:rsidRPr="0056473B">
        <w:rPr>
          <w:rFonts w:ascii="Times New Roman" w:hAnsi="Times New Roman" w:cs="Times New Roman"/>
          <w:sz w:val="32"/>
          <w:szCs w:val="32"/>
        </w:rPr>
        <w:t xml:space="preserve"> упражнения отличаются тем, что в их содержании нет новых элементов.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На первое место в этих упражнениях выдвигается задача улучшения качества работы и развития скоростных показателей труда.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b/>
          <w:sz w:val="32"/>
          <w:szCs w:val="32"/>
        </w:rPr>
        <w:lastRenderedPageBreak/>
        <w:t>Лабораторные работы</w:t>
      </w:r>
      <w:r w:rsidRPr="0056473B">
        <w:rPr>
          <w:rFonts w:ascii="Times New Roman" w:hAnsi="Times New Roman" w:cs="Times New Roman"/>
          <w:sz w:val="32"/>
          <w:szCs w:val="32"/>
        </w:rPr>
        <w:t xml:space="preserve"> — это вид упражнений, которые выполняются с целью самос</w:t>
      </w:r>
      <w:r w:rsidR="00242CAB">
        <w:rPr>
          <w:rFonts w:ascii="Times New Roman" w:hAnsi="Times New Roman" w:cs="Times New Roman"/>
          <w:sz w:val="32"/>
          <w:szCs w:val="32"/>
        </w:rPr>
        <w:t>тоятельного приобретения знаний.</w:t>
      </w:r>
      <w:r w:rsidR="0004688B" w:rsidRPr="0056473B">
        <w:rPr>
          <w:rFonts w:ascii="Times New Roman" w:hAnsi="Times New Roman" w:cs="Times New Roman"/>
          <w:sz w:val="32"/>
          <w:szCs w:val="32"/>
        </w:rPr>
        <w:t xml:space="preserve"> Можно использовать только элементы лабораторных работ с обязательной помощью  учителя.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Наиболее ответс</w:t>
      </w:r>
      <w:r w:rsidR="00C060AB" w:rsidRPr="0056473B">
        <w:rPr>
          <w:rFonts w:ascii="Times New Roman" w:hAnsi="Times New Roman" w:cs="Times New Roman"/>
          <w:sz w:val="32"/>
          <w:szCs w:val="32"/>
        </w:rPr>
        <w:t>твенный момент занятия — анализ</w:t>
      </w:r>
      <w:r w:rsidRPr="0056473B">
        <w:rPr>
          <w:rFonts w:ascii="Times New Roman" w:hAnsi="Times New Roman" w:cs="Times New Roman"/>
          <w:sz w:val="32"/>
          <w:szCs w:val="32"/>
        </w:rPr>
        <w:t xml:space="preserve"> результатов. При подведении итогов каждый ученик сообщает свои данные, которые тщательно обсуждаются</w:t>
      </w:r>
      <w:r w:rsidR="00C060AB" w:rsidRPr="0056473B">
        <w:rPr>
          <w:rFonts w:ascii="Times New Roman" w:hAnsi="Times New Roman" w:cs="Times New Roman"/>
          <w:sz w:val="32"/>
          <w:szCs w:val="32"/>
        </w:rPr>
        <w:t xml:space="preserve"> и</w:t>
      </w:r>
      <w:r w:rsidRPr="0056473B">
        <w:rPr>
          <w:rFonts w:ascii="Times New Roman" w:hAnsi="Times New Roman" w:cs="Times New Roman"/>
          <w:sz w:val="32"/>
          <w:szCs w:val="32"/>
        </w:rPr>
        <w:t xml:space="preserve"> делаются выводы.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§2. </w:t>
      </w:r>
      <w:r w:rsidRPr="0056473B">
        <w:rPr>
          <w:rFonts w:ascii="Times New Roman" w:hAnsi="Times New Roman" w:cs="Times New Roman"/>
          <w:b/>
          <w:sz w:val="32"/>
          <w:szCs w:val="32"/>
        </w:rPr>
        <w:t>Формы организации трудового обучения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Трудовое о</w:t>
      </w:r>
      <w:r w:rsidR="00242CAB">
        <w:rPr>
          <w:rFonts w:ascii="Times New Roman" w:hAnsi="Times New Roman" w:cs="Times New Roman"/>
          <w:sz w:val="32"/>
          <w:szCs w:val="32"/>
        </w:rPr>
        <w:t xml:space="preserve">бучение организуется в </w:t>
      </w:r>
      <w:r w:rsidRPr="0056473B">
        <w:rPr>
          <w:rFonts w:ascii="Times New Roman" w:hAnsi="Times New Roman" w:cs="Times New Roman"/>
          <w:sz w:val="32"/>
          <w:szCs w:val="32"/>
        </w:rPr>
        <w:t xml:space="preserve"> формах: учебные занятия, производственная практика, общественно полезный производительный труд, а также кружковая работа.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Основной формой организации является учебное занятие </w:t>
      </w:r>
      <w:r w:rsidR="0004688B" w:rsidRPr="0056473B">
        <w:rPr>
          <w:rFonts w:ascii="Times New Roman" w:hAnsi="Times New Roman" w:cs="Times New Roman"/>
          <w:sz w:val="32"/>
          <w:szCs w:val="32"/>
        </w:rPr>
        <w:t>продолжительностью</w:t>
      </w:r>
      <w:r w:rsidRPr="0056473B">
        <w:rPr>
          <w:rFonts w:ascii="Times New Roman" w:hAnsi="Times New Roman" w:cs="Times New Roman"/>
          <w:sz w:val="32"/>
          <w:szCs w:val="32"/>
        </w:rPr>
        <w:t xml:space="preserve"> 2</w:t>
      </w:r>
      <w:r w:rsidR="003B0266" w:rsidRPr="0056473B">
        <w:rPr>
          <w:rFonts w:ascii="Times New Roman" w:hAnsi="Times New Roman" w:cs="Times New Roman"/>
          <w:sz w:val="32"/>
          <w:szCs w:val="32"/>
        </w:rPr>
        <w:t xml:space="preserve"> </w:t>
      </w:r>
      <w:r w:rsidRPr="0056473B">
        <w:rPr>
          <w:rFonts w:ascii="Times New Roman" w:hAnsi="Times New Roman" w:cs="Times New Roman"/>
          <w:sz w:val="32"/>
          <w:szCs w:val="32"/>
        </w:rPr>
        <w:t>учебных часа.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473B">
        <w:rPr>
          <w:rFonts w:ascii="Times New Roman" w:hAnsi="Times New Roman" w:cs="Times New Roman"/>
          <w:b/>
          <w:sz w:val="32"/>
          <w:szCs w:val="32"/>
        </w:rPr>
        <w:t>Требования, предъявляемые к учебному занятию по труду состоят в следующем: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1. </w:t>
      </w:r>
      <w:r w:rsidRPr="0056473B">
        <w:rPr>
          <w:rFonts w:ascii="Times New Roman" w:hAnsi="Times New Roman" w:cs="Times New Roman"/>
          <w:b/>
          <w:sz w:val="32"/>
          <w:szCs w:val="32"/>
        </w:rPr>
        <w:t>Целенаправленность</w:t>
      </w:r>
      <w:r w:rsidRPr="0056473B">
        <w:rPr>
          <w:rFonts w:ascii="Times New Roman" w:hAnsi="Times New Roman" w:cs="Times New Roman"/>
          <w:sz w:val="32"/>
          <w:szCs w:val="32"/>
        </w:rPr>
        <w:t xml:space="preserve"> занятий. Каждое занятие должно иметь педагогические цели: конкретную, реально выполнимую, а также общие цели, к которым относятся воспитательные и коррекционные, достигаемые в результате длительной работы. Если конкретные цели на каждом занятии могут меняться, то общие остаются неизменными. В цели занятия отражаются этапы процесса усвоения знаний навыков: ознакомление, уточнение, углубление и закрепление знаний и навыков, совершенствование навыков и выработка привычек.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2. </w:t>
      </w:r>
      <w:r w:rsidRPr="0056473B">
        <w:rPr>
          <w:rFonts w:ascii="Times New Roman" w:hAnsi="Times New Roman" w:cs="Times New Roman"/>
          <w:b/>
          <w:sz w:val="32"/>
          <w:szCs w:val="32"/>
        </w:rPr>
        <w:t>Оптимальность объема</w:t>
      </w:r>
      <w:r w:rsidRPr="0056473B">
        <w:rPr>
          <w:rFonts w:ascii="Times New Roman" w:hAnsi="Times New Roman" w:cs="Times New Roman"/>
          <w:sz w:val="32"/>
          <w:szCs w:val="32"/>
        </w:rPr>
        <w:t xml:space="preserve"> учебного материала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Чтобы достичь целей, для каждого занятия нужно планировать такой объем, который может быть усвоен. Завышение и занижение объема материала дает отрицательный эффект. 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3. </w:t>
      </w:r>
      <w:r w:rsidRPr="0056473B">
        <w:rPr>
          <w:rFonts w:ascii="Times New Roman" w:hAnsi="Times New Roman" w:cs="Times New Roman"/>
          <w:b/>
          <w:sz w:val="32"/>
          <w:szCs w:val="32"/>
        </w:rPr>
        <w:t>Соблюдение дидактических этапов</w:t>
      </w:r>
      <w:r w:rsidR="0004688B" w:rsidRPr="0056473B">
        <w:rPr>
          <w:rFonts w:ascii="Times New Roman" w:hAnsi="Times New Roman" w:cs="Times New Roman"/>
          <w:sz w:val="32"/>
          <w:szCs w:val="32"/>
        </w:rPr>
        <w:t xml:space="preserve"> занятия. К</w:t>
      </w:r>
      <w:r w:rsidRPr="0056473B">
        <w:rPr>
          <w:rFonts w:ascii="Times New Roman" w:hAnsi="Times New Roman" w:cs="Times New Roman"/>
          <w:sz w:val="32"/>
          <w:szCs w:val="32"/>
        </w:rPr>
        <w:t>аждое</w:t>
      </w:r>
      <w:r w:rsidR="003B0266" w:rsidRPr="0056473B">
        <w:rPr>
          <w:rFonts w:ascii="Times New Roman" w:hAnsi="Times New Roman" w:cs="Times New Roman"/>
          <w:sz w:val="32"/>
          <w:szCs w:val="32"/>
        </w:rPr>
        <w:t xml:space="preserve"> </w:t>
      </w:r>
      <w:r w:rsidRPr="0056473B">
        <w:rPr>
          <w:rFonts w:ascii="Times New Roman" w:hAnsi="Times New Roman" w:cs="Times New Roman"/>
          <w:sz w:val="32"/>
          <w:szCs w:val="32"/>
        </w:rPr>
        <w:t xml:space="preserve">занятие должно иметь этапы (повторение пройденного, изучение </w:t>
      </w:r>
      <w:r w:rsidRPr="0056473B">
        <w:rPr>
          <w:rFonts w:ascii="Times New Roman" w:hAnsi="Times New Roman" w:cs="Times New Roman"/>
          <w:sz w:val="32"/>
          <w:szCs w:val="32"/>
        </w:rPr>
        <w:lastRenderedPageBreak/>
        <w:t>нового материала, закрепление, подведение итогов). Структура занятия зависит от содержания материала, педагогических целей и организационных условий.</w:t>
      </w:r>
    </w:p>
    <w:p w:rsidR="003B0266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4. </w:t>
      </w:r>
      <w:r w:rsidRPr="0056473B">
        <w:rPr>
          <w:rFonts w:ascii="Times New Roman" w:hAnsi="Times New Roman" w:cs="Times New Roman"/>
          <w:b/>
          <w:sz w:val="32"/>
          <w:szCs w:val="32"/>
        </w:rPr>
        <w:t>Соответствие методов обучения целям и содержанию</w:t>
      </w:r>
      <w:r w:rsidRPr="0056473B">
        <w:rPr>
          <w:rFonts w:ascii="Times New Roman" w:hAnsi="Times New Roman" w:cs="Times New Roman"/>
          <w:sz w:val="32"/>
          <w:szCs w:val="32"/>
        </w:rPr>
        <w:t xml:space="preserve"> учебного материала. Известно, что один и тот же учебный материал можно изучать разными методами. Поэтому учителю очень важно знать, какие из методов будут наиболее эффективны. 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5. </w:t>
      </w:r>
      <w:r w:rsidRPr="0056473B">
        <w:rPr>
          <w:rFonts w:ascii="Times New Roman" w:hAnsi="Times New Roman" w:cs="Times New Roman"/>
          <w:b/>
          <w:sz w:val="32"/>
          <w:szCs w:val="32"/>
        </w:rPr>
        <w:t>Рациональное использование времени</w:t>
      </w:r>
      <w:r w:rsidRPr="0056473B">
        <w:rPr>
          <w:rFonts w:ascii="Times New Roman" w:hAnsi="Times New Roman" w:cs="Times New Roman"/>
          <w:sz w:val="32"/>
          <w:szCs w:val="32"/>
        </w:rPr>
        <w:t>. Данное требование имеет особое значение, так как учащиеся приобщаются к практической деятельности, имеющей решающее значение для их будущей жизни. Темп занятия, оптимальный для каждого класса, должен постепенно возрастать. Чтобы не терять учебное время, необходима предварительная подготовка к занятиям. Рациональное использование учебного времени предполагает также исключение посторонних разговоров, беспричинных отлучек с занятия</w:t>
      </w:r>
      <w:r w:rsidR="003B0266" w:rsidRPr="0056473B">
        <w:rPr>
          <w:rFonts w:ascii="Times New Roman" w:hAnsi="Times New Roman" w:cs="Times New Roman"/>
          <w:sz w:val="32"/>
          <w:szCs w:val="32"/>
        </w:rPr>
        <w:t>.</w:t>
      </w:r>
      <w:r w:rsidRPr="005647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6. </w:t>
      </w:r>
      <w:r w:rsidRPr="0056473B">
        <w:rPr>
          <w:rFonts w:ascii="Times New Roman" w:hAnsi="Times New Roman" w:cs="Times New Roman"/>
          <w:b/>
          <w:sz w:val="32"/>
          <w:szCs w:val="32"/>
        </w:rPr>
        <w:t>Индивидуальный подход в обучении</w:t>
      </w:r>
      <w:r w:rsidRPr="0056473B">
        <w:rPr>
          <w:rFonts w:ascii="Times New Roman" w:hAnsi="Times New Roman" w:cs="Times New Roman"/>
          <w:sz w:val="32"/>
          <w:szCs w:val="32"/>
        </w:rPr>
        <w:t>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Это означает создание оптимальных условий для обучения каждого ученика. В одних случаях индивидуальный подход осуществляется путем упрощения или усложнения трудовых заданий, в других — путем применения специфических методических приемов обучения или создания соответствующих организационных условий. Осуществление индивидуального подхода предполагает постоянное изучение индивидуальных особенностей учащихся, с которыми работает учитель.</w:t>
      </w:r>
    </w:p>
    <w:p w:rsidR="00AB7224" w:rsidRPr="0056473B" w:rsidRDefault="00AB7224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В коррекционных классах индивидуальный подход имеет огромное значение. Здесь каждому ученику готовится отдельное  задание по общей для всех теме, учитывающее их способности, навыки, утомляемость, особенности здоровья, психики и т д.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473B">
        <w:rPr>
          <w:rFonts w:ascii="Times New Roman" w:hAnsi="Times New Roman" w:cs="Times New Roman"/>
          <w:b/>
          <w:sz w:val="32"/>
          <w:szCs w:val="32"/>
        </w:rPr>
        <w:t>Типы занятий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Типы занятий по трудовому обучению различаются по соотношению изучаемого на них теоретического и практического </w:t>
      </w:r>
      <w:r w:rsidRPr="0056473B">
        <w:rPr>
          <w:rFonts w:ascii="Times New Roman" w:hAnsi="Times New Roman" w:cs="Times New Roman"/>
          <w:sz w:val="32"/>
          <w:szCs w:val="32"/>
        </w:rPr>
        <w:lastRenderedPageBreak/>
        <w:t>материала. Есть занятия, где основное время отводится на практическую работу. Такие занятия называют практическими. Занятия, на которых изучается теоретический и практический материал, называют комбинированными.</w:t>
      </w:r>
    </w:p>
    <w:p w:rsidR="00D07F71" w:rsidRPr="0056473B" w:rsidRDefault="00AB7224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З</w:t>
      </w:r>
      <w:r w:rsidR="00D07F71" w:rsidRPr="0056473B">
        <w:rPr>
          <w:rFonts w:ascii="Times New Roman" w:hAnsi="Times New Roman" w:cs="Times New Roman"/>
          <w:sz w:val="32"/>
          <w:szCs w:val="32"/>
        </w:rPr>
        <w:t>анятия, на которых изучаются технические и технологические сведения, называют теоретическими, а те, на которых происходит обучение умениям ориентироваться в трудовых заданиях и планировать предстоящую работу, — подготовительными. И в том и в другом случае теоретическая работа комбинируется с практической. Только отдельные теоретические занятия, на которых проводятся лабораторные работы или экскурсии, не комбинируются с практической работой по изготовлению изделий.</w:t>
      </w:r>
    </w:p>
    <w:p w:rsidR="00D66B24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Точно также различаются и практические занятия: на одних учащиеся усваивают новые элементы трудовых заданий, на других — совершенствуются трудовые навыки и развиваются скоростные показатели и самостоятельность в труде. В связи с этим практические занятия можно подразделить на комплексные практические работы, практическое повторение и самостоятельные работы.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473B">
        <w:rPr>
          <w:rFonts w:ascii="Times New Roman" w:hAnsi="Times New Roman" w:cs="Times New Roman"/>
          <w:b/>
          <w:sz w:val="32"/>
          <w:szCs w:val="32"/>
        </w:rPr>
        <w:t>Теоретические занятия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Основная цель теоретических занятий состоит в формировании у у</w:t>
      </w:r>
      <w:r w:rsidR="00AB7224" w:rsidRPr="0056473B">
        <w:rPr>
          <w:rFonts w:ascii="Times New Roman" w:hAnsi="Times New Roman" w:cs="Times New Roman"/>
          <w:sz w:val="32"/>
          <w:szCs w:val="32"/>
        </w:rPr>
        <w:t>чащихся профессиональных знаний.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С теоретических занятий обычно начинается усвоение учащимися технических и технологических знаний. Окончательное усвоение многих из них происходит в процессе практической работы и многократного повторения.</w:t>
      </w:r>
      <w:r w:rsidR="00AB7224" w:rsidRPr="0056473B">
        <w:rPr>
          <w:rFonts w:ascii="Times New Roman" w:hAnsi="Times New Roman" w:cs="Times New Roman"/>
          <w:sz w:val="32"/>
          <w:szCs w:val="32"/>
        </w:rPr>
        <w:t xml:space="preserve"> </w:t>
      </w:r>
      <w:r w:rsidRPr="0056473B">
        <w:rPr>
          <w:rFonts w:ascii="Times New Roman" w:hAnsi="Times New Roman" w:cs="Times New Roman"/>
          <w:sz w:val="32"/>
          <w:szCs w:val="32"/>
        </w:rPr>
        <w:t>В ряде случаев учителю приходится в упрощенном виде знакомить учащихся с некоторыми явлениями, необходимыми для понимания технологического процесса, так как они не имеют знаний по физике, биологии, химии.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lastRenderedPageBreak/>
        <w:t>По содержанию теоретические занятия можно разделить на следующие группы: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1. Изучение устройства орудий труда.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2. Знакомство со свойствами материалов.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3. Первоначальное усвоение новых технологических операций.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4. Изучение производственных технологических процессов.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В пределах каждой группы методика проведения занятий имеет большое сходство.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При изучении орудий труда сначала знакомят с их назначением и применением, затем — с конструктивными особенностями, а также сообщают о материалах, из которых изготовлены.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Свойства различных материалов изучают на лабораторных занятиях</w:t>
      </w:r>
      <w:r w:rsidR="00AB7224" w:rsidRPr="0056473B">
        <w:rPr>
          <w:rFonts w:ascii="Times New Roman" w:hAnsi="Times New Roman" w:cs="Times New Roman"/>
          <w:sz w:val="32"/>
          <w:szCs w:val="32"/>
        </w:rPr>
        <w:t>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Изучение производственных технологических процессов происходит с использованием методов демонстрации плакатов,</w:t>
      </w:r>
      <w:r w:rsidR="00AB7224" w:rsidRPr="0056473B">
        <w:rPr>
          <w:rFonts w:ascii="Times New Roman" w:hAnsi="Times New Roman" w:cs="Times New Roman"/>
          <w:sz w:val="32"/>
          <w:szCs w:val="32"/>
        </w:rPr>
        <w:t xml:space="preserve"> экскурсий,</w:t>
      </w:r>
      <w:r w:rsidR="0056473B">
        <w:rPr>
          <w:rFonts w:ascii="Times New Roman" w:hAnsi="Times New Roman" w:cs="Times New Roman"/>
          <w:sz w:val="32"/>
          <w:szCs w:val="32"/>
        </w:rPr>
        <w:t xml:space="preserve"> видео</w:t>
      </w:r>
      <w:r w:rsidRPr="0056473B">
        <w:rPr>
          <w:rFonts w:ascii="Times New Roman" w:hAnsi="Times New Roman" w:cs="Times New Roman"/>
          <w:sz w:val="32"/>
          <w:szCs w:val="32"/>
        </w:rPr>
        <w:t>фильмов в сочетании с объяснением учителя. Производственные экскурсии бывают общеознакомительные и тематические. После экскур</w:t>
      </w:r>
      <w:r w:rsidR="0056473B">
        <w:rPr>
          <w:rFonts w:ascii="Times New Roman" w:hAnsi="Times New Roman" w:cs="Times New Roman"/>
          <w:sz w:val="32"/>
          <w:szCs w:val="32"/>
        </w:rPr>
        <w:t xml:space="preserve">сии подводятся </w:t>
      </w:r>
      <w:r w:rsidR="00AB7224" w:rsidRPr="0056473B">
        <w:rPr>
          <w:rFonts w:ascii="Times New Roman" w:hAnsi="Times New Roman" w:cs="Times New Roman"/>
          <w:sz w:val="32"/>
          <w:szCs w:val="32"/>
        </w:rPr>
        <w:t xml:space="preserve"> итоги.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Чтобы повысить степень самостоятельности школьников при выполнении новых трудовых заданий, необходимо их подготовить. Известно, что самостоятельность зависит от умения ориентироваться в новых трудовых заданиях и планировать работу. Обучение этим умениям происходит на занятиях, которые называются подготовительными. 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На подготовительном занятии учащиеся должны четно усвоить, что они будут делать в процессе практической работы, какой результат должен получиться и как будет проходить работа. </w:t>
      </w:r>
      <w:r w:rsidRPr="0056473B">
        <w:rPr>
          <w:rFonts w:ascii="Times New Roman" w:hAnsi="Times New Roman" w:cs="Times New Roman"/>
          <w:sz w:val="32"/>
          <w:szCs w:val="32"/>
        </w:rPr>
        <w:lastRenderedPageBreak/>
        <w:t>Кроме того, нужно вызвать интерес к работе, чтобы активизировать учащихся.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После того, как учащиеся уяснили цель работы, усвоили детальную характеристику конечного результата труда, приступают к составлению плана. План</w:t>
      </w:r>
      <w:r w:rsidR="0088268F" w:rsidRPr="0056473B">
        <w:rPr>
          <w:rFonts w:ascii="Times New Roman" w:hAnsi="Times New Roman" w:cs="Times New Roman"/>
          <w:sz w:val="32"/>
          <w:szCs w:val="32"/>
        </w:rPr>
        <w:t xml:space="preserve"> </w:t>
      </w:r>
      <w:r w:rsidRPr="0056473B">
        <w:rPr>
          <w:rFonts w:ascii="Times New Roman" w:hAnsi="Times New Roman" w:cs="Times New Roman"/>
          <w:sz w:val="32"/>
          <w:szCs w:val="32"/>
        </w:rPr>
        <w:t>должен включать основные операции</w:t>
      </w:r>
      <w:r w:rsidR="0088268F" w:rsidRPr="0056473B">
        <w:rPr>
          <w:rFonts w:ascii="Times New Roman" w:hAnsi="Times New Roman" w:cs="Times New Roman"/>
          <w:sz w:val="32"/>
          <w:szCs w:val="32"/>
        </w:rPr>
        <w:t xml:space="preserve">. </w:t>
      </w:r>
      <w:r w:rsidRPr="0056473B">
        <w:rPr>
          <w:rFonts w:ascii="Times New Roman" w:hAnsi="Times New Roman" w:cs="Times New Roman"/>
          <w:sz w:val="32"/>
          <w:szCs w:val="32"/>
        </w:rPr>
        <w:t>При обучении планиро</w:t>
      </w:r>
      <w:r w:rsidR="0088268F" w:rsidRPr="0056473B">
        <w:rPr>
          <w:rFonts w:ascii="Times New Roman" w:hAnsi="Times New Roman" w:cs="Times New Roman"/>
          <w:sz w:val="32"/>
          <w:szCs w:val="32"/>
        </w:rPr>
        <w:t xml:space="preserve">ванию используются </w:t>
      </w:r>
      <w:r w:rsidRPr="0056473B">
        <w:rPr>
          <w:rFonts w:ascii="Times New Roman" w:hAnsi="Times New Roman" w:cs="Times New Roman"/>
          <w:sz w:val="32"/>
          <w:szCs w:val="32"/>
        </w:rPr>
        <w:t xml:space="preserve"> пособия — технологические карты и применяются коррекционные приемы обучения, учитывающие особенности трудовой деятельности учащихся.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b/>
          <w:sz w:val="32"/>
          <w:szCs w:val="32"/>
        </w:rPr>
        <w:t>Комплексные практические</w:t>
      </w:r>
      <w:r w:rsidRPr="0056473B">
        <w:rPr>
          <w:rFonts w:ascii="Times New Roman" w:hAnsi="Times New Roman" w:cs="Times New Roman"/>
          <w:sz w:val="32"/>
          <w:szCs w:val="32"/>
        </w:rPr>
        <w:t xml:space="preserve"> работы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Комплексные практические работы — это такие практические занятия, на которых решается комплекс задач обучения труду: происходит усвоение известных ранее технических и технологических знаний учащихся путем применения их при выполнении трудовых заданий, формируется комплекс трудовых умений усваиваются новые приемы и приобретаются навыки выполнения операций.</w:t>
      </w:r>
      <w:r w:rsidR="0088268F" w:rsidRPr="0056473B">
        <w:rPr>
          <w:rFonts w:ascii="Times New Roman" w:hAnsi="Times New Roman" w:cs="Times New Roman"/>
          <w:sz w:val="32"/>
          <w:szCs w:val="32"/>
        </w:rPr>
        <w:t xml:space="preserve"> </w:t>
      </w:r>
      <w:r w:rsidRPr="0056473B">
        <w:rPr>
          <w:rFonts w:ascii="Times New Roman" w:hAnsi="Times New Roman" w:cs="Times New Roman"/>
          <w:sz w:val="32"/>
          <w:szCs w:val="32"/>
        </w:rPr>
        <w:t>Это осуществляется в процессе изготовления изделий или выполнения серии практических работ, которые содерж</w:t>
      </w:r>
      <w:r w:rsidR="0088268F" w:rsidRPr="0056473B">
        <w:rPr>
          <w:rFonts w:ascii="Times New Roman" w:hAnsi="Times New Roman" w:cs="Times New Roman"/>
          <w:sz w:val="32"/>
          <w:szCs w:val="32"/>
        </w:rPr>
        <w:t>ат элементы нового для учеников.</w:t>
      </w:r>
      <w:r w:rsidRPr="0056473B">
        <w:rPr>
          <w:rFonts w:ascii="Times New Roman" w:hAnsi="Times New Roman" w:cs="Times New Roman"/>
          <w:sz w:val="32"/>
          <w:szCs w:val="32"/>
        </w:rPr>
        <w:t xml:space="preserve"> Этим комплексные практические работы отличаются от других практических занятий.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Комплексные практические работы </w:t>
      </w:r>
      <w:r w:rsidR="00C3202F" w:rsidRPr="0056473B">
        <w:rPr>
          <w:rFonts w:ascii="Times New Roman" w:hAnsi="Times New Roman" w:cs="Times New Roman"/>
          <w:sz w:val="32"/>
          <w:szCs w:val="32"/>
        </w:rPr>
        <w:t>— основной тип занятий по труду</w:t>
      </w:r>
      <w:r w:rsidRPr="0056473B">
        <w:rPr>
          <w:rFonts w:ascii="Times New Roman" w:hAnsi="Times New Roman" w:cs="Times New Roman"/>
          <w:sz w:val="32"/>
          <w:szCs w:val="32"/>
        </w:rPr>
        <w:t>. Результаты работы на этих занятиях имеют общественно полезное значение. В методике проведения комплексных практических работ важно правильно инструктировать учащихся на занятиях, развивать самоконтроль, соблюдать фронтальность в прохождении учебного материала, осуществлять дифференцированный подход, обеспечивать нужный темп работы учащихся.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Организация труда учащихся на комплексных практических работах индивидуальная, т. е. каждый ученик изготавливает изделие или выполняет комплекс работ от начала до конца.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lastRenderedPageBreak/>
        <w:t xml:space="preserve">Комплексная практическая работа каждый раз должна завершаться подведением итогов занятия. При подведении итогов очень важно не только проанализировать ход работы и дать оценку результатов работы каждого ученика, но и закрепить те технические и технологические знания, которые применялись на данном занятии. </w:t>
      </w:r>
    </w:p>
    <w:p w:rsidR="0088268F" w:rsidRPr="0056473B" w:rsidRDefault="0088268F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В нашей школе-интернате для слабослышащих детей основными комплексно-практическими работами являю</w:t>
      </w:r>
      <w:r w:rsidR="003F6F2E">
        <w:rPr>
          <w:rFonts w:ascii="Times New Roman" w:hAnsi="Times New Roman" w:cs="Times New Roman"/>
          <w:sz w:val="32"/>
          <w:szCs w:val="32"/>
        </w:rPr>
        <w:t>тся, например, изготовление инвентаря для нужд школы, столовой,  а</w:t>
      </w:r>
      <w:r w:rsidR="00242CAB">
        <w:rPr>
          <w:rFonts w:ascii="Times New Roman" w:hAnsi="Times New Roman" w:cs="Times New Roman"/>
          <w:sz w:val="32"/>
          <w:szCs w:val="32"/>
        </w:rPr>
        <w:t>трибуты</w:t>
      </w:r>
      <w:r w:rsidRPr="0056473B">
        <w:rPr>
          <w:rFonts w:ascii="Times New Roman" w:hAnsi="Times New Roman" w:cs="Times New Roman"/>
          <w:sz w:val="32"/>
          <w:szCs w:val="32"/>
        </w:rPr>
        <w:t xml:space="preserve"> для школьных мероприятий. 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473B">
        <w:rPr>
          <w:rFonts w:ascii="Times New Roman" w:hAnsi="Times New Roman" w:cs="Times New Roman"/>
          <w:b/>
          <w:sz w:val="32"/>
          <w:szCs w:val="32"/>
        </w:rPr>
        <w:t>Практическое повторение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Практическое повторение — это такие практические занятия, на которых осуществляется систематическое повторение освоенных ранее трудовых операций. Основные педагогические задачи на таких занятиях заключаются в формировании и дальнейшем совершенствовании трудовых навыков, развитии скоростных показателей в труде и умений работать в коллективе.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Практическая работа учащихся занимает почти все учебное время. На вводный инструктаж отводится 5-10 мин, и только на первых занятиях несколько больше.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Объекты работ для занятий практического повторения подбираются заранее, при этом ориентируются на программу и на возможности учащихся данного класса, а та</w:t>
      </w:r>
      <w:r w:rsidR="0088268F" w:rsidRPr="0056473B">
        <w:rPr>
          <w:rFonts w:ascii="Times New Roman" w:hAnsi="Times New Roman" w:cs="Times New Roman"/>
          <w:sz w:val="32"/>
          <w:szCs w:val="32"/>
        </w:rPr>
        <w:t>кже на потребности школы.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Организация труда на занятиях практического повторения может быть индивидуальной, когда каждый ученик выполняет все операции по изготовлению изделия, или с пооперационным разделением труда. В конце каждого занятия обсуждается ход работы и ее результаты, причем методические приемы обсуждения целесообразно периодически менять. Важно наладить учет изготовляемых на каждом занятии изделий</w:t>
      </w:r>
      <w:r w:rsidR="0088268F" w:rsidRPr="0056473B">
        <w:rPr>
          <w:rFonts w:ascii="Times New Roman" w:hAnsi="Times New Roman" w:cs="Times New Roman"/>
          <w:sz w:val="32"/>
          <w:szCs w:val="32"/>
        </w:rPr>
        <w:t>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lastRenderedPageBreak/>
        <w:t xml:space="preserve">Выполнение заказов школы-интерната </w:t>
      </w:r>
      <w:r w:rsidR="0088268F" w:rsidRPr="0056473B">
        <w:rPr>
          <w:rFonts w:ascii="Times New Roman" w:hAnsi="Times New Roman" w:cs="Times New Roman"/>
          <w:sz w:val="32"/>
          <w:szCs w:val="32"/>
        </w:rPr>
        <w:t xml:space="preserve">на </w:t>
      </w:r>
      <w:r w:rsidRPr="0056473B">
        <w:rPr>
          <w:rFonts w:ascii="Times New Roman" w:hAnsi="Times New Roman" w:cs="Times New Roman"/>
          <w:sz w:val="32"/>
          <w:szCs w:val="32"/>
        </w:rPr>
        <w:t>изготовление различных изделий на за</w:t>
      </w:r>
      <w:r w:rsidR="00C3202F" w:rsidRPr="0056473B">
        <w:rPr>
          <w:rFonts w:ascii="Times New Roman" w:hAnsi="Times New Roman" w:cs="Times New Roman"/>
          <w:sz w:val="32"/>
          <w:szCs w:val="32"/>
        </w:rPr>
        <w:t>нятиях практического повторения</w:t>
      </w:r>
      <w:r w:rsidRPr="0056473B">
        <w:rPr>
          <w:rFonts w:ascii="Times New Roman" w:hAnsi="Times New Roman" w:cs="Times New Roman"/>
          <w:sz w:val="32"/>
          <w:szCs w:val="32"/>
        </w:rPr>
        <w:t>— все это формы участия школьников в производительном труде.</w:t>
      </w:r>
    </w:p>
    <w:p w:rsidR="00D07F71" w:rsidRPr="0056473B" w:rsidRDefault="0088268F" w:rsidP="00706E8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Н</w:t>
      </w:r>
      <w:r w:rsidR="00D07F71" w:rsidRPr="0056473B">
        <w:rPr>
          <w:rFonts w:ascii="Times New Roman" w:hAnsi="Times New Roman" w:cs="Times New Roman"/>
          <w:sz w:val="32"/>
          <w:szCs w:val="32"/>
        </w:rPr>
        <w:t xml:space="preserve">ачиная с </w:t>
      </w:r>
      <w:r w:rsidR="00D07F71" w:rsidRPr="0056473B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D07F71" w:rsidRPr="0056473B">
        <w:rPr>
          <w:rFonts w:ascii="Times New Roman" w:hAnsi="Times New Roman" w:cs="Times New Roman"/>
          <w:sz w:val="32"/>
          <w:szCs w:val="32"/>
        </w:rPr>
        <w:t xml:space="preserve"> класса, используются тетради</w:t>
      </w:r>
      <w:r w:rsidRPr="0056473B">
        <w:rPr>
          <w:rFonts w:ascii="Times New Roman" w:hAnsi="Times New Roman" w:cs="Times New Roman"/>
          <w:sz w:val="32"/>
          <w:szCs w:val="32"/>
        </w:rPr>
        <w:t xml:space="preserve"> для записей</w:t>
      </w:r>
      <w:r w:rsidR="00C3202F" w:rsidRPr="0056473B">
        <w:rPr>
          <w:rFonts w:ascii="Times New Roman" w:hAnsi="Times New Roman" w:cs="Times New Roman"/>
          <w:sz w:val="32"/>
          <w:szCs w:val="32"/>
        </w:rPr>
        <w:t>.</w:t>
      </w:r>
      <w:r w:rsidR="00706E8B">
        <w:rPr>
          <w:rFonts w:ascii="Times New Roman" w:hAnsi="Times New Roman" w:cs="Times New Roman"/>
          <w:sz w:val="32"/>
          <w:szCs w:val="32"/>
        </w:rPr>
        <w:t xml:space="preserve"> </w:t>
      </w:r>
      <w:r w:rsidR="00D07F71" w:rsidRPr="0056473B">
        <w:rPr>
          <w:rFonts w:ascii="Times New Roman" w:hAnsi="Times New Roman" w:cs="Times New Roman"/>
          <w:sz w:val="32"/>
          <w:szCs w:val="32"/>
        </w:rPr>
        <w:t>Записи в тетрадях должны быть краткими, объемом 20-30 слов</w:t>
      </w:r>
      <w:r w:rsidR="00706E8B">
        <w:rPr>
          <w:rFonts w:ascii="Times New Roman" w:hAnsi="Times New Roman" w:cs="Times New Roman"/>
          <w:sz w:val="32"/>
          <w:szCs w:val="32"/>
        </w:rPr>
        <w:t>.</w:t>
      </w:r>
      <w:r w:rsidR="00F013A7" w:rsidRPr="0056473B">
        <w:rPr>
          <w:rFonts w:ascii="Times New Roman" w:hAnsi="Times New Roman" w:cs="Times New Roman"/>
          <w:sz w:val="32"/>
          <w:szCs w:val="32"/>
        </w:rPr>
        <w:t xml:space="preserve"> </w:t>
      </w:r>
      <w:r w:rsidR="00D07F71" w:rsidRPr="0056473B">
        <w:rPr>
          <w:rFonts w:ascii="Times New Roman" w:hAnsi="Times New Roman" w:cs="Times New Roman"/>
          <w:sz w:val="32"/>
          <w:szCs w:val="32"/>
        </w:rPr>
        <w:t xml:space="preserve">Новые слова записываются </w:t>
      </w:r>
      <w:r w:rsidR="00F013A7" w:rsidRPr="0056473B">
        <w:rPr>
          <w:rFonts w:ascii="Times New Roman" w:hAnsi="Times New Roman" w:cs="Times New Roman"/>
          <w:sz w:val="32"/>
          <w:szCs w:val="32"/>
        </w:rPr>
        <w:t>в тетради.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b/>
          <w:sz w:val="32"/>
          <w:szCs w:val="32"/>
        </w:rPr>
        <w:t>Самостоятельные и контрольные работы</w:t>
      </w:r>
      <w:r w:rsidRPr="0056473B">
        <w:rPr>
          <w:rFonts w:ascii="Times New Roman" w:hAnsi="Times New Roman" w:cs="Times New Roman"/>
          <w:sz w:val="32"/>
          <w:szCs w:val="32"/>
        </w:rPr>
        <w:t xml:space="preserve"> — это такие практические занятия, на которых учащиеся совершенно самостоятельно выполняют трудовые задания: самостоятельно анализируют объект предстоящей работы, составляют план выполнения задания, исполняют его и контролируют ход и результаты своей работы.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Самостоятельные р</w:t>
      </w:r>
      <w:r w:rsidR="00706E8B">
        <w:rPr>
          <w:rFonts w:ascii="Times New Roman" w:hAnsi="Times New Roman" w:cs="Times New Roman"/>
          <w:sz w:val="32"/>
          <w:szCs w:val="32"/>
        </w:rPr>
        <w:t xml:space="preserve">аботы выполняются в конце каждого триместра, а контрольные — в конце </w:t>
      </w:r>
      <w:r w:rsidRPr="0056473B">
        <w:rPr>
          <w:rFonts w:ascii="Times New Roman" w:hAnsi="Times New Roman" w:cs="Times New Roman"/>
          <w:sz w:val="32"/>
          <w:szCs w:val="32"/>
        </w:rPr>
        <w:t>года обучения.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Для самостоятельных работ объект труда указывается в учебной программе</w:t>
      </w:r>
      <w:r w:rsidR="00C3202F" w:rsidRPr="0056473B">
        <w:rPr>
          <w:rFonts w:ascii="Times New Roman" w:hAnsi="Times New Roman" w:cs="Times New Roman"/>
          <w:sz w:val="32"/>
          <w:szCs w:val="32"/>
        </w:rPr>
        <w:t>.</w:t>
      </w:r>
      <w:r w:rsidR="00706E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 Четко предъявляются требова</w:t>
      </w:r>
      <w:r w:rsidR="00C3202F" w:rsidRPr="0056473B">
        <w:rPr>
          <w:rFonts w:ascii="Times New Roman" w:hAnsi="Times New Roman" w:cs="Times New Roman"/>
          <w:sz w:val="32"/>
          <w:szCs w:val="32"/>
        </w:rPr>
        <w:t>ния к качеству работы, которые д</w:t>
      </w:r>
      <w:r w:rsidRPr="0056473B">
        <w:rPr>
          <w:rFonts w:ascii="Times New Roman" w:hAnsi="Times New Roman" w:cs="Times New Roman"/>
          <w:sz w:val="32"/>
          <w:szCs w:val="32"/>
        </w:rPr>
        <w:t>олжны быть хорошо усвоены учениками в начале занятия. Учитель объявляет учащимся время, за которое они должны полностью завершить задание. В ходе за</w:t>
      </w:r>
      <w:r w:rsidR="00C3202F" w:rsidRPr="0056473B">
        <w:rPr>
          <w:rFonts w:ascii="Times New Roman" w:hAnsi="Times New Roman" w:cs="Times New Roman"/>
          <w:sz w:val="32"/>
          <w:szCs w:val="32"/>
        </w:rPr>
        <w:t>нятия он внимательно следит за д</w:t>
      </w:r>
      <w:r w:rsidRPr="0056473B">
        <w:rPr>
          <w:rFonts w:ascii="Times New Roman" w:hAnsi="Times New Roman" w:cs="Times New Roman"/>
          <w:sz w:val="32"/>
          <w:szCs w:val="32"/>
        </w:rPr>
        <w:t>ействиями учеников, отме</w:t>
      </w:r>
      <w:r w:rsidR="00C3202F" w:rsidRPr="0056473B">
        <w:rPr>
          <w:rFonts w:ascii="Times New Roman" w:hAnsi="Times New Roman" w:cs="Times New Roman"/>
          <w:sz w:val="32"/>
          <w:szCs w:val="32"/>
        </w:rPr>
        <w:t>чает для себя их затруднения, а</w:t>
      </w:r>
      <w:r w:rsidRPr="0056473B">
        <w:rPr>
          <w:rFonts w:ascii="Times New Roman" w:hAnsi="Times New Roman" w:cs="Times New Roman"/>
          <w:sz w:val="32"/>
          <w:szCs w:val="32"/>
        </w:rPr>
        <w:t xml:space="preserve"> не дает оценок</w:t>
      </w:r>
      <w:r w:rsidR="00C3202F" w:rsidRPr="0056473B">
        <w:rPr>
          <w:rFonts w:ascii="Times New Roman" w:hAnsi="Times New Roman" w:cs="Times New Roman"/>
          <w:sz w:val="32"/>
          <w:szCs w:val="32"/>
        </w:rPr>
        <w:t xml:space="preserve">. </w:t>
      </w:r>
      <w:r w:rsidRPr="0056473B">
        <w:rPr>
          <w:rFonts w:ascii="Times New Roman" w:hAnsi="Times New Roman" w:cs="Times New Roman"/>
          <w:sz w:val="32"/>
          <w:szCs w:val="32"/>
        </w:rPr>
        <w:t>Замечания могут быть только по безопасности труда и организационным вопросам.</w:t>
      </w:r>
    </w:p>
    <w:p w:rsidR="00D07F71" w:rsidRPr="0056473B" w:rsidRDefault="00D07F71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 xml:space="preserve">По окончании работы проводят анализ результатов. Работа каждого ученика проверяется, сравнивается с образцом и устанавливается соответствие тем требованиям, которые были предъявлены к качеству ее выполнения. </w:t>
      </w:r>
    </w:p>
    <w:p w:rsidR="000A71C3" w:rsidRPr="0056473B" w:rsidRDefault="000A71C3" w:rsidP="0056473B">
      <w:pPr>
        <w:ind w:firstLine="851"/>
        <w:jc w:val="both"/>
        <w:rPr>
          <w:rFonts w:ascii="Times New Roman" w:hAnsi="Times New Roman" w:cs="Times New Roman"/>
          <w:sz w:val="52"/>
          <w:szCs w:val="52"/>
        </w:rPr>
      </w:pPr>
    </w:p>
    <w:p w:rsidR="006107C3" w:rsidRPr="0056473B" w:rsidRDefault="000A71C3" w:rsidP="0056473B">
      <w:pPr>
        <w:ind w:firstLine="851"/>
        <w:jc w:val="both"/>
        <w:rPr>
          <w:rFonts w:ascii="Times New Roman" w:hAnsi="Times New Roman" w:cs="Times New Roman"/>
          <w:sz w:val="52"/>
          <w:szCs w:val="52"/>
        </w:rPr>
      </w:pPr>
      <w:r w:rsidRPr="0056473B">
        <w:rPr>
          <w:rFonts w:ascii="Times New Roman" w:hAnsi="Times New Roman" w:cs="Times New Roman"/>
          <w:sz w:val="52"/>
          <w:szCs w:val="52"/>
        </w:rPr>
        <w:t>Литература</w:t>
      </w:r>
    </w:p>
    <w:p w:rsidR="000A71C3" w:rsidRPr="0056473B" w:rsidRDefault="000A71C3" w:rsidP="0056473B">
      <w:pPr>
        <w:ind w:firstLine="851"/>
        <w:jc w:val="both"/>
        <w:rPr>
          <w:rFonts w:ascii="Times New Roman" w:hAnsi="Times New Roman" w:cs="Times New Roman"/>
          <w:sz w:val="52"/>
          <w:szCs w:val="52"/>
        </w:rPr>
      </w:pPr>
    </w:p>
    <w:p w:rsidR="006107C3" w:rsidRPr="0056473B" w:rsidRDefault="006107C3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73B">
        <w:rPr>
          <w:rFonts w:ascii="Times New Roman" w:hAnsi="Times New Roman" w:cs="Times New Roman"/>
          <w:sz w:val="32"/>
          <w:szCs w:val="32"/>
        </w:rPr>
        <w:t>Обучение и воспитание детей во вспомогательной школе: Пособие для учителей и студентов дефектолог. ф-тов пед. ин-тов/ Под ред. В.В. Воронковой — М.: Школа-Пресс, 1994</w:t>
      </w:r>
    </w:p>
    <w:p w:rsidR="006528E5" w:rsidRPr="0056473B" w:rsidRDefault="006528E5" w:rsidP="005647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6528E5" w:rsidRPr="0056473B" w:rsidSect="0056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18" w:rsidRDefault="00FF2618" w:rsidP="006528E5">
      <w:pPr>
        <w:spacing w:after="0" w:line="240" w:lineRule="auto"/>
      </w:pPr>
      <w:r>
        <w:separator/>
      </w:r>
    </w:p>
  </w:endnote>
  <w:endnote w:type="continuationSeparator" w:id="0">
    <w:p w:rsidR="00FF2618" w:rsidRDefault="00FF2618" w:rsidP="0065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18" w:rsidRDefault="00FF2618" w:rsidP="006528E5">
      <w:pPr>
        <w:spacing w:after="0" w:line="240" w:lineRule="auto"/>
      </w:pPr>
      <w:r>
        <w:separator/>
      </w:r>
    </w:p>
  </w:footnote>
  <w:footnote w:type="continuationSeparator" w:id="0">
    <w:p w:rsidR="00FF2618" w:rsidRDefault="00FF2618" w:rsidP="00652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8E5"/>
    <w:rsid w:val="00016271"/>
    <w:rsid w:val="00033602"/>
    <w:rsid w:val="0004688B"/>
    <w:rsid w:val="00065C8C"/>
    <w:rsid w:val="000A71C3"/>
    <w:rsid w:val="00196A73"/>
    <w:rsid w:val="001D2C56"/>
    <w:rsid w:val="001F6C42"/>
    <w:rsid w:val="00242CAB"/>
    <w:rsid w:val="00293F78"/>
    <w:rsid w:val="00321674"/>
    <w:rsid w:val="003B0266"/>
    <w:rsid w:val="003F6F2E"/>
    <w:rsid w:val="004500C7"/>
    <w:rsid w:val="00463487"/>
    <w:rsid w:val="004860CD"/>
    <w:rsid w:val="00522D9B"/>
    <w:rsid w:val="00522EA3"/>
    <w:rsid w:val="0056473B"/>
    <w:rsid w:val="005D5656"/>
    <w:rsid w:val="006107C3"/>
    <w:rsid w:val="006528E5"/>
    <w:rsid w:val="006C12B8"/>
    <w:rsid w:val="00706E8B"/>
    <w:rsid w:val="0088268F"/>
    <w:rsid w:val="009D5828"/>
    <w:rsid w:val="00AB7224"/>
    <w:rsid w:val="00AD32E2"/>
    <w:rsid w:val="00AF03F2"/>
    <w:rsid w:val="00BC0FAE"/>
    <w:rsid w:val="00BF37F9"/>
    <w:rsid w:val="00C0526C"/>
    <w:rsid w:val="00C060AB"/>
    <w:rsid w:val="00C3202F"/>
    <w:rsid w:val="00C80BA8"/>
    <w:rsid w:val="00D07F71"/>
    <w:rsid w:val="00D66B24"/>
    <w:rsid w:val="00D931DD"/>
    <w:rsid w:val="00D96F62"/>
    <w:rsid w:val="00E53ECF"/>
    <w:rsid w:val="00E81BF2"/>
    <w:rsid w:val="00F013A7"/>
    <w:rsid w:val="00F94FFF"/>
    <w:rsid w:val="00FF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B590B28-B0AA-48F2-8C0A-F0857FE3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8E5"/>
  </w:style>
  <w:style w:type="paragraph" w:styleId="a5">
    <w:name w:val="footer"/>
    <w:basedOn w:val="a"/>
    <w:link w:val="a6"/>
    <w:uiPriority w:val="99"/>
    <w:semiHidden/>
    <w:unhideWhenUsed/>
    <w:rsid w:val="0065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8E5"/>
  </w:style>
  <w:style w:type="paragraph" w:styleId="a7">
    <w:name w:val="Balloon Text"/>
    <w:basedOn w:val="a"/>
    <w:link w:val="a8"/>
    <w:uiPriority w:val="99"/>
    <w:semiHidden/>
    <w:unhideWhenUsed/>
    <w:rsid w:val="006C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14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2014-12-16T07:25:00Z</cp:lastPrinted>
  <dcterms:created xsi:type="dcterms:W3CDTF">2014-12-04T13:11:00Z</dcterms:created>
  <dcterms:modified xsi:type="dcterms:W3CDTF">2019-03-12T05:38:00Z</dcterms:modified>
</cp:coreProperties>
</file>