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Сценарий мероприятия, посвященного Всероссийскому Дню правовой помощи детям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BF0B69" w:rsidRDefault="00D2574A" w:rsidP="00BF0B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F0B69">
        <w:rPr>
          <w:rFonts w:ascii="Times New Roman" w:hAnsi="Times New Roman"/>
          <w:b/>
          <w:sz w:val="28"/>
          <w:szCs w:val="28"/>
        </w:rPr>
        <w:t>«Под защитой закона»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515A2D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Цель:</w:t>
      </w:r>
      <w:r w:rsidRPr="00B8682E">
        <w:t xml:space="preserve"> </w:t>
      </w:r>
      <w:r w:rsidRPr="00B8682E">
        <w:rPr>
          <w:rFonts w:ascii="Times New Roman" w:hAnsi="Times New Roman"/>
          <w:sz w:val="28"/>
          <w:szCs w:val="28"/>
        </w:rPr>
        <w:t>Формирование правовой грамотности и профилактика правонарушений учащихся.</w:t>
      </w:r>
      <w:r w:rsidRPr="00BF0B69">
        <w:rPr>
          <w:rFonts w:ascii="Times New Roman" w:hAnsi="Times New Roman"/>
          <w:sz w:val="28"/>
          <w:szCs w:val="28"/>
        </w:rPr>
        <w:t xml:space="preserve"> </w:t>
      </w:r>
    </w:p>
    <w:p w:rsidR="00D2574A" w:rsidRPr="00515A2D" w:rsidRDefault="00D2574A" w:rsidP="007F7F2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 xml:space="preserve">Задачи: </w:t>
      </w:r>
      <w:r w:rsidRPr="007F7F28">
        <w:rPr>
          <w:rFonts w:ascii="Times New Roman" w:hAnsi="Times New Roman"/>
          <w:sz w:val="28"/>
          <w:szCs w:val="28"/>
        </w:rPr>
        <w:t xml:space="preserve">обобщить знания учащихся об основных правах ребенка; формировать представление о единстве прав и обязанностей человека, отрицательное отношение к противоправным поступкам; побуждать учащихся к защите своих прав, не ущемляя при этом права окружающих;  развивать навыки работы с источниками права, анализировать их, высказывать собственную точку зрения, вести диалог; </w:t>
      </w:r>
    </w:p>
    <w:p w:rsidR="00D2574A" w:rsidRPr="00515A2D" w:rsidRDefault="00D2574A" w:rsidP="007F7F2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 xml:space="preserve">  воспитывать гражданственность, уважение к правам других людей, умение решать социальные проблемы, затрагивающие права человека; </w:t>
      </w:r>
    </w:p>
    <w:p w:rsidR="00D2574A" w:rsidRPr="007F7F28" w:rsidRDefault="00D2574A" w:rsidP="007F7F2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-раб</w:t>
      </w:r>
      <w:r>
        <w:rPr>
          <w:rFonts w:ascii="Times New Roman" w:hAnsi="Times New Roman"/>
          <w:sz w:val="28"/>
          <w:szCs w:val="28"/>
        </w:rPr>
        <w:t>отать самостоятельно и в группе;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- профилактика правонарушений обучающихся.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Оборудование: компьютер, мультимедийный проектор.</w:t>
      </w:r>
    </w:p>
    <w:p w:rsidR="00D2574A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аудитория: обучающиеся 8-10 классов. 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кабинет истории.</w:t>
      </w:r>
    </w:p>
    <w:p w:rsidR="00D2574A" w:rsidRPr="00125E2D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543F19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125E2D">
          <w:rPr>
            <w:rFonts w:ascii="Times New Roman" w:hAnsi="Times New Roman"/>
            <w:sz w:val="28"/>
            <w:szCs w:val="28"/>
          </w:rPr>
          <w:t>.</w:t>
        </w:r>
      </w:smartTag>
      <w:r w:rsidRPr="00125E2D">
        <w:rPr>
          <w:rFonts w:ascii="Times New Roman" w:hAnsi="Times New Roman"/>
          <w:sz w:val="28"/>
          <w:szCs w:val="28"/>
        </w:rPr>
        <w:t xml:space="preserve"> Организационный момент.</w:t>
      </w:r>
    </w:p>
    <w:p w:rsidR="00D2574A" w:rsidRPr="00125E2D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574A" w:rsidRPr="00515A2D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  <w:lang w:val="en-US"/>
        </w:rPr>
        <w:t>II</w:t>
      </w:r>
      <w:r w:rsidRPr="00125E2D">
        <w:rPr>
          <w:rFonts w:ascii="Times New Roman" w:hAnsi="Times New Roman"/>
          <w:sz w:val="28"/>
          <w:szCs w:val="28"/>
        </w:rPr>
        <w:t>.</w:t>
      </w:r>
      <w:r w:rsidRPr="00515A2D">
        <w:rPr>
          <w:rFonts w:ascii="Times New Roman" w:hAnsi="Times New Roman"/>
          <w:sz w:val="28"/>
          <w:szCs w:val="28"/>
        </w:rPr>
        <w:t xml:space="preserve"> Этап формирования мотивации.</w:t>
      </w:r>
    </w:p>
    <w:p w:rsidR="00D2574A" w:rsidRPr="00BF0B69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Здравствуйте ребята</w:t>
      </w:r>
      <w:r w:rsidRPr="00BF0B69">
        <w:rPr>
          <w:rFonts w:ascii="Times New Roman" w:hAnsi="Times New Roman"/>
          <w:sz w:val="28"/>
          <w:szCs w:val="28"/>
        </w:rPr>
        <w:t xml:space="preserve">! Сегодня мы собрались в честь Всероссийского дня правовой помощи детям, чтобы обсудить проблемы детей во всем мире, а также обратить внимание на взаимоотношения между миром взрослых и миром детей. </w:t>
      </w:r>
    </w:p>
    <w:p w:rsidR="00D2574A" w:rsidRPr="00BF0B69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 xml:space="preserve"> Огромную территорию занимает наше государство. А богато наше государство, прежде всего своими людьми. Россия многонациональная здесь живут люди разных национальностей, они имеют разный цвет кожи, цвет волос и глаз, они исповедуют разную религию. А помогают им жить мирно правила, т.е. законы, которые люди придумали для себя сами. Основной закон нашей страны называется «Конституция Российской Федерации». В нём говориться о том, что человек должен делать, а чего делать нельзя. Есть и другие законы: Семейный Кодекс РФ; Закон «Об образовании»; Жилищный кодекс, Уголовный кодекс и много других законов.</w:t>
      </w:r>
    </w:p>
    <w:p w:rsidR="00D2574A" w:rsidRPr="00BF0B69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- В нашем государстве, впрочем, как и в любой другой стране, законами защищены и взрослые и дети. Особенно дети. Дело в том, что дети не всегда могут защитить себя сами, хотя зачастую находятся в очень тяжелом положении. В  каких же  трудных жизненных ситуациях могут  оказаться дети?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-</w:t>
      </w:r>
      <w:r w:rsidRPr="00BF0B69">
        <w:rPr>
          <w:rFonts w:ascii="Times New Roman" w:hAnsi="Times New Roman"/>
          <w:sz w:val="28"/>
          <w:szCs w:val="28"/>
        </w:rPr>
        <w:tab/>
        <w:t>Дети, оставшиеся без попечения родителей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-</w:t>
      </w:r>
      <w:r w:rsidRPr="00BF0B69">
        <w:rPr>
          <w:rFonts w:ascii="Times New Roman" w:hAnsi="Times New Roman"/>
          <w:sz w:val="28"/>
          <w:szCs w:val="28"/>
        </w:rPr>
        <w:tab/>
        <w:t>Безнадзорные и бездомные дети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-</w:t>
      </w:r>
      <w:r w:rsidRPr="00BF0B69">
        <w:rPr>
          <w:rFonts w:ascii="Times New Roman" w:hAnsi="Times New Roman"/>
          <w:sz w:val="28"/>
          <w:szCs w:val="28"/>
        </w:rPr>
        <w:tab/>
        <w:t>Дети-инвалиды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-</w:t>
      </w:r>
      <w:r w:rsidRPr="00BF0B69">
        <w:rPr>
          <w:rFonts w:ascii="Times New Roman" w:hAnsi="Times New Roman"/>
          <w:sz w:val="28"/>
          <w:szCs w:val="28"/>
        </w:rPr>
        <w:tab/>
        <w:t>Дети - жертвы вооруженных и межнациональных конфликтов, стихийных бедствий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-</w:t>
      </w:r>
      <w:r w:rsidRPr="00BF0B69">
        <w:rPr>
          <w:rFonts w:ascii="Times New Roman" w:hAnsi="Times New Roman"/>
          <w:sz w:val="28"/>
          <w:szCs w:val="28"/>
        </w:rPr>
        <w:tab/>
        <w:t>Дети - жертвы насилия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-</w:t>
      </w:r>
      <w:r w:rsidRPr="00BF0B69">
        <w:rPr>
          <w:rFonts w:ascii="Times New Roman" w:hAnsi="Times New Roman"/>
          <w:sz w:val="28"/>
          <w:szCs w:val="28"/>
        </w:rPr>
        <w:tab/>
        <w:t>Дети, отбывающие уголовное наказание за совершенные преступления в местах лишения свободы.</w:t>
      </w:r>
    </w:p>
    <w:p w:rsidR="00D2574A" w:rsidRPr="00125E2D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515A2D" w:rsidRDefault="00D2574A" w:rsidP="00BF0B69">
      <w:pPr>
        <w:pStyle w:val="NoSpacing"/>
        <w:rPr>
          <w:rFonts w:ascii="Times New Roman" w:hAnsi="Times New Roman"/>
          <w:b/>
          <w:sz w:val="28"/>
          <w:szCs w:val="28"/>
        </w:rPr>
      </w:pPr>
      <w:r w:rsidRPr="00515A2D">
        <w:rPr>
          <w:rFonts w:ascii="Times New Roman" w:hAnsi="Times New Roman"/>
          <w:b/>
          <w:sz w:val="28"/>
          <w:szCs w:val="28"/>
        </w:rPr>
        <w:t>III. Этап усвоения знаний об основных правах и обязанностях детей.</w:t>
      </w:r>
    </w:p>
    <w:p w:rsidR="00D2574A" w:rsidRPr="00515A2D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 xml:space="preserve">      Каждый ребёнок должен знать свои права и обязанности, поэтому  уже стало традицией, каждый год,  в этот день собираться здесь, приглашать гостей и рассказывать детям о законах, которые  их защищают и о правах, которые им гарантирует наше государство. </w:t>
      </w:r>
    </w:p>
    <w:p w:rsidR="00D2574A" w:rsidRPr="00BF0B69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Давайте  сначала вернемся к истории возникновения праздника.</w:t>
      </w:r>
    </w:p>
    <w:p w:rsidR="00D2574A" w:rsidRPr="00BF0B69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 xml:space="preserve">  Дата празднования Всемирного дня ребенка была выбрана в честь принятия ООН в этот день в 1959 году </w:t>
      </w:r>
      <w:r w:rsidRPr="00543F19">
        <w:rPr>
          <w:rFonts w:ascii="Times New Roman" w:hAnsi="Times New Roman"/>
          <w:b/>
          <w:sz w:val="28"/>
          <w:szCs w:val="28"/>
        </w:rPr>
        <w:t>Декларации</w:t>
      </w:r>
      <w:r w:rsidRPr="00BF0B69">
        <w:rPr>
          <w:rFonts w:ascii="Times New Roman" w:hAnsi="Times New Roman"/>
          <w:sz w:val="28"/>
          <w:szCs w:val="28"/>
        </w:rPr>
        <w:t xml:space="preserve"> прав ребенка. В этот же день, но в 1989 году была принята также Конвенция о правах ребенка. Именно поэтому дата 20 ноября считается днем, посвященным всем детям мира.</w:t>
      </w:r>
    </w:p>
    <w:p w:rsidR="00D2574A" w:rsidRPr="00BF0B69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 </w:t>
      </w:r>
      <w:r w:rsidRPr="00BF0B69">
        <w:rPr>
          <w:rFonts w:ascii="Times New Roman" w:hAnsi="Times New Roman"/>
          <w:sz w:val="28"/>
          <w:szCs w:val="28"/>
        </w:rPr>
        <w:t xml:space="preserve"> 20 ноября 1959 года была принята первая </w:t>
      </w:r>
      <w:r w:rsidRPr="00543F19">
        <w:rPr>
          <w:rFonts w:ascii="Times New Roman" w:hAnsi="Times New Roman"/>
          <w:b/>
          <w:sz w:val="28"/>
          <w:szCs w:val="28"/>
        </w:rPr>
        <w:t xml:space="preserve">Декларация </w:t>
      </w:r>
      <w:r w:rsidRPr="00BF0B69">
        <w:rPr>
          <w:rFonts w:ascii="Times New Roman" w:hAnsi="Times New Roman"/>
          <w:sz w:val="28"/>
          <w:szCs w:val="28"/>
        </w:rPr>
        <w:t>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D2574A" w:rsidRPr="00BF0B69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  </w:t>
      </w:r>
      <w:r w:rsidRPr="00BF0B69">
        <w:rPr>
          <w:rFonts w:ascii="Times New Roman" w:hAnsi="Times New Roman"/>
          <w:sz w:val="28"/>
          <w:szCs w:val="28"/>
        </w:rPr>
        <w:t xml:space="preserve"> 20 ноября 1989 года, когда была подписана Конвенция о правах ребенка, она приняла статус международного правового документа. Именно поэтому название праздника иногда именуется как Международный день прав ребенка.</w:t>
      </w:r>
    </w:p>
    <w:p w:rsidR="00D2574A" w:rsidRPr="00543F19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- </w:t>
      </w:r>
      <w:r w:rsidRPr="00543F19">
        <w:rPr>
          <w:rFonts w:ascii="Times New Roman" w:hAnsi="Times New Roman"/>
          <w:b/>
          <w:sz w:val="28"/>
          <w:szCs w:val="28"/>
        </w:rPr>
        <w:t>Конвенция</w:t>
      </w:r>
      <w:r w:rsidRPr="00543F19">
        <w:rPr>
          <w:rFonts w:ascii="Times New Roman" w:hAnsi="Times New Roman"/>
          <w:sz w:val="28"/>
          <w:szCs w:val="28"/>
        </w:rPr>
        <w:t xml:space="preserve"> - это соглашение. Это значит, что все государства, которые подписали эту Конвенцию, согласились защищать права детей.</w:t>
      </w:r>
    </w:p>
    <w:p w:rsidR="00D2574A" w:rsidRPr="00BF0B69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b/>
          <w:sz w:val="28"/>
          <w:szCs w:val="28"/>
        </w:rPr>
        <w:t>Декларация</w:t>
      </w:r>
      <w:r w:rsidRPr="00543F19">
        <w:rPr>
          <w:rFonts w:ascii="Times New Roman" w:hAnsi="Times New Roman"/>
          <w:sz w:val="28"/>
          <w:szCs w:val="28"/>
        </w:rPr>
        <w:t xml:space="preserve"> – образец-призыв.  Конвенция – договор, обязательный для выполнения</w:t>
      </w:r>
    </w:p>
    <w:p w:rsidR="00D2574A" w:rsidRPr="00BF0B69" w:rsidRDefault="00D2574A" w:rsidP="00543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 xml:space="preserve">         Вы уже поняли, что сегодня мы будем говорить о правах детей. Но сначала давайте мы поиграем в игру «Имена». На кого я покажу должен быстро подняться со своего места, назвать свое имя и добавить прилагательное, которое начинается на ту же букву. Я начинаю первой. (например: «Вера - вежливая». Ведущий показывает на ребенка в зале, затем на того, кто сидит за ним, и так далее все дети принимают участие в игре: называют свое имя, добавляя к нему прилагательное).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Право на жизнь.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 xml:space="preserve">Право на имя при рождении. 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Право на медицинскую помощь.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Право на образование.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Право на отдых и досуг.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Право иметь имущество.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Право свободно выражать свои взгляды.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Право на свободное перемещение.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Право на свободу и воспитание родителями.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 xml:space="preserve">Право на всестороннее развитие и уважение человеческого достоинства. </w:t>
      </w:r>
    </w:p>
    <w:p w:rsidR="00D2574A" w:rsidRPr="00BF0B69" w:rsidRDefault="00D2574A" w:rsidP="00BF0B69">
      <w:pPr>
        <w:pStyle w:val="NoSpacing"/>
        <w:rPr>
          <w:rFonts w:ascii="Times New Roman" w:hAnsi="Times New Roman"/>
          <w:sz w:val="28"/>
          <w:szCs w:val="28"/>
        </w:rPr>
      </w:pPr>
      <w:r w:rsidRPr="00BF0B69">
        <w:rPr>
          <w:rFonts w:ascii="Times New Roman" w:hAnsi="Times New Roman"/>
          <w:sz w:val="28"/>
          <w:szCs w:val="28"/>
        </w:rPr>
        <w:t>Право на личную жизнь, семейную жизнь, неприкосновенность жилища, тайну переписки.</w:t>
      </w:r>
    </w:p>
    <w:p w:rsidR="00D2574A" w:rsidRPr="00125E2D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Конвенция  имеет 54 статьи и является наиболее полным документом, в котором права ребенка приобретают силу норм  международного права. Конвенция включает в себя группы: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1) основные права – на жизнь, на имя;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2) обеспеченное семейное благополучие ребенка (обязывает родителей заботиться о детях);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3) свободное развитие личности ребенка (свобода мысли, совести, религии);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4) здоровье детей (право на медицинское обслуживание);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5) образование детей  и их культурное развитие;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6) защита ребенка от экономической и др. эксплуатации.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125E2D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Главное право каждого человека – право на жизнь, это первое, что записано в Конвенции. Посл</w:t>
      </w:r>
      <w:r>
        <w:rPr>
          <w:rFonts w:ascii="Times New Roman" w:hAnsi="Times New Roman"/>
          <w:sz w:val="28"/>
          <w:szCs w:val="28"/>
        </w:rPr>
        <w:t>ушаем наших виртуальных друзей.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“Каждый человек имеет право на личную неприкосновенность, жизнь и свободу... Каждая страна должна заботиться о новорожденных, помогать их мамам; строить больницы, где врачи помогут маленькому гражданину, спасут и вылечат его”.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 В Конвенции говорится, что каждый имеет право на имя и фамилию. У каждого из вас имеется свой первый в жизни документ, в котором записаны ваши имя, отчество, фамилия, данные об отце и матери, место рождения. Как называется этот документ? Свидетельство о рождении. (Идет представление данного документа учащимися.)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- Конвенция подчеркивает, что благополучие каждого ребенка во многом зависит от родителей, они первыми несут ответственность за вас. Они обязаны заботиться о здоровье, физическом, психическом, духовном и нравственном развитии детей. 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«Каждый из нас имеет право на бесплатное образованием, и мы этим правом действительно пользуемся, потому, что каждый день ходим в школу. Этим самым мы помогаем нашей стране выполнять обещание (по Конвенции) о гарантии права на всеобщее бесплатное образование»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 Учеба – это основное ваше право, ваш главный основной труд и основная обязанность. В каком документе определены ваши права и обязанности в школе? Правильно, в Уставе школы.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 Мы с вами имеем право не только на образование, но и право на отдых. Родители не должны забывать о том, что право на отдых, на игры, на праздники. Это записано в Конвенции о правах ребенка. Лучший отдых – это отдых со своей семьей.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 Ребенок, как и всякий человек, имеет право на собственную личную жизнь, на свою личную неприкосновенность, право на неприкосновенность и невмешательство в личную жизнь. Ребенок сам может выбирать себе друзей, никто не имеет право указывать ему с кем дружить, какую музыку любить, думать только так, а не иначе...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«Да, это действительно, верно. Но мы все уверены в том, что нашим родителям небезразлично, с кем мы общаемся, дружим, где бываем... К мнению взрослых стоит прислушаться. У них большой жизненный опыт. Взрослый может многое посоветовать, многому научить, в чем-то помочь разобраться. Но никто не имеет права силой переделывать жизнь человека, а жизнь ребенка тем более. Нас нужно направлять и поправлять в наших делах и поступках.»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 Для счастья и достойной жизни нужно многое, прежде всего, мир. Право на мирную жизнь, право на ЗОЖ, также записано в Конвенции о правах ребенка. В этом документе говорится о том, что все страны, чьи правительства подписали данное соглашение, обязаны предоставить убежище ребенку, который вынужден бежать от войны или насилия.</w:t>
      </w:r>
    </w:p>
    <w:p w:rsidR="00D2574A" w:rsidRPr="00515A2D" w:rsidRDefault="00D2574A" w:rsidP="00543F19">
      <w:pPr>
        <w:pStyle w:val="NoSpacing"/>
        <w:rPr>
          <w:rFonts w:ascii="Times New Roman" w:hAnsi="Times New Roman"/>
          <w:b/>
          <w:sz w:val="28"/>
          <w:szCs w:val="28"/>
        </w:rPr>
      </w:pPr>
      <w:r w:rsidRPr="00515A2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15A2D">
        <w:rPr>
          <w:rFonts w:ascii="Times New Roman" w:hAnsi="Times New Roman"/>
          <w:b/>
          <w:sz w:val="28"/>
          <w:szCs w:val="28"/>
        </w:rPr>
        <w:t>. Обязанности детей.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- Ребята, у каждого человека есть права. Но пользоваться ими можно только тогда, когда не нарушаются права других людей. Уважать права других людей – основная обязанность каждого человека. 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Существуют и другие обязанности: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</w:t>
      </w:r>
      <w:r w:rsidRPr="00543F19">
        <w:rPr>
          <w:rFonts w:ascii="Times New Roman" w:hAnsi="Times New Roman"/>
          <w:sz w:val="28"/>
          <w:szCs w:val="28"/>
        </w:rPr>
        <w:tab/>
        <w:t>Каждый несовершеннолетний обязан получить основное общее образование; эта обязанность сохраняет силу до достижения им 15-летнего возраста.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</w:t>
      </w:r>
      <w:r w:rsidRPr="00543F19">
        <w:rPr>
          <w:rFonts w:ascii="Times New Roman" w:hAnsi="Times New Roman"/>
          <w:sz w:val="28"/>
          <w:szCs w:val="28"/>
        </w:rPr>
        <w:tab/>
        <w:t>Несовершеннолетние мужского пола несут воинскую обязанность в виде воинского учета и подготовки к военной службе; после достижения 18-летнего возраста подлежат призыву на военную службу.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</w:t>
      </w:r>
      <w:r w:rsidRPr="00543F19">
        <w:rPr>
          <w:rFonts w:ascii="Times New Roman" w:hAnsi="Times New Roman"/>
          <w:sz w:val="28"/>
          <w:szCs w:val="28"/>
        </w:rPr>
        <w:tab/>
        <w:t>Лица, не достигшие совершеннолетия, не могут приобретать, хранить, коллекционировать и носить оружие, в том числе оружие самообороны; также полный запрет введен на кастеты и холодное оружие.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Поэтому, заявляя о своих правах, будьте внимательны, ведь ваши права «заканчиваются у кончика вашего носа».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515A2D" w:rsidRDefault="00D2574A" w:rsidP="00543F19">
      <w:pPr>
        <w:pStyle w:val="NoSpacing"/>
        <w:rPr>
          <w:rFonts w:ascii="Times New Roman" w:hAnsi="Times New Roman"/>
          <w:b/>
          <w:sz w:val="28"/>
          <w:szCs w:val="28"/>
        </w:rPr>
      </w:pPr>
      <w:r w:rsidRPr="00515A2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15A2D">
        <w:rPr>
          <w:rFonts w:ascii="Times New Roman" w:hAnsi="Times New Roman"/>
          <w:b/>
          <w:sz w:val="28"/>
          <w:szCs w:val="28"/>
        </w:rPr>
        <w:t>. Ответственность.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 Кроме прав и обязанностей, существует еще и ответственность за совершенные поступки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        На территории РФ уголовная ответственность за многие правонарушения наступает с 14 лет (ст. 20 УК), законом предусмотрены различные наказания, в том числе и штрафы.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Ложный звонок. 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 Ложное сообщение о готовящемся террористическом акте – это статья Уголовного кодекса Российской Федерации ...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        Оказывается, это вовсе не шутка, избавляющая от очередной контрольной, а статья УК, предусматривающая конкретное наказание! Тоже самое можно сказать и о ложных вызовах пожарных, ложных вызовов скорой помощи, милиции.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Нанесение побоев.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        К «сообщившему о теракте» подходит ученик и условно бьет его учебником по голове, «сообщивший» падает, встает, держась за голову, стонет, дает сдачи, начинается драка.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 Обычная драка вполне может быть рассмотрена как ст. 116 УК - побои. Нанесение побоев или иные насильственные действия, но не повлекшие расстройства здоровья, наказываются штрафом в размере до 100 МРОТ, или принудительными работами, или арестом до трех месяцев.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– Это нас-то, маленьких?!! Какой с нас штраф?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- В этом случае действует Гражданский кодекс, ст. 1074 п. 2 гласит: ответственность за вред, нанесенный несовершеннолетним, лежит на его родителях или лицах, их заменяющих, которые в полной мере расплачиваются (и в прямом, и в переносном смысле) за действия своего чада. Например, оплата медицинской помощи - ст. 1087 ГК. 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сквернение зданий и транспорта.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Ст. 214 УК – вандализм - осквернение зданий и сооружений, порча имущества на общественном транспорте или в иных общественных местах - штраф от 50 до 100 МРОТ и возмещение ущерба.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А так как гуляют детки компаниями, следовательно, и шалят компаниями (в одиночку-то страшно), то следует им знать, что по ст. З5 УК совершение преступлений группой лиц - влечет более строгое наказание.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Ребята, отстаивая свои права, не стоит забывать, что у других людей есть тоже такие же права, как и твои. Уважайте чужие права!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  <w:lang w:val="en-US"/>
        </w:rPr>
        <w:t>VI</w:t>
      </w:r>
      <w:r w:rsidRPr="00543F19">
        <w:rPr>
          <w:rFonts w:ascii="Times New Roman" w:hAnsi="Times New Roman"/>
          <w:sz w:val="28"/>
          <w:szCs w:val="28"/>
        </w:rPr>
        <w:t xml:space="preserve">. Рефлексия.  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Сегодня вы живёте с родителями, которые заботятся о вас, стараются уберечь от всяких неприятностей, лечат вас, когда вы болеете, создают условия для учебы, помогают подготовиться к взрослой жизни. Конечно, семья – самая важная часть общества: здесь ребенка стараются защитить от всего, что может ему навредить. Но о детях заботятся не только в семье. Существуют различные общественные и благотворительные организации, которые главной своей задачей считают защиту детей. Эти организации следят за тем, как соблюдаются права на жизнь, получение образования, выбор будущей профессии и т. д. 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 xml:space="preserve">Чтобы несправедливости в отношении маленьких членов общества становилось меньше, в России появился институт Уполномоченного по правам ребенка. </w:t>
      </w:r>
    </w:p>
    <w:p w:rsidR="00D2574A" w:rsidRPr="00543F19" w:rsidRDefault="00D2574A" w:rsidP="00543F19">
      <w:pPr>
        <w:pStyle w:val="NoSpacing"/>
        <w:rPr>
          <w:rFonts w:ascii="Times New Roman" w:hAnsi="Times New Roman"/>
          <w:sz w:val="28"/>
          <w:szCs w:val="28"/>
        </w:rPr>
      </w:pPr>
      <w:r w:rsidRPr="00543F19">
        <w:rPr>
          <w:rFonts w:ascii="Times New Roman" w:hAnsi="Times New Roman"/>
          <w:sz w:val="28"/>
          <w:szCs w:val="28"/>
        </w:rPr>
        <w:t>- Кто знает как зовут  Уполномоченного при Президенте Российской Федерации по правам ребенка (Анна Юрьевна Кузнецова)?</w:t>
      </w:r>
    </w:p>
    <w:p w:rsidR="00D2574A" w:rsidRPr="00C50E9A" w:rsidRDefault="00D2574A" w:rsidP="00C50E9A">
      <w:pPr>
        <w:pStyle w:val="NoSpacing"/>
        <w:rPr>
          <w:rFonts w:ascii="Times New Roman" w:hAnsi="Times New Roman"/>
          <w:b/>
          <w:sz w:val="28"/>
          <w:szCs w:val="28"/>
        </w:rPr>
      </w:pPr>
      <w:r w:rsidRPr="00C50E9A">
        <w:rPr>
          <w:rFonts w:ascii="Times New Roman" w:hAnsi="Times New Roman"/>
          <w:b/>
          <w:sz w:val="28"/>
          <w:szCs w:val="28"/>
        </w:rPr>
        <w:t>Уполномоченный по правам ребенка в Амурской области</w:t>
      </w:r>
      <w:r w:rsidRPr="00C50E9A">
        <w:rPr>
          <w:b/>
        </w:rPr>
        <w:t xml:space="preserve">  </w:t>
      </w:r>
      <w:r w:rsidRPr="00C50E9A">
        <w:rPr>
          <w:rFonts w:ascii="Times New Roman" w:hAnsi="Times New Roman"/>
          <w:b/>
          <w:sz w:val="28"/>
          <w:szCs w:val="28"/>
        </w:rPr>
        <w:t xml:space="preserve">Наталья </w:t>
      </w:r>
    </w:p>
    <w:p w:rsidR="00D2574A" w:rsidRPr="00C50E9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b/>
          <w:sz w:val="28"/>
          <w:szCs w:val="28"/>
        </w:rPr>
        <w:t>Павловна  Третьякова.</w:t>
      </w:r>
      <w:r w:rsidRPr="00C50E9A">
        <w:rPr>
          <w:b/>
        </w:rPr>
        <w:t xml:space="preserve"> </w:t>
      </w:r>
      <w:r w:rsidRPr="00C50E9A">
        <w:rPr>
          <w:rFonts w:ascii="Times New Roman" w:hAnsi="Times New Roman"/>
          <w:b/>
          <w:sz w:val="28"/>
          <w:szCs w:val="28"/>
        </w:rPr>
        <w:t>Адрес</w:t>
      </w:r>
      <w:r w:rsidRPr="00C50E9A">
        <w:rPr>
          <w:rFonts w:ascii="Times New Roman" w:hAnsi="Times New Roman"/>
          <w:sz w:val="28"/>
          <w:szCs w:val="28"/>
        </w:rPr>
        <w:t>: 675000, г. Благовещенск, ул. Зейск</w:t>
      </w:r>
      <w:r>
        <w:rPr>
          <w:rFonts w:ascii="Times New Roman" w:hAnsi="Times New Roman"/>
          <w:sz w:val="28"/>
          <w:szCs w:val="28"/>
        </w:rPr>
        <w:t xml:space="preserve">ая, 211, каб. 102Телефон: 8 (4162) 22-16-71; </w:t>
      </w:r>
      <w:r w:rsidRPr="00C50E9A">
        <w:rPr>
          <w:rFonts w:ascii="Times New Roman" w:hAnsi="Times New Roman"/>
          <w:sz w:val="28"/>
          <w:szCs w:val="28"/>
        </w:rPr>
        <w:t>Факс: 8 (4162) 22-16-71</w:t>
      </w:r>
    </w:p>
    <w:p w:rsidR="00D2574A" w:rsidRPr="00C50E9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sz w:val="28"/>
          <w:szCs w:val="28"/>
        </w:rPr>
        <w:t>Сайт: http://amur.rfdeti.ru</w:t>
      </w:r>
    </w:p>
    <w:p w:rsidR="00D2574A" w:rsidRPr="00515A2D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sz w:val="28"/>
          <w:szCs w:val="28"/>
          <w:lang w:val="en-US"/>
        </w:rPr>
        <w:t>e</w:t>
      </w:r>
      <w:r w:rsidRPr="00515A2D">
        <w:rPr>
          <w:rFonts w:ascii="Times New Roman" w:hAnsi="Times New Roman"/>
          <w:sz w:val="28"/>
          <w:szCs w:val="28"/>
        </w:rPr>
        <w:t>-</w:t>
      </w:r>
      <w:r w:rsidRPr="00C50E9A">
        <w:rPr>
          <w:rFonts w:ascii="Times New Roman" w:hAnsi="Times New Roman"/>
          <w:sz w:val="28"/>
          <w:szCs w:val="28"/>
          <w:lang w:val="en-US"/>
        </w:rPr>
        <w:t>mail</w:t>
      </w:r>
      <w:r w:rsidRPr="00515A2D">
        <w:rPr>
          <w:rFonts w:ascii="Times New Roman" w:hAnsi="Times New Roman"/>
          <w:sz w:val="28"/>
          <w:szCs w:val="28"/>
        </w:rPr>
        <w:t xml:space="preserve">: </w:t>
      </w:r>
      <w:r w:rsidRPr="00C50E9A">
        <w:rPr>
          <w:rFonts w:ascii="Times New Roman" w:hAnsi="Times New Roman"/>
          <w:sz w:val="28"/>
          <w:szCs w:val="28"/>
          <w:lang w:val="en-US"/>
        </w:rPr>
        <w:t>tretyakova</w:t>
      </w:r>
      <w:r w:rsidRPr="00515A2D">
        <w:rPr>
          <w:rFonts w:ascii="Times New Roman" w:hAnsi="Times New Roman"/>
          <w:sz w:val="28"/>
          <w:szCs w:val="28"/>
        </w:rPr>
        <w:t>@</w:t>
      </w:r>
      <w:r w:rsidRPr="00C50E9A">
        <w:rPr>
          <w:rFonts w:ascii="Times New Roman" w:hAnsi="Times New Roman"/>
          <w:sz w:val="28"/>
          <w:szCs w:val="28"/>
          <w:lang w:val="en-US"/>
        </w:rPr>
        <w:t>amurobl</w:t>
      </w:r>
      <w:r w:rsidRPr="00515A2D">
        <w:rPr>
          <w:rFonts w:ascii="Times New Roman" w:hAnsi="Times New Roman"/>
          <w:sz w:val="28"/>
          <w:szCs w:val="28"/>
        </w:rPr>
        <w:t>.</w:t>
      </w:r>
      <w:r w:rsidRPr="00C50E9A">
        <w:rPr>
          <w:rFonts w:ascii="Times New Roman" w:hAnsi="Times New Roman"/>
          <w:sz w:val="28"/>
          <w:szCs w:val="28"/>
          <w:lang w:val="en-US"/>
        </w:rPr>
        <w:t>ru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b/>
          <w:sz w:val="28"/>
          <w:szCs w:val="28"/>
        </w:rPr>
      </w:pPr>
      <w:r w:rsidRPr="00B8682E">
        <w:rPr>
          <w:rFonts w:ascii="Times New Roman" w:hAnsi="Times New Roman"/>
          <w:b/>
          <w:sz w:val="28"/>
          <w:szCs w:val="28"/>
        </w:rPr>
        <w:t>С 14 лет добавляются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Права: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получить паспорт гражданина РФ;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самостоятельно обращаться в суд для защиты своих прав;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требовать отмены усыновления;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давать согласие на изменение своего гражданства;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требовать установления отцовства в отношении своего ребенка в судебном порядке;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 xml:space="preserve">- работать в свободное от учебы время с согласия одного из родителей, не более 4 часов в день; 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заключать любые сделки с согласия родителей, лиц, их заменяющих;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самостоятельно распоряжаться своим заработком, стипендией;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вносить вклады в банки и распоряжаться ими;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управлять велосипедом при движении по дорогам, учиться вождению мотоцикла;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участвовать в молодежном общественном объединении.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получить паспорт гражданина РФ;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самостоятельно обращаться в суд для защиты своих прав;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требовать отмены усыновления;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давать согласие на изменение своего гражданства;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требовать установления отцовства в отношении своего ребенка в судебном порядке;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работать в свободное от учебы время с согласия одного из родителей, не более 4 часов в день;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 xml:space="preserve"> - заключать любые сделки с согласия родителей, лиц, их заменяющих;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самостоятельно распоряжаться своим заработком, стипендией;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вносить вклады в банки и распоряжаться ими;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управлять велосипедом при движении по дорогам, учиться вождению мотоцикла;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участвовать в молодежном общественном объединении.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Обязанности: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выполнять трудовые обязанности в соответствии с условиями контракта, правилами трудового распорядка и трудовым законодательством;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соблюдать устав молодежного общественного объединения.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Ответственность: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исключение из школы за совершение правонарушений, в том числе грубые и неоднократные нарушения устава школы;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самостоятельная имущественная ответственность по заключенным сделкам;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возмещение причиненного вреда;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ответственность за нарушение трудовой дисциплины;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вымога­тельство,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п другие).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b/>
          <w:sz w:val="28"/>
          <w:szCs w:val="28"/>
        </w:rPr>
      </w:pPr>
      <w:r w:rsidRPr="00B8682E">
        <w:rPr>
          <w:rFonts w:ascii="Times New Roman" w:hAnsi="Times New Roman"/>
          <w:b/>
          <w:sz w:val="28"/>
          <w:szCs w:val="28"/>
        </w:rPr>
        <w:t>С 15 лет добавляются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Права: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работать, с согласия профсоюза, не более 24 часов в неделю на льготных условиях, предусмотренных трудовым законодательством.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b/>
          <w:sz w:val="28"/>
          <w:szCs w:val="28"/>
        </w:rPr>
      </w:pPr>
      <w:r w:rsidRPr="00B8682E">
        <w:rPr>
          <w:rFonts w:ascii="Times New Roman" w:hAnsi="Times New Roman"/>
          <w:b/>
          <w:sz w:val="28"/>
          <w:szCs w:val="28"/>
        </w:rPr>
        <w:t>С 16 лет добавляются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Права: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вступать в брак при наличии уважительных причин с разрешения органа самоуправления (в некоторых субъектах федерации законом может быть установлен порядок и условия вступления в брак с учетом особых обстоятельств до 16 лет);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работать не более 36 часов в неделю на льготных условиях, предусмотренных трудовым законодательством;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быть членом кооператива;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управлять мопедом при движении по дорогам, учиться вождению автомобиля;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быть признанным полностью дееспособным (получать вес права 18-ти летнего) по решению органа опеки и попечительства (с согласия родителей) или суда (в случае работы по трудовому дого­вору или занятия предпринимательской деятельностью с согласия родителей).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Ответственность: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ответственность за административные правонарушения в порядке, установленном законодательством;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- ответственность за совершение всех видов преступлений.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b/>
          <w:sz w:val="28"/>
          <w:szCs w:val="28"/>
        </w:rPr>
      </w:pPr>
      <w:r w:rsidRPr="00B8682E">
        <w:rPr>
          <w:rFonts w:ascii="Times New Roman" w:hAnsi="Times New Roman"/>
          <w:b/>
          <w:sz w:val="28"/>
          <w:szCs w:val="28"/>
        </w:rPr>
        <w:t>С 17 лет добавляются</w:t>
      </w:r>
    </w:p>
    <w:p w:rsidR="00D2574A" w:rsidRPr="00515A2D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Обязанность:</w:t>
      </w:r>
      <w:r w:rsidRPr="00B8682E">
        <w:rPr>
          <w:rFonts w:ascii="Times New Roman" w:hAnsi="Times New Roman"/>
          <w:sz w:val="28"/>
          <w:szCs w:val="28"/>
        </w:rPr>
        <w:t xml:space="preserve">   встать на воинский учет (пройти комиссию в военкомате и получить приписное свидетельство).</w:t>
      </w:r>
    </w:p>
    <w:p w:rsidR="00D2574A" w:rsidRPr="00515A2D" w:rsidRDefault="00D2574A" w:rsidP="00B8682E">
      <w:pPr>
        <w:pStyle w:val="NoSpacing"/>
        <w:rPr>
          <w:rFonts w:ascii="Times New Roman" w:hAnsi="Times New Roman"/>
          <w:b/>
          <w:sz w:val="28"/>
          <w:szCs w:val="28"/>
        </w:rPr>
      </w:pPr>
      <w:r w:rsidRPr="00515A2D">
        <w:rPr>
          <w:rFonts w:ascii="Times New Roman" w:hAnsi="Times New Roman"/>
          <w:b/>
          <w:sz w:val="28"/>
          <w:szCs w:val="28"/>
        </w:rPr>
        <w:t>Контентные риски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К контентным рискам относятся материалы (тексты, картинки,аудио, видеофайлы, ссылки на сторонние ресурсы), содержащие противозаконную, неэтичную и вредоносную информацию. В первую очередь, с таким контентом можно столкнуться на сайтах социальных сетей, в блогах, на торрентах. Но сегодня практически весь интернет - это виртуальное пространство риска.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Противозаконный контент - распространение наркотических веществ через интернет, порнографические материалы с участием несовершеннолетних, призывы к разжиганию национальной розни и экстремистским действиям.</w:t>
      </w:r>
    </w:p>
    <w:p w:rsidR="00D2574A" w:rsidRPr="00B8682E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Вредоносный (опасный) контент - контент, способный нанести прямой вред психическому и физическому здоровью детей и подростков. Неэтичный контент - контент, который не запрещен к распространению, но может содержать информацию,способную оскорбить пользователей.Подобное содержимое может распространяться ограниченно (например, "только для взрослых").</w:t>
      </w:r>
    </w:p>
    <w:p w:rsidR="00D2574A" w:rsidRDefault="00D2574A" w:rsidP="00B8682E">
      <w:pPr>
        <w:pStyle w:val="NoSpacing"/>
        <w:rPr>
          <w:rFonts w:ascii="Times New Roman" w:hAnsi="Times New Roman"/>
          <w:sz w:val="28"/>
          <w:szCs w:val="28"/>
        </w:rPr>
      </w:pPr>
      <w:r w:rsidRPr="00B8682E">
        <w:rPr>
          <w:rFonts w:ascii="Times New Roman" w:hAnsi="Times New Roman"/>
          <w:sz w:val="28"/>
          <w:szCs w:val="28"/>
        </w:rPr>
        <w:t>Особо опасны сайты, на которых обсуждаются способы причинения боли и вреда, способы чрезмерного похудения,способы самоубийства, сайты, посвященные наркотикам, сайты, на которых размещены полные ненависти сообщения, направленные против отдельных групп или лиц. Столкновения с контентными рисками могут иметь негативные последствия для эмоциональной сферы,психологического развития, социализации, а также физического здоровья детей и подростков.</w:t>
      </w:r>
    </w:p>
    <w:p w:rsidR="00D2574A" w:rsidRPr="00515A2D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</w:t>
      </w:r>
      <w:r w:rsidRPr="00515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Практическое задание. </w:t>
      </w:r>
      <w:bookmarkStart w:id="0" w:name="_GoBack"/>
      <w:bookmarkEnd w:id="0"/>
    </w:p>
    <w:p w:rsidR="00D2574A" w:rsidRPr="007F7F28" w:rsidRDefault="00D2574A" w:rsidP="007F7F28">
      <w:pPr>
        <w:pStyle w:val="NoSpacing"/>
        <w:rPr>
          <w:rFonts w:ascii="Times New Roman" w:hAnsi="Times New Roman"/>
          <w:b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 xml:space="preserve">Перед вами 8 ситуаций. </w:t>
      </w:r>
      <w:r w:rsidRPr="007F7F28">
        <w:rPr>
          <w:rFonts w:ascii="Times New Roman" w:hAnsi="Times New Roman"/>
          <w:b/>
          <w:sz w:val="28"/>
          <w:szCs w:val="28"/>
        </w:rPr>
        <w:t>Определите, какие виды юридической ответственности наступают в каждой ситуации.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• Ученик рисует на парте (Гражданско-правовая ответственность)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• Появление в состоянии алкогольного опьянения на улице (Административная)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• Избиение одноклассника (Уголовная ответственность)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• Кража мобильного телефона (Уголовная ответственность)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• Прогул в школе (Дисциплинарная ответственность)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• Переход дороги в неположенном месте (Административная ответственность)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• Мальчик разбил мячом окно (Гражданско-правовая ответственность)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• Нецензурная брань в общественном месте (Административная ответственность)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«Ответственность несовершеннолетних»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7F7F28">
        <w:rPr>
          <w:rFonts w:ascii="Times New Roman" w:hAnsi="Times New Roman"/>
          <w:sz w:val="28"/>
          <w:szCs w:val="28"/>
        </w:rPr>
        <w:t>: К сожалению, в настоящее время нередки случаи, когда несовершеннолетние граждане, плохо знающие закон, ведут себя в обществе неправомерно. Однако, всем хорошо известно, что незнание закона не освобождает от ответственности. В любом случае, рамки должного, дозволенного и запретного в общих чертах знают даже малолетние дети. Одним из видов ответственности несовершеннолетних является уголовная, которая наступает с 14 лет за 20 видов правонарушений, предусмотренных Уголовным кодексом РФ. За какие из ниже перечисленных преступлений ответственность наступает с 16 лет?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1. Побои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2. Убийство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3. Кража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4. Грабеж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5. Клевета</w:t>
      </w:r>
    </w:p>
    <w:p w:rsidR="00D2574A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6. Мошенничество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7. Терроризм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8. Неправомерное завладение автомобилем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9. Умышленное причинение вреда здоровью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Контрабанда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Справка (ведущие).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1) К административной ответственности привлекаются несовершеннолетние, достигшие возраста 16 лет и совершившие такие правонарушения как, мелкое хулиганство, распитие пива или изготовленных на основе пива других содержащих алкоголь напитков, распитие алкогольной продукции, появление в общественном месте в состоянии опьянения.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 xml:space="preserve">    Административная ответственность наступает, если совершенное правонарушение по своему характеру не влечет уголовной ответственности.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2) Уголовной ответственности подлежит лицо, достигшее ко времени совершения преступления шестнадцатилетнего возраста.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Pr="007F7F28" w:rsidRDefault="00D2574A" w:rsidP="007F7F28">
      <w:pPr>
        <w:pStyle w:val="NoSpacing"/>
        <w:rPr>
          <w:rFonts w:ascii="Times New Roman" w:hAnsi="Times New Roman"/>
          <w:b/>
          <w:sz w:val="28"/>
          <w:szCs w:val="28"/>
        </w:rPr>
      </w:pPr>
      <w:r w:rsidRPr="007F7F28">
        <w:rPr>
          <w:rFonts w:ascii="Times New Roman" w:hAnsi="Times New Roman"/>
          <w:b/>
          <w:sz w:val="28"/>
          <w:szCs w:val="28"/>
        </w:rPr>
        <w:t>Лица, достигшие ко времени совершения преступления четырнадцатилетнего возраста, подлежат уголовной ответственности за:</w:t>
      </w:r>
    </w:p>
    <w:p w:rsidR="00D2574A" w:rsidRPr="007F7F28" w:rsidRDefault="00D2574A" w:rsidP="007F7F28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убийство (статья 105),</w:t>
      </w:r>
    </w:p>
    <w:p w:rsidR="00D2574A" w:rsidRPr="007F7F28" w:rsidRDefault="00D2574A" w:rsidP="007F7F28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умышленное причинение тяжкого вреда здоровью (статья 111),</w:t>
      </w:r>
    </w:p>
    <w:p w:rsidR="00D2574A" w:rsidRPr="007F7F28" w:rsidRDefault="00D2574A" w:rsidP="007F7F28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умышленное причинение средней тяжести вреда здоровью (статья 112),</w:t>
      </w:r>
    </w:p>
    <w:p w:rsidR="00D2574A" w:rsidRPr="007F7F28" w:rsidRDefault="00D2574A" w:rsidP="007F7F28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похищение человека (статья 126),</w:t>
      </w:r>
    </w:p>
    <w:p w:rsidR="00D2574A" w:rsidRPr="007F7F28" w:rsidRDefault="00D2574A" w:rsidP="007F7F28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изнасилование (статья 131),</w:t>
      </w:r>
    </w:p>
    <w:p w:rsidR="00D2574A" w:rsidRPr="007F7F28" w:rsidRDefault="00D2574A" w:rsidP="007F7F28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насильственные действия сексуального характера (статья 132),</w:t>
      </w:r>
    </w:p>
    <w:p w:rsidR="00D2574A" w:rsidRPr="007F7F28" w:rsidRDefault="00D2574A" w:rsidP="007F7F28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кражу (статья 158),</w:t>
      </w:r>
    </w:p>
    <w:p w:rsidR="00D2574A" w:rsidRDefault="00D2574A" w:rsidP="007F7F28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грабеж (статья 161),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разбой (статья 162),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вымогательство (статья 163),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неправомерное завладение автомобилем или иным транспортным средством без цели хищения (статья 166),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умышленные уничтожение или повреждение имущества при отягчающих обстоятельствах (часть вторая статьи 167),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террористический акт (статья 205),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захват заложника (статья 206),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заведомо ложное сообщение о</w:t>
      </w:r>
      <w:r>
        <w:rPr>
          <w:rFonts w:ascii="Times New Roman" w:hAnsi="Times New Roman"/>
          <w:sz w:val="28"/>
          <w:szCs w:val="28"/>
        </w:rPr>
        <w:t>б акте терроризма (статья 207),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хулиганство при отягчающих обстоятельствах (часть вторая статьи 213),</w:t>
      </w:r>
    </w:p>
    <w:p w:rsidR="00D2574A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вандализм (статья 214),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хищение либо вымогательство оружия, боеприпасов, взрывчатых веществ и взрывных устройств (статья 226),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хищение либо вымогательство наркотических средств или психотропных веществ (статья 229),</w:t>
      </w:r>
    </w:p>
    <w:p w:rsidR="00D2574A" w:rsidRPr="007F7F28" w:rsidRDefault="00D2574A" w:rsidP="007F7F2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приведение в негодность транспортных средств или путей сообщения (статья 267).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 xml:space="preserve">3) </w:t>
      </w:r>
      <w:r w:rsidRPr="007F7F28">
        <w:rPr>
          <w:rFonts w:ascii="Times New Roman" w:hAnsi="Times New Roman"/>
          <w:b/>
          <w:sz w:val="28"/>
          <w:szCs w:val="28"/>
        </w:rPr>
        <w:t>Видами наказаний, назначаемых несовершеннолетним, являются: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а) штраф;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б) лишение права заниматься определенной деятельностью;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в) обязательные работы;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г) исправительные работы;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ограничение свободы;</w:t>
      </w:r>
    </w:p>
    <w:p w:rsidR="00D2574A" w:rsidRPr="007F7F28" w:rsidRDefault="00D2574A" w:rsidP="007F7F28">
      <w:pPr>
        <w:pStyle w:val="NoSpacing"/>
        <w:rPr>
          <w:rFonts w:ascii="Times New Roman" w:hAnsi="Times New Roman"/>
          <w:sz w:val="28"/>
          <w:szCs w:val="28"/>
        </w:rPr>
      </w:pPr>
      <w:r w:rsidRPr="007F7F28">
        <w:rPr>
          <w:rFonts w:ascii="Times New Roman" w:hAnsi="Times New Roman"/>
          <w:sz w:val="28"/>
          <w:szCs w:val="28"/>
        </w:rPr>
        <w:t>е) лишение свободы на определенный срок.</w:t>
      </w:r>
    </w:p>
    <w:p w:rsidR="00D2574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</w:p>
    <w:p w:rsidR="00D2574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D2574A" w:rsidRPr="00C50E9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sz w:val="28"/>
          <w:szCs w:val="28"/>
        </w:rPr>
        <w:t>У каждого живущего на свете</w:t>
      </w:r>
    </w:p>
    <w:p w:rsidR="00D2574A" w:rsidRPr="00C50E9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sz w:val="28"/>
          <w:szCs w:val="28"/>
        </w:rPr>
        <w:t>Должно быть право так на свете жить,</w:t>
      </w:r>
    </w:p>
    <w:p w:rsidR="00D2574A" w:rsidRPr="00C50E9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sz w:val="28"/>
          <w:szCs w:val="28"/>
        </w:rPr>
        <w:t>Чтобы могли расти спокойно дети,</w:t>
      </w:r>
    </w:p>
    <w:p w:rsidR="00D2574A" w:rsidRPr="00C50E9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sz w:val="28"/>
          <w:szCs w:val="28"/>
        </w:rPr>
        <w:t>Не опасаясь голода, войны.</w:t>
      </w:r>
    </w:p>
    <w:p w:rsidR="00D2574A" w:rsidRPr="00C50E9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sz w:val="28"/>
          <w:szCs w:val="28"/>
        </w:rPr>
        <w:t>И каждый должен знать свои права,</w:t>
      </w:r>
    </w:p>
    <w:p w:rsidR="00D2574A" w:rsidRPr="00C50E9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sz w:val="28"/>
          <w:szCs w:val="28"/>
        </w:rPr>
        <w:t>Чтоб дать отпор лихому проходимцу,</w:t>
      </w:r>
    </w:p>
    <w:p w:rsidR="00D2574A" w:rsidRPr="00C50E9A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sz w:val="28"/>
          <w:szCs w:val="28"/>
        </w:rPr>
        <w:t>Чтоб пред убийцей, вором и мздоимцем</w:t>
      </w:r>
    </w:p>
    <w:p w:rsidR="00D2574A" w:rsidRPr="00B8682E" w:rsidRDefault="00D2574A" w:rsidP="00C50E9A">
      <w:pPr>
        <w:pStyle w:val="NoSpacing"/>
        <w:rPr>
          <w:rFonts w:ascii="Times New Roman" w:hAnsi="Times New Roman"/>
          <w:sz w:val="28"/>
          <w:szCs w:val="28"/>
        </w:rPr>
      </w:pPr>
      <w:r w:rsidRPr="00C50E9A">
        <w:rPr>
          <w:rFonts w:ascii="Times New Roman" w:hAnsi="Times New Roman"/>
          <w:sz w:val="28"/>
          <w:szCs w:val="28"/>
        </w:rPr>
        <w:t>Не приклонялась наша голова.</w:t>
      </w:r>
    </w:p>
    <w:sectPr w:rsidR="00D2574A" w:rsidRPr="00B8682E" w:rsidSect="007F2E0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4A" w:rsidRDefault="00D2574A">
      <w:r>
        <w:separator/>
      </w:r>
    </w:p>
  </w:endnote>
  <w:endnote w:type="continuationSeparator" w:id="0">
    <w:p w:rsidR="00D2574A" w:rsidRDefault="00D2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4A" w:rsidRDefault="00D2574A">
      <w:r>
        <w:separator/>
      </w:r>
    </w:p>
  </w:footnote>
  <w:footnote w:type="continuationSeparator" w:id="0">
    <w:p w:rsidR="00D2574A" w:rsidRDefault="00D25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4A" w:rsidRDefault="00D2574A" w:rsidP="00A457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74A" w:rsidRDefault="00D2574A" w:rsidP="00125E2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4A" w:rsidRDefault="00D2574A" w:rsidP="00A457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574A" w:rsidRDefault="00D2574A" w:rsidP="00125E2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513"/>
    <w:multiLevelType w:val="hybridMultilevel"/>
    <w:tmpl w:val="C16A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535A3"/>
    <w:multiLevelType w:val="hybridMultilevel"/>
    <w:tmpl w:val="CC90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B69"/>
    <w:rsid w:val="00125E2D"/>
    <w:rsid w:val="00515A2D"/>
    <w:rsid w:val="00543F19"/>
    <w:rsid w:val="007F2E01"/>
    <w:rsid w:val="007F7F28"/>
    <w:rsid w:val="00A4579F"/>
    <w:rsid w:val="00B72805"/>
    <w:rsid w:val="00B8682E"/>
    <w:rsid w:val="00BF0B69"/>
    <w:rsid w:val="00C50E9A"/>
    <w:rsid w:val="00D2574A"/>
    <w:rsid w:val="00FB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0B6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5E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EB6"/>
    <w:rPr>
      <w:lang w:eastAsia="en-US"/>
    </w:rPr>
  </w:style>
  <w:style w:type="character" w:styleId="PageNumber">
    <w:name w:val="page number"/>
    <w:basedOn w:val="DefaultParagraphFont"/>
    <w:uiPriority w:val="99"/>
    <w:rsid w:val="00125E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10</Pages>
  <Words>3120</Words>
  <Characters>17787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2007-09-05T20:02:00Z</cp:lastPrinted>
  <dcterms:created xsi:type="dcterms:W3CDTF">2020-11-18T10:12:00Z</dcterms:created>
  <dcterms:modified xsi:type="dcterms:W3CDTF">2007-09-05T20:03:00Z</dcterms:modified>
</cp:coreProperties>
</file>