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D" w:rsidRPr="003135FD" w:rsidRDefault="003135FD" w:rsidP="003135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3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Технология.</w:t>
      </w:r>
    </w:p>
    <w:p w:rsidR="003135FD" w:rsidRPr="003135FD" w:rsidRDefault="003135FD" w:rsidP="003135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35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</w:r>
      <w:bookmarkStart w:id="0" w:name="_GoBack"/>
      <w:r w:rsidRPr="003135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программа по технологии  составлена на основе:</w:t>
      </w:r>
      <w:bookmarkEnd w:id="0"/>
    </w:p>
    <w:p w:rsidR="003135FD" w:rsidRPr="003135FD" w:rsidRDefault="003135FD" w:rsidP="003135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35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 Федерального государственного образовательного стандарта начального общего образования  для детей с ОВЗ</w:t>
      </w:r>
    </w:p>
    <w:p w:rsidR="003135FD" w:rsidRPr="003135FD" w:rsidRDefault="003135FD" w:rsidP="003135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35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Требований  образовательной программы начального общего образования ОУ;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31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 программы </w:t>
      </w:r>
      <w:r w:rsidRPr="003135FD">
        <w:rPr>
          <w:rFonts w:ascii="Times New Roman" w:eastAsia="Times New Roman" w:hAnsi="Times New Roman" w:cs="Times New Roman"/>
          <w:sz w:val="24"/>
          <w:szCs w:val="24"/>
        </w:rPr>
        <w:t xml:space="preserve">Е.А. </w:t>
      </w:r>
      <w:proofErr w:type="spellStart"/>
      <w:r w:rsidRPr="003135FD">
        <w:rPr>
          <w:rFonts w:ascii="Times New Roman" w:eastAsia="Times New Roman" w:hAnsi="Times New Roman" w:cs="Times New Roman"/>
          <w:sz w:val="24"/>
          <w:szCs w:val="24"/>
        </w:rPr>
        <w:t>Лутцевой</w:t>
      </w:r>
      <w:proofErr w:type="spellEnd"/>
      <w:r w:rsidRPr="003135FD">
        <w:rPr>
          <w:rFonts w:ascii="Times New Roman" w:eastAsia="Times New Roman" w:hAnsi="Times New Roman" w:cs="Times New Roman"/>
          <w:sz w:val="24"/>
          <w:szCs w:val="24"/>
        </w:rPr>
        <w:t xml:space="preserve"> и Т.П. Зуевой  «Технология. Рабочие программы. Предметная линия учебников «Школа России». 1-4 классы. – М.: Просвещение, 2018. </w:t>
      </w:r>
    </w:p>
    <w:p w:rsidR="003135FD" w:rsidRPr="003135FD" w:rsidRDefault="003135FD" w:rsidP="003135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FD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sz w:val="24"/>
          <w:szCs w:val="24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sz w:val="24"/>
          <w:szCs w:val="24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sz w:val="24"/>
          <w:szCs w:val="24"/>
        </w:rPr>
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sz w:val="24"/>
          <w:szCs w:val="24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sz w:val="24"/>
          <w:szCs w:val="24"/>
        </w:rPr>
        <w:t>-  формирование первоначальных конструкторско-технологических знаний и умений;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sz w:val="24"/>
          <w:szCs w:val="24"/>
        </w:rPr>
        <w:t>-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sz w:val="24"/>
          <w:szCs w:val="24"/>
        </w:rPr>
        <w:t>- формирование внутреннего плана деятельности на основе поэтапной отработки предметн</w:t>
      </w:r>
      <w:proofErr w:type="gramStart"/>
      <w:r w:rsidRPr="003135F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135FD">
        <w:rPr>
          <w:rFonts w:ascii="Times New Roman" w:eastAsia="Times New Roman" w:hAnsi="Times New Roman" w:cs="Times New Roman"/>
          <w:sz w:val="24"/>
          <w:szCs w:val="24"/>
        </w:rPr>
        <w:t xml:space="preserve"> преобразовательных действий;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3135FD" w:rsidRPr="003135FD" w:rsidRDefault="003135FD" w:rsidP="003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миром профессий (в </w:t>
      </w:r>
      <w:proofErr w:type="spellStart"/>
      <w:r w:rsidRPr="003135F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135FD">
        <w:rPr>
          <w:rFonts w:ascii="Times New Roman" w:eastAsia="Times New Roman" w:hAnsi="Times New Roman" w:cs="Times New Roman"/>
          <w:sz w:val="24"/>
          <w:szCs w:val="24"/>
        </w:rPr>
        <w:t>. профессии близких и родных), их социальным значением, историей возникновения и развития;</w:t>
      </w:r>
    </w:p>
    <w:p w:rsidR="003135FD" w:rsidRDefault="003135FD" w:rsidP="00313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5FD">
        <w:rPr>
          <w:rFonts w:ascii="Times New Roman" w:eastAsia="Times New Roman" w:hAnsi="Times New Roman" w:cs="Times New Roman"/>
          <w:sz w:val="24"/>
          <w:szCs w:val="24"/>
        </w:rPr>
        <w:t>- овладение первоначальными умениями передачи, поиска, пр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35FD">
        <w:rPr>
          <w:rFonts w:ascii="Times New Roman" w:eastAsia="Times New Roman" w:hAnsi="Times New Roman" w:cs="Times New Roman"/>
          <w:sz w:val="24"/>
          <w:szCs w:val="24"/>
        </w:rPr>
        <w:t>образования, хранения информации, использовании компьютера; поиск (проверка) необходимой информации в словарях, каталоге библиотеки.</w:t>
      </w:r>
      <w:proofErr w:type="gramEnd"/>
    </w:p>
    <w:p w:rsidR="003135FD" w:rsidRPr="003135FD" w:rsidRDefault="003135FD" w:rsidP="003135FD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5F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Содержание предмета, курса.</w:t>
      </w:r>
    </w:p>
    <w:p w:rsidR="003135FD" w:rsidRPr="003135FD" w:rsidRDefault="003135FD" w:rsidP="003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2126"/>
        <w:gridCol w:w="1984"/>
      </w:tblGrid>
      <w:tr w:rsidR="003135FD" w:rsidRPr="003135FD" w:rsidTr="003135FD">
        <w:trPr>
          <w:trHeight w:val="919"/>
        </w:trPr>
        <w:tc>
          <w:tcPr>
            <w:tcW w:w="4253" w:type="dxa"/>
          </w:tcPr>
          <w:p w:rsidR="003135FD" w:rsidRPr="003135FD" w:rsidRDefault="003135FD" w:rsidP="003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126" w:type="dxa"/>
          </w:tcPr>
          <w:p w:rsidR="003135FD" w:rsidRPr="003135FD" w:rsidRDefault="003135FD" w:rsidP="003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1984" w:type="dxa"/>
          </w:tcPr>
          <w:p w:rsidR="003135FD" w:rsidRPr="003135FD" w:rsidRDefault="003135FD" w:rsidP="003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3135FD" w:rsidRPr="003135FD" w:rsidTr="00091A30">
        <w:tc>
          <w:tcPr>
            <w:tcW w:w="4253" w:type="dxa"/>
          </w:tcPr>
          <w:p w:rsidR="003135FD" w:rsidRPr="003135FD" w:rsidRDefault="003135FD" w:rsidP="003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«Художественная мастерская» .</w:t>
            </w:r>
          </w:p>
        </w:tc>
        <w:tc>
          <w:tcPr>
            <w:tcW w:w="2126" w:type="dxa"/>
          </w:tcPr>
          <w:p w:rsidR="003135FD" w:rsidRPr="003135FD" w:rsidRDefault="003135FD" w:rsidP="00313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984" w:type="dxa"/>
          </w:tcPr>
          <w:p w:rsidR="003135FD" w:rsidRPr="003135FD" w:rsidRDefault="003135FD" w:rsidP="00313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3135FD" w:rsidRPr="003135FD" w:rsidTr="00091A30">
        <w:tc>
          <w:tcPr>
            <w:tcW w:w="4253" w:type="dxa"/>
          </w:tcPr>
          <w:p w:rsidR="003135FD" w:rsidRPr="003135FD" w:rsidRDefault="003135FD" w:rsidP="003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«Чертёжная мастерская».</w:t>
            </w:r>
          </w:p>
        </w:tc>
        <w:tc>
          <w:tcPr>
            <w:tcW w:w="2126" w:type="dxa"/>
          </w:tcPr>
          <w:p w:rsidR="003135FD" w:rsidRPr="003135FD" w:rsidRDefault="003135FD" w:rsidP="003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ч</w:t>
            </w:r>
          </w:p>
        </w:tc>
        <w:tc>
          <w:tcPr>
            <w:tcW w:w="1984" w:type="dxa"/>
          </w:tcPr>
          <w:p w:rsidR="003135FD" w:rsidRPr="003135FD" w:rsidRDefault="003135FD" w:rsidP="003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3135FD" w:rsidRPr="003135FD" w:rsidTr="00091A30">
        <w:tc>
          <w:tcPr>
            <w:tcW w:w="4253" w:type="dxa"/>
          </w:tcPr>
          <w:p w:rsidR="003135FD" w:rsidRPr="003135FD" w:rsidRDefault="003135FD" w:rsidP="003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«Конструкторская мастерская».</w:t>
            </w:r>
          </w:p>
        </w:tc>
        <w:tc>
          <w:tcPr>
            <w:tcW w:w="2126" w:type="dxa"/>
          </w:tcPr>
          <w:p w:rsidR="003135FD" w:rsidRPr="003135FD" w:rsidRDefault="003135FD" w:rsidP="00313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984" w:type="dxa"/>
          </w:tcPr>
          <w:p w:rsidR="003135FD" w:rsidRPr="003135FD" w:rsidRDefault="003135FD" w:rsidP="00313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3135FD" w:rsidRPr="003135FD" w:rsidTr="00091A30">
        <w:tc>
          <w:tcPr>
            <w:tcW w:w="4253" w:type="dxa"/>
          </w:tcPr>
          <w:p w:rsidR="003135FD" w:rsidRPr="003135FD" w:rsidRDefault="003135FD" w:rsidP="003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«Рукодельная мастерская»</w:t>
            </w:r>
          </w:p>
        </w:tc>
        <w:tc>
          <w:tcPr>
            <w:tcW w:w="2126" w:type="dxa"/>
          </w:tcPr>
          <w:p w:rsidR="003135FD" w:rsidRPr="003135FD" w:rsidRDefault="003135FD" w:rsidP="00313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984" w:type="dxa"/>
          </w:tcPr>
          <w:p w:rsidR="003135FD" w:rsidRPr="003135FD" w:rsidRDefault="003135FD" w:rsidP="00313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135FD" w:rsidRPr="003135FD" w:rsidTr="00091A30">
        <w:tc>
          <w:tcPr>
            <w:tcW w:w="4253" w:type="dxa"/>
          </w:tcPr>
          <w:p w:rsidR="003135FD" w:rsidRPr="003135FD" w:rsidRDefault="003135FD" w:rsidP="0031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3135FD" w:rsidRPr="003135FD" w:rsidRDefault="003135FD" w:rsidP="00313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1984" w:type="dxa"/>
          </w:tcPr>
          <w:p w:rsidR="003135FD" w:rsidRPr="003135FD" w:rsidRDefault="003135FD" w:rsidP="00313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1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1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3135FD" w:rsidRPr="00D95DD4" w:rsidRDefault="003135FD" w:rsidP="00313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Методическое обеспечение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135FD" w:rsidRDefault="003135FD" w:rsidP="00313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FD" w:rsidRPr="003135FD" w:rsidRDefault="003135FD" w:rsidP="003135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135FD">
        <w:rPr>
          <w:rFonts w:ascii="Times New Roman" w:eastAsia="Times New Roman" w:hAnsi="Times New Roman" w:cs="Times New Roman"/>
          <w:bCs/>
          <w:sz w:val="24"/>
          <w:szCs w:val="24"/>
        </w:rPr>
        <w:t>Е.А.Лутцева</w:t>
      </w:r>
      <w:proofErr w:type="spellEnd"/>
      <w:r w:rsidRPr="003135F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5FD">
        <w:rPr>
          <w:rFonts w:ascii="Times New Roman" w:eastAsia="Times New Roman" w:hAnsi="Times New Roman" w:cs="Times New Roman"/>
          <w:bCs/>
          <w:sz w:val="24"/>
          <w:szCs w:val="24"/>
        </w:rPr>
        <w:t>Т.П.Зуева</w:t>
      </w:r>
      <w:proofErr w:type="spellEnd"/>
      <w:r w:rsidRPr="003135FD">
        <w:rPr>
          <w:rFonts w:ascii="Times New Roman" w:eastAsia="Times New Roman" w:hAnsi="Times New Roman" w:cs="Times New Roman"/>
          <w:bCs/>
          <w:sz w:val="24"/>
          <w:szCs w:val="24"/>
        </w:rPr>
        <w:t>. Технология. Методическое пособие с поурочными разработками. 2 класс. - М., Просвещение, 2015;</w:t>
      </w:r>
    </w:p>
    <w:p w:rsidR="003135FD" w:rsidRPr="003135FD" w:rsidRDefault="003135FD" w:rsidP="003135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135FD">
        <w:rPr>
          <w:rFonts w:ascii="Times New Roman" w:eastAsia="Times New Roman" w:hAnsi="Times New Roman" w:cs="Times New Roman"/>
          <w:bCs/>
        </w:rPr>
        <w:t>Е.А.Лутцева</w:t>
      </w:r>
      <w:proofErr w:type="spellEnd"/>
      <w:r w:rsidRPr="003135FD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3135FD">
        <w:rPr>
          <w:rFonts w:ascii="Times New Roman" w:eastAsia="Times New Roman" w:hAnsi="Times New Roman" w:cs="Times New Roman"/>
          <w:bCs/>
        </w:rPr>
        <w:t>Т.П.Зуева</w:t>
      </w:r>
      <w:proofErr w:type="spellEnd"/>
      <w:r w:rsidRPr="003135FD">
        <w:rPr>
          <w:rFonts w:ascii="Times New Roman" w:eastAsia="Times New Roman" w:hAnsi="Times New Roman" w:cs="Times New Roman"/>
          <w:bCs/>
        </w:rPr>
        <w:t>. Технология. 2 класс. Учебник для общеобразовательных организаций – М., Просвещение, 2014;</w:t>
      </w:r>
    </w:p>
    <w:p w:rsidR="003135FD" w:rsidRPr="003135FD" w:rsidRDefault="003135FD" w:rsidP="00313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3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Е.А.Лутцева</w:t>
      </w:r>
      <w:proofErr w:type="spellEnd"/>
      <w:r w:rsidRPr="00313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13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Т.П.Зуева</w:t>
      </w:r>
      <w:proofErr w:type="spellEnd"/>
      <w:r w:rsidRPr="00313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Технология. 2 класс. Рабочая тетрадь – М., Просвещение, 2014 г.</w:t>
      </w:r>
    </w:p>
    <w:p w:rsidR="00CC040D" w:rsidRPr="003135FD" w:rsidRDefault="00CC040D" w:rsidP="003135FD">
      <w:pPr>
        <w:rPr>
          <w:rFonts w:ascii="Times New Roman" w:hAnsi="Times New Roman" w:cs="Times New Roman"/>
          <w:sz w:val="24"/>
          <w:szCs w:val="24"/>
        </w:rPr>
      </w:pPr>
    </w:p>
    <w:sectPr w:rsidR="00CC040D" w:rsidRPr="0031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AC"/>
    <w:rsid w:val="003135FD"/>
    <w:rsid w:val="00A666AC"/>
    <w:rsid w:val="00C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2021-06-03T01:08:00Z</dcterms:created>
  <dcterms:modified xsi:type="dcterms:W3CDTF">2021-06-03T01:13:00Z</dcterms:modified>
</cp:coreProperties>
</file>