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B8" w:rsidRPr="00ED30AB" w:rsidRDefault="00FE26B8" w:rsidP="00FE26B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AB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</w:t>
      </w:r>
      <w:r w:rsidRPr="00ED30AB">
        <w:rPr>
          <w:rFonts w:ascii="Times New Roman" w:hAnsi="Times New Roman" w:cs="Times New Roman"/>
          <w:b/>
          <w:sz w:val="28"/>
          <w:szCs w:val="28"/>
        </w:rPr>
        <w:t>рабочей программе по учебному предмет</w:t>
      </w:r>
      <w:proofErr w:type="gramStart"/>
      <w:r w:rsidRPr="00ED30AB">
        <w:rPr>
          <w:rFonts w:ascii="Times New Roman" w:hAnsi="Times New Roman" w:cs="Times New Roman"/>
          <w:b/>
          <w:sz w:val="28"/>
          <w:szCs w:val="28"/>
        </w:rPr>
        <w:t>у</w:t>
      </w:r>
      <w:r w:rsidR="000119C5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0119C5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» 5</w:t>
      </w:r>
      <w:r w:rsidR="000119C5">
        <w:rPr>
          <w:rFonts w:ascii="Times New Roman" w:hAnsi="Times New Roman" w:cs="Times New Roman"/>
          <w:b/>
          <w:sz w:val="28"/>
          <w:szCs w:val="28"/>
        </w:rPr>
        <w:t>,6,8,9</w:t>
      </w:r>
      <w:r w:rsidRPr="00ED30AB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</w:p>
    <w:tbl>
      <w:tblPr>
        <w:tblStyle w:val="a3"/>
        <w:tblW w:w="0" w:type="auto"/>
        <w:tblLook w:val="04A0"/>
      </w:tblPr>
      <w:tblGrid>
        <w:gridCol w:w="2376"/>
        <w:gridCol w:w="8045"/>
      </w:tblGrid>
      <w:tr w:rsidR="00FE26B8" w:rsidRPr="00A66EB0" w:rsidTr="00D90CDF">
        <w:tc>
          <w:tcPr>
            <w:tcW w:w="2376" w:type="dxa"/>
          </w:tcPr>
          <w:p w:rsidR="00FE26B8" w:rsidRPr="00A66EB0" w:rsidRDefault="00FE26B8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8045" w:type="dxa"/>
          </w:tcPr>
          <w:p w:rsidR="00E61196" w:rsidRPr="00A66EB0" w:rsidRDefault="00E61196" w:rsidP="00E61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29.12.2012 года №273-ФЗ «Об образовании в РФ» (с последующими изменениями и дополнениями)</w:t>
            </w:r>
          </w:p>
          <w:p w:rsidR="00E61196" w:rsidRPr="00A66EB0" w:rsidRDefault="00E61196" w:rsidP="00E61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Министерства образования и науки РФ от 20.08.2008 </w:t>
            </w:r>
            <w:hyperlink r:id="rId4" w:history="1">
              <w:r w:rsidRPr="00A66EB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241</w:t>
              </w:r>
            </w:hyperlink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 30.08.2010 </w:t>
            </w:r>
            <w:hyperlink r:id="rId5" w:history="1">
              <w:r w:rsidRPr="00A66EB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889</w:t>
              </w:r>
            </w:hyperlink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 03.06.2011 </w:t>
            </w:r>
            <w:hyperlink r:id="rId6" w:history="1">
              <w:r w:rsidRPr="00A66EB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1994</w:t>
              </w:r>
            </w:hyperlink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01.02.2012 </w:t>
            </w:r>
            <w:hyperlink r:id="rId7" w:history="1">
              <w:r w:rsidRPr="00A66EB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74</w:t>
              </w:r>
            </w:hyperlink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61196" w:rsidRPr="00A66EB0" w:rsidRDefault="00E61196" w:rsidP="00E61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РФ от19декабря 2014 года № 1598 «Об утверждении федерального государственного образовательного стандарта основного общего образования обучающихся с ограниченными возможностями здоровья».</w:t>
            </w:r>
          </w:p>
          <w:p w:rsidR="00E61196" w:rsidRPr="00A66EB0" w:rsidRDefault="00E61196" w:rsidP="00E61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 17.12.2010 № 1897 «</w:t>
            </w:r>
            <w:r w:rsidRPr="00A66EB0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Об утверждении федерального государственного образовательного стандарта основного общего образования»;</w:t>
            </w:r>
          </w:p>
          <w:p w:rsidR="00E61196" w:rsidRPr="00A66EB0" w:rsidRDefault="00E61196" w:rsidP="00E61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 общеобразовательных учреждениях» от 29.12.2010 №189;</w:t>
            </w:r>
          </w:p>
          <w:p w:rsidR="00E61196" w:rsidRPr="00A66EB0" w:rsidRDefault="00E61196" w:rsidP="00E61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России Министерства образования и 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E61196" w:rsidRPr="00A66EB0" w:rsidRDefault="00E61196" w:rsidP="00E61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Министерства образования и науки РФ от 5 сентября 2013 г. № 07-1317 «Об индивидуальном обучении больных детей </w:t>
            </w:r>
            <w:proofErr w:type="gramStart"/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61196" w:rsidRPr="00A66EB0" w:rsidRDefault="00E61196" w:rsidP="00E61196">
            <w:pPr>
              <w:pStyle w:val="a4"/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дому»</w:t>
            </w:r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E26B8" w:rsidRPr="00A66EB0" w:rsidRDefault="00FE26B8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B8" w:rsidRPr="00A66EB0" w:rsidTr="00D90CDF">
        <w:tc>
          <w:tcPr>
            <w:tcW w:w="2376" w:type="dxa"/>
          </w:tcPr>
          <w:p w:rsidR="00FE26B8" w:rsidRPr="00A66EB0" w:rsidRDefault="00FE26B8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45" w:type="dxa"/>
          </w:tcPr>
          <w:p w:rsidR="00FE26B8" w:rsidRPr="00A66EB0" w:rsidRDefault="00E61196" w:rsidP="00E61196">
            <w:pPr>
              <w:pStyle w:val="a4"/>
              <w:tabs>
                <w:tab w:val="left" w:pos="103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Учебник «Литература» (5-9 классы)</w:t>
            </w:r>
            <w:r w:rsidRPr="00A6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В.Я. Коровиной, В.П. Журавлева, В.И. Коровина.</w:t>
            </w:r>
          </w:p>
          <w:p w:rsidR="00E61196" w:rsidRPr="00A66EB0" w:rsidRDefault="00E61196" w:rsidP="00E61196">
            <w:pPr>
              <w:pStyle w:val="a4"/>
              <w:tabs>
                <w:tab w:val="left" w:pos="103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тетради к учебнику </w:t>
            </w: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«Литература» (5-9 классы)</w:t>
            </w:r>
            <w:r w:rsidRPr="00A6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В.Я. Коровиной, В.П. Журавлева, В.И. Коровина.</w:t>
            </w:r>
          </w:p>
          <w:p w:rsidR="00E61196" w:rsidRPr="00A66EB0" w:rsidRDefault="00E61196" w:rsidP="00E61196">
            <w:pPr>
              <w:pStyle w:val="a4"/>
              <w:tabs>
                <w:tab w:val="left" w:pos="103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Аудиодиски </w:t>
            </w:r>
            <w:r w:rsidRPr="00A6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учебнику </w:t>
            </w: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«Литература» (5-9 классы)</w:t>
            </w:r>
            <w:r w:rsidRPr="00A6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В.Я. Коровиной, В.П. Журавлева, В.И. Коровина.</w:t>
            </w:r>
          </w:p>
          <w:p w:rsidR="00E61196" w:rsidRPr="00A66EB0" w:rsidRDefault="00E61196" w:rsidP="00E61196">
            <w:pPr>
              <w:pStyle w:val="a4"/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26B8" w:rsidRPr="00A66EB0" w:rsidTr="00D90CDF">
        <w:tc>
          <w:tcPr>
            <w:tcW w:w="2376" w:type="dxa"/>
          </w:tcPr>
          <w:p w:rsidR="00FE26B8" w:rsidRPr="00A66EB0" w:rsidRDefault="00FE26B8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Учебный план (количество часов)</w:t>
            </w:r>
          </w:p>
        </w:tc>
        <w:tc>
          <w:tcPr>
            <w:tcW w:w="8045" w:type="dxa"/>
          </w:tcPr>
          <w:p w:rsidR="002B71C7" w:rsidRPr="00A66EB0" w:rsidRDefault="002B71C7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В 5 классе – 102ч.</w:t>
            </w:r>
          </w:p>
          <w:p w:rsidR="00FE26B8" w:rsidRPr="00A66EB0" w:rsidRDefault="00F40F9D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В 6 классе - </w:t>
            </w:r>
            <w:r w:rsidR="002B71C7" w:rsidRPr="00A66EB0">
              <w:rPr>
                <w:rFonts w:ascii="Times New Roman" w:hAnsi="Times New Roman" w:cs="Times New Roman"/>
                <w:sz w:val="24"/>
                <w:szCs w:val="24"/>
              </w:rPr>
              <w:t>102ч</w:t>
            </w:r>
            <w:r w:rsidR="00FE26B8" w:rsidRPr="00A66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6B8" w:rsidRPr="00A66EB0" w:rsidRDefault="00F40F9D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В 8 классе –</w:t>
            </w:r>
            <w:r w:rsidR="00FE26B8"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1C7" w:rsidRPr="00A66EB0"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  <w:r w:rsidR="00FE26B8"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26B8" w:rsidRPr="00A66EB0" w:rsidRDefault="00F40F9D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В 9 классе -</w:t>
            </w:r>
            <w:r w:rsidR="002B71C7"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 68ч</w:t>
            </w:r>
            <w:r w:rsidR="00FE26B8"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26B8" w:rsidRPr="00A66EB0" w:rsidRDefault="00FE26B8" w:rsidP="00F4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  <w:r w:rsidR="002B71C7"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 340ч. </w:t>
            </w:r>
          </w:p>
        </w:tc>
      </w:tr>
      <w:tr w:rsidR="00FE26B8" w:rsidRPr="00A66EB0" w:rsidTr="00D90CDF">
        <w:tc>
          <w:tcPr>
            <w:tcW w:w="2376" w:type="dxa"/>
          </w:tcPr>
          <w:p w:rsidR="00FE26B8" w:rsidRPr="00A66EB0" w:rsidRDefault="00FE26B8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8045" w:type="dxa"/>
          </w:tcPr>
          <w:p w:rsidR="00096462" w:rsidRPr="00096462" w:rsidRDefault="00096462" w:rsidP="00096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="00AC3F2E">
              <w:t xml:space="preserve">- </w:t>
            </w:r>
            <w:r w:rsidRPr="00096462">
              <w:rPr>
                <w:rFonts w:ascii="Times New Roman" w:hAnsi="Times New Roman" w:cs="Times New Roman"/>
                <w:sz w:val="24"/>
                <w:szCs w:val="24"/>
              </w:rPr>
              <w:t>воспитание грамотного, эстетически развитого, заинтересованного читателя, способного к полноценному осмыслению произведений художественной словесности;</w:t>
            </w:r>
          </w:p>
          <w:p w:rsidR="00096462" w:rsidRPr="00096462" w:rsidRDefault="00AC3F2E" w:rsidP="00096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6462" w:rsidRPr="000964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литературе;</w:t>
            </w:r>
          </w:p>
          <w:p w:rsidR="00FE26B8" w:rsidRPr="00A66EB0" w:rsidRDefault="00AC3F2E" w:rsidP="00AC3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6462" w:rsidRPr="00096462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целенаправленное и системное приобщение молодого поколения к наследию отечественной и зарубежной классической литературы и лучшим образцам современной литературы.</w:t>
            </w:r>
          </w:p>
        </w:tc>
      </w:tr>
      <w:tr w:rsidR="00FE26B8" w:rsidRPr="00A66EB0" w:rsidTr="00D90CDF">
        <w:tc>
          <w:tcPr>
            <w:tcW w:w="2376" w:type="dxa"/>
          </w:tcPr>
          <w:p w:rsidR="00FE26B8" w:rsidRPr="00A66EB0" w:rsidRDefault="00FE26B8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8045" w:type="dxa"/>
          </w:tcPr>
          <w:p w:rsidR="00EC7294" w:rsidRDefault="009E0AF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• обеспечивать полноценное восприятие учащимися литературного произведения, понимание текста и специфики его литературной формы;</w:t>
            </w:r>
          </w:p>
          <w:p w:rsidR="00EC7294" w:rsidRDefault="009E0AF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 • научить понимать точку зрения писателя, формулировать и выражать свою точку зрения (позицию читателя); </w:t>
            </w:r>
          </w:p>
          <w:p w:rsidR="00EC7294" w:rsidRDefault="009E0AF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•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 </w:t>
            </w:r>
          </w:p>
          <w:p w:rsidR="00EC7294" w:rsidRDefault="009E0AF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• включать учащихся в эмоционально-творческую деятельность в процессе чтения, учить работать в парах и группах; </w:t>
            </w:r>
          </w:p>
          <w:p w:rsidR="00EC7294" w:rsidRDefault="009E0AF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литературоведческие представления, необходимые для понимания литературы как искусства слова; </w:t>
            </w:r>
          </w:p>
          <w:p w:rsidR="00FE26B8" w:rsidRPr="00A66EB0" w:rsidRDefault="009E0AF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•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</w:t>
            </w:r>
          </w:p>
        </w:tc>
      </w:tr>
      <w:tr w:rsidR="00FE26B8" w:rsidRPr="00A66EB0" w:rsidTr="00D90CDF">
        <w:tc>
          <w:tcPr>
            <w:tcW w:w="2376" w:type="dxa"/>
          </w:tcPr>
          <w:p w:rsidR="00FE26B8" w:rsidRPr="00A66EB0" w:rsidRDefault="00FE26B8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045" w:type="dxa"/>
          </w:tcPr>
          <w:p w:rsidR="00FE26B8" w:rsidRPr="00A66EB0" w:rsidRDefault="00FE26B8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включает в себя: пояснительную записку, планируемые предметные результаты, содержание учебного предмета (курса), формы организации учебной деятельности, формы контроля, формы организации учебных занятий, учебно  - методический комплекс </w:t>
            </w:r>
            <w:proofErr w:type="gramStart"/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F40F9D" w:rsidRPr="00A66EB0" w:rsidRDefault="00F40F9D" w:rsidP="00D90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i/>
                <w:sz w:val="24"/>
                <w:szCs w:val="24"/>
              </w:rPr>
              <w:t>5 класс</w:t>
            </w:r>
            <w:r w:rsidR="00100378" w:rsidRPr="00A66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- 102ч. </w:t>
            </w:r>
          </w:p>
          <w:p w:rsidR="001C3B35" w:rsidRPr="00A66EB0" w:rsidRDefault="001C3B35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Введение – 2ч.</w:t>
            </w:r>
          </w:p>
          <w:p w:rsidR="001C3B35" w:rsidRPr="00A66EB0" w:rsidRDefault="001C3B35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УНТ – 8ч.</w:t>
            </w:r>
          </w:p>
          <w:p w:rsidR="001C3B35" w:rsidRPr="00A66EB0" w:rsidRDefault="001C3B35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– 5ч.</w:t>
            </w:r>
          </w:p>
          <w:p w:rsidR="001C3B35" w:rsidRPr="00A66EB0" w:rsidRDefault="001C3B35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="00300630" w:rsidRPr="00A66E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 xml:space="preserve"> 18в. – 8ч.</w:t>
            </w:r>
          </w:p>
          <w:p w:rsidR="001C3B35" w:rsidRPr="00A66EB0" w:rsidRDefault="001C3B35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Литература 19в. – 30ч.</w:t>
            </w:r>
          </w:p>
          <w:p w:rsidR="001C3B35" w:rsidRPr="00A66EB0" w:rsidRDefault="001C3B35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Литература 20в. – 20ч.</w:t>
            </w:r>
          </w:p>
          <w:p w:rsidR="001C3B35" w:rsidRPr="00A66EB0" w:rsidRDefault="001C3B35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– 14ч.</w:t>
            </w:r>
          </w:p>
          <w:p w:rsidR="001C3B35" w:rsidRPr="00A66EB0" w:rsidRDefault="001C3B35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Повторение – 15ч.</w:t>
            </w:r>
          </w:p>
          <w:p w:rsidR="001C3B35" w:rsidRPr="00A66EB0" w:rsidRDefault="001C3B35" w:rsidP="00D90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26B8" w:rsidRPr="00A66EB0" w:rsidRDefault="00100378" w:rsidP="00D90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i/>
                <w:sz w:val="24"/>
                <w:szCs w:val="24"/>
              </w:rPr>
              <w:t>6 класс – 102ч.</w:t>
            </w:r>
          </w:p>
          <w:p w:rsidR="00300630" w:rsidRPr="00A66EB0" w:rsidRDefault="00300630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Введение – 1ч.</w:t>
            </w:r>
          </w:p>
          <w:p w:rsidR="00300630" w:rsidRPr="00A66EB0" w:rsidRDefault="00300630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УНТ – 4ч.</w:t>
            </w:r>
          </w:p>
          <w:p w:rsidR="00300630" w:rsidRPr="00A66EB0" w:rsidRDefault="00300630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– 2ч.</w:t>
            </w:r>
          </w:p>
          <w:p w:rsidR="00300630" w:rsidRPr="00A66EB0" w:rsidRDefault="00300630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Литература 18 в. – 1ч.</w:t>
            </w:r>
          </w:p>
          <w:p w:rsidR="00300630" w:rsidRPr="00A66EB0" w:rsidRDefault="00300630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Литература 19в. – 50ч.</w:t>
            </w:r>
          </w:p>
          <w:p w:rsidR="00300630" w:rsidRPr="00A66EB0" w:rsidRDefault="00300630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Литература  20в. – 30ч.</w:t>
            </w:r>
          </w:p>
          <w:p w:rsidR="00300630" w:rsidRPr="00A66EB0" w:rsidRDefault="00300630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– 12ч.</w:t>
            </w:r>
          </w:p>
          <w:p w:rsidR="00300630" w:rsidRPr="00A66EB0" w:rsidRDefault="00300630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Повторение – 2ч.</w:t>
            </w:r>
          </w:p>
          <w:p w:rsidR="00300630" w:rsidRPr="00A66EB0" w:rsidRDefault="00300630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B8" w:rsidRPr="00A66EB0" w:rsidRDefault="00100378" w:rsidP="00D90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i/>
                <w:sz w:val="24"/>
                <w:szCs w:val="24"/>
              </w:rPr>
              <w:t>8 класс – 68ч.</w:t>
            </w:r>
          </w:p>
          <w:p w:rsidR="0032076A" w:rsidRPr="00A66EB0" w:rsidRDefault="0032076A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Введение – 1ч.</w:t>
            </w:r>
          </w:p>
          <w:p w:rsidR="0032076A" w:rsidRPr="00A66EB0" w:rsidRDefault="0032076A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УНТ – 3ч.</w:t>
            </w:r>
          </w:p>
          <w:p w:rsidR="0032076A" w:rsidRPr="00A66EB0" w:rsidRDefault="0032076A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– 4ч.</w:t>
            </w:r>
          </w:p>
          <w:p w:rsidR="0032076A" w:rsidRPr="00A66EB0" w:rsidRDefault="0032076A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Литература 18 в. – 4ч.</w:t>
            </w:r>
          </w:p>
          <w:p w:rsidR="0032076A" w:rsidRPr="00A66EB0" w:rsidRDefault="0032076A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Литература 19 в. – 35ч.</w:t>
            </w:r>
          </w:p>
          <w:p w:rsidR="0032076A" w:rsidRPr="00A66EB0" w:rsidRDefault="0032076A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Литература 20 в. – 14ч.</w:t>
            </w:r>
          </w:p>
          <w:p w:rsidR="0032076A" w:rsidRPr="00A66EB0" w:rsidRDefault="0032076A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– 7ч.</w:t>
            </w:r>
          </w:p>
          <w:p w:rsidR="0032076A" w:rsidRPr="00A66EB0" w:rsidRDefault="0032076A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Итоговый урок- 1ч.</w:t>
            </w:r>
          </w:p>
          <w:p w:rsidR="0032076A" w:rsidRPr="00A66EB0" w:rsidRDefault="0032076A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B8" w:rsidRPr="00A66EB0" w:rsidRDefault="00FE26B8" w:rsidP="00D90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i/>
                <w:sz w:val="24"/>
                <w:szCs w:val="24"/>
              </w:rPr>
              <w:t>9 класс</w:t>
            </w:r>
            <w:r w:rsidR="00100378" w:rsidRPr="00A66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68ч.</w:t>
            </w:r>
          </w:p>
          <w:p w:rsidR="0032076A" w:rsidRPr="00A66EB0" w:rsidRDefault="0032076A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Введение – 1ч.</w:t>
            </w:r>
          </w:p>
          <w:p w:rsidR="0032076A" w:rsidRPr="00A66EB0" w:rsidRDefault="0032076A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– 2ч.</w:t>
            </w:r>
          </w:p>
          <w:p w:rsidR="0032076A" w:rsidRPr="00A66EB0" w:rsidRDefault="0032076A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литература  18в. – 5ч.</w:t>
            </w:r>
          </w:p>
          <w:p w:rsidR="0032076A" w:rsidRPr="00A66EB0" w:rsidRDefault="0032076A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Русская литература  19в. – 38ч.</w:t>
            </w:r>
          </w:p>
          <w:p w:rsidR="0032076A" w:rsidRPr="00A66EB0" w:rsidRDefault="0032076A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Русская литература  20в. – 18ч.</w:t>
            </w:r>
          </w:p>
          <w:p w:rsidR="0032076A" w:rsidRPr="00A66EB0" w:rsidRDefault="0032076A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– 4ч.</w:t>
            </w:r>
          </w:p>
        </w:tc>
      </w:tr>
      <w:tr w:rsidR="00FE26B8" w:rsidRPr="00A66EB0" w:rsidTr="00D90CDF">
        <w:tc>
          <w:tcPr>
            <w:tcW w:w="2376" w:type="dxa"/>
          </w:tcPr>
          <w:p w:rsidR="00FE26B8" w:rsidRPr="00A66EB0" w:rsidRDefault="00FE26B8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8045" w:type="dxa"/>
          </w:tcPr>
          <w:p w:rsidR="00F733DD" w:rsidRPr="00A66EB0" w:rsidRDefault="00F733DD" w:rsidP="00F733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Промежуточный: развернутый ответ на вопрос по изучаемому произведению (устный и письменный), анализ эпизода,  характеристика героя,  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      </w:r>
            <w:proofErr w:type="gramEnd"/>
          </w:p>
          <w:p w:rsidR="00F733DD" w:rsidRPr="00A66EB0" w:rsidRDefault="00F733DD" w:rsidP="00F733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      </w:r>
          </w:p>
          <w:p w:rsidR="00FE26B8" w:rsidRPr="00A66EB0" w:rsidRDefault="00FE26B8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6B8" w:rsidRPr="0089225D" w:rsidRDefault="00FE26B8" w:rsidP="00FE26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26B8" w:rsidRDefault="00FE26B8" w:rsidP="00FE26B8"/>
    <w:p w:rsidR="00AA2ECF" w:rsidRDefault="00AA2ECF"/>
    <w:sectPr w:rsidR="00AA2ECF" w:rsidSect="008922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6B8"/>
    <w:rsid w:val="000119C5"/>
    <w:rsid w:val="00096462"/>
    <w:rsid w:val="00100378"/>
    <w:rsid w:val="001C3B35"/>
    <w:rsid w:val="002B71C7"/>
    <w:rsid w:val="00300630"/>
    <w:rsid w:val="0032076A"/>
    <w:rsid w:val="0081137A"/>
    <w:rsid w:val="0095253D"/>
    <w:rsid w:val="009E0AF3"/>
    <w:rsid w:val="00A66EB0"/>
    <w:rsid w:val="00A701B8"/>
    <w:rsid w:val="00AA2ECF"/>
    <w:rsid w:val="00AC3F2E"/>
    <w:rsid w:val="00E61196"/>
    <w:rsid w:val="00EC7294"/>
    <w:rsid w:val="00F40F9D"/>
    <w:rsid w:val="00F733DD"/>
    <w:rsid w:val="00FE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61196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E61196"/>
    <w:rPr>
      <w:rFonts w:eastAsiaTheme="minorHAnsi"/>
      <w:lang w:eastAsia="en-US"/>
    </w:rPr>
  </w:style>
  <w:style w:type="character" w:customStyle="1" w:styleId="c0">
    <w:name w:val="c0"/>
    <w:basedOn w:val="a0"/>
    <w:rsid w:val="00E61196"/>
  </w:style>
  <w:style w:type="paragraph" w:styleId="a6">
    <w:name w:val="Normal (Web)"/>
    <w:basedOn w:val="a"/>
    <w:uiPriority w:val="99"/>
    <w:semiHidden/>
    <w:unhideWhenUsed/>
    <w:rsid w:val="0009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consultantplus%3A%2F%2Foffline%2Fref%3DD3ABBF326450AB3494CB8287D0750519F4F1FFBCDA464410698BB0CB6B113F9B5B1CAC94B66AC9Z4f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consultantplus%3A%2F%2Foffline%2Fref%3DD3ABBF326450AB3494CB8287D0750519F2F0FAB0DF4A191A61D2BCC96C1E608C5C55A095B66AC940Z4f2D" TargetMode="External"/><Relationship Id="rId5" Type="http://schemas.openxmlformats.org/officeDocument/2006/relationships/hyperlink" Target="http://infourok.ru/go.html?href=consultantplus%3A%2F%2Foffline%2Fref%3DD3ABBF326450AB3494CB8287D0750519F2F1FBBCDB48191A61D2BCC96C1E608C5C55A095B66AC940Z4f2D" TargetMode="External"/><Relationship Id="rId4" Type="http://schemas.openxmlformats.org/officeDocument/2006/relationships/hyperlink" Target="http://infourok.ru/go.html?href=consultantplus%3A%2F%2Foffline%2Fref%3DD3ABBF326450AB3494CB8287D0750519F4F8F6B7D9464410698BB0CB6B113F9B5B1CAC94B66AC9Z4f5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2021-06-03T11:44:00Z</dcterms:created>
  <dcterms:modified xsi:type="dcterms:W3CDTF">2021-06-03T14:39:00Z</dcterms:modified>
</cp:coreProperties>
</file>