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49" w:rsidRDefault="00CD4C49"/>
    <w:p w:rsidR="00CD4C49" w:rsidRPr="00170AA6" w:rsidRDefault="00CD4C49" w:rsidP="00CD4C49">
      <w:pPr>
        <w:jc w:val="center"/>
        <w:rPr>
          <w:b/>
          <w:bCs/>
          <w:sz w:val="28"/>
          <w:szCs w:val="28"/>
        </w:rPr>
      </w:pPr>
      <w:r w:rsidRPr="00170AA6">
        <w:rPr>
          <w:b/>
          <w:bCs/>
          <w:sz w:val="28"/>
          <w:szCs w:val="28"/>
        </w:rPr>
        <w:t>ПАСПОРТ</w:t>
      </w:r>
    </w:p>
    <w:p w:rsidR="00CD4C49" w:rsidRDefault="00CD4C49" w:rsidP="00CD4C49">
      <w:pPr>
        <w:jc w:val="center"/>
        <w:rPr>
          <w:b/>
          <w:bCs/>
          <w:sz w:val="28"/>
          <w:szCs w:val="28"/>
        </w:rPr>
      </w:pPr>
      <w:r w:rsidRPr="00170AA6">
        <w:rPr>
          <w:b/>
          <w:bCs/>
          <w:sz w:val="28"/>
          <w:szCs w:val="28"/>
        </w:rPr>
        <w:t xml:space="preserve">организации отдыха </w:t>
      </w:r>
      <w:r>
        <w:rPr>
          <w:b/>
          <w:bCs/>
          <w:sz w:val="28"/>
          <w:szCs w:val="28"/>
        </w:rPr>
        <w:t>детей и их оздоровления</w:t>
      </w:r>
    </w:p>
    <w:p w:rsidR="00CD4C49" w:rsidRPr="00170AA6" w:rsidRDefault="008A3943" w:rsidP="00CD4C4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ГОАУ «Свободненская специальная (коррекционная) школа-интернат»</w:t>
      </w:r>
    </w:p>
    <w:p w:rsidR="00CD4C49" w:rsidRPr="00170AA6" w:rsidRDefault="00CD4C49" w:rsidP="00CD4C49">
      <w:pPr>
        <w:jc w:val="center"/>
        <w:rPr>
          <w:bCs/>
          <w:sz w:val="28"/>
          <w:szCs w:val="28"/>
        </w:rPr>
      </w:pPr>
      <w:r w:rsidRPr="00170AA6">
        <w:rPr>
          <w:bCs/>
          <w:sz w:val="28"/>
          <w:szCs w:val="28"/>
        </w:rPr>
        <w:t>(наименование организации)</w:t>
      </w:r>
    </w:p>
    <w:p w:rsidR="00CD4C49" w:rsidRPr="00360C2B" w:rsidRDefault="00CD4C49" w:rsidP="00CD4C49">
      <w:pPr>
        <w:rPr>
          <w:sz w:val="4"/>
          <w:szCs w:val="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220"/>
        <w:gridCol w:w="18"/>
        <w:gridCol w:w="402"/>
        <w:gridCol w:w="336"/>
        <w:gridCol w:w="360"/>
        <w:gridCol w:w="84"/>
        <w:gridCol w:w="335"/>
        <w:gridCol w:w="189"/>
        <w:gridCol w:w="159"/>
        <w:gridCol w:w="372"/>
        <w:gridCol w:w="127"/>
        <w:gridCol w:w="225"/>
        <w:gridCol w:w="44"/>
        <w:gridCol w:w="420"/>
        <w:gridCol w:w="348"/>
        <w:gridCol w:w="72"/>
        <w:gridCol w:w="335"/>
        <w:gridCol w:w="142"/>
        <w:gridCol w:w="283"/>
        <w:gridCol w:w="124"/>
        <w:gridCol w:w="232"/>
        <w:gridCol w:w="372"/>
        <w:gridCol w:w="172"/>
        <w:gridCol w:w="108"/>
        <w:gridCol w:w="104"/>
        <w:gridCol w:w="396"/>
        <w:gridCol w:w="476"/>
      </w:tblGrid>
      <w:tr w:rsidR="00CD4C49" w:rsidRPr="00360C2B" w:rsidTr="00CA34B3"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C49" w:rsidRPr="00360C2B" w:rsidRDefault="00CD4C49" w:rsidP="001F7D37">
            <w:pPr>
              <w:pStyle w:val="1"/>
              <w:spacing w:before="0" w:after="0"/>
              <w:rPr>
                <w:rFonts w:ascii="Times New Roman" w:hAnsi="Times New Roman"/>
                <w:sz w:val="24"/>
              </w:rPr>
            </w:pPr>
            <w:r w:rsidRPr="00170AA6">
              <w:rPr>
                <w:rFonts w:ascii="Times New Roman" w:hAnsi="Times New Roman"/>
                <w:sz w:val="24"/>
              </w:rPr>
              <w:t>1.</w:t>
            </w:r>
            <w:r w:rsidRPr="00360C2B">
              <w:rPr>
                <w:rFonts w:ascii="Times New Roman" w:hAnsi="Times New Roman"/>
                <w:sz w:val="24"/>
              </w:rPr>
              <w:t xml:space="preserve">Общие сведения об организации отдыха </w:t>
            </w:r>
            <w:r w:rsidR="001F7D37" w:rsidRPr="00360C2B">
              <w:rPr>
                <w:rFonts w:ascii="Times New Roman" w:hAnsi="Times New Roman"/>
                <w:sz w:val="24"/>
              </w:rPr>
              <w:t xml:space="preserve">детей </w:t>
            </w:r>
            <w:r w:rsidRPr="00360C2B">
              <w:rPr>
                <w:rFonts w:ascii="Times New Roman" w:hAnsi="Times New Roman"/>
                <w:sz w:val="24"/>
              </w:rPr>
              <w:t xml:space="preserve">и </w:t>
            </w:r>
            <w:r w:rsidR="001F7D37">
              <w:rPr>
                <w:rFonts w:ascii="Times New Roman" w:hAnsi="Times New Roman"/>
                <w:sz w:val="24"/>
              </w:rPr>
              <w:t xml:space="preserve">их </w:t>
            </w:r>
            <w:r w:rsidRPr="00360C2B">
              <w:rPr>
                <w:rFonts w:ascii="Times New Roman" w:hAnsi="Times New Roman"/>
                <w:sz w:val="24"/>
              </w:rPr>
              <w:t xml:space="preserve">оздоровления </w:t>
            </w:r>
          </w:p>
        </w:tc>
      </w:tr>
      <w:tr w:rsidR="00CD4C49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1.1.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C49" w:rsidRPr="00360C2B" w:rsidRDefault="00CD4C49" w:rsidP="00107ABE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Полное наименование организации отдыха</w:t>
            </w:r>
            <w:r w:rsidR="00107ABE">
              <w:rPr>
                <w:sz w:val="24"/>
              </w:rPr>
              <w:t xml:space="preserve"> детей</w:t>
            </w:r>
            <w:r w:rsidRPr="00360C2B">
              <w:rPr>
                <w:sz w:val="24"/>
              </w:rPr>
              <w:t xml:space="preserve"> и </w:t>
            </w:r>
            <w:r w:rsidR="00107ABE">
              <w:rPr>
                <w:sz w:val="24"/>
              </w:rPr>
              <w:t xml:space="preserve">их </w:t>
            </w:r>
            <w:r w:rsidRPr="00360C2B">
              <w:rPr>
                <w:sz w:val="24"/>
              </w:rPr>
              <w:t>оздоровления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C49" w:rsidRDefault="008A3943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 оздоровительный загородный лагерь «Калейдоскоп» </w:t>
            </w:r>
          </w:p>
          <w:p w:rsidR="008A3943" w:rsidRDefault="008A3943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ГОАУ «Свободненская специальная (коррекционная) школа-интернат»</w:t>
            </w:r>
          </w:p>
          <w:p w:rsidR="008A3943" w:rsidRPr="00360C2B" w:rsidRDefault="008A3943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28070006244 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1.2.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Юридический адрес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Default="008A3943" w:rsidP="006F446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color w:val="000000"/>
                <w:sz w:val="24"/>
                <w:szCs w:val="24"/>
                <w:lang w:bidi="ru-RU"/>
              </w:rPr>
              <w:t xml:space="preserve">676450, Амурская область, </w:t>
            </w:r>
          </w:p>
          <w:p w:rsidR="008A3943" w:rsidRPr="003B5D79" w:rsidRDefault="008A3943" w:rsidP="006F446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color w:val="000000"/>
                <w:sz w:val="24"/>
                <w:szCs w:val="24"/>
                <w:lang w:bidi="ru-RU"/>
              </w:rPr>
              <w:t xml:space="preserve">г. Свободный,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3B5D79">
              <w:rPr>
                <w:color w:val="000000"/>
                <w:sz w:val="24"/>
                <w:szCs w:val="24"/>
                <w:lang w:bidi="ru-RU"/>
              </w:rPr>
              <w:t>ул. Постышева, д. 61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1.3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Фактический адрес  местонахождения,</w:t>
            </w:r>
            <w:r>
              <w:rPr>
                <w:sz w:val="24"/>
              </w:rPr>
              <w:t xml:space="preserve"> </w:t>
            </w:r>
            <w:r w:rsidRPr="00360C2B">
              <w:rPr>
                <w:sz w:val="24"/>
              </w:rPr>
              <w:t xml:space="preserve">телефон, факс, адреса электронной почты и </w:t>
            </w:r>
            <w:proofErr w:type="gramStart"/>
            <w:r w:rsidRPr="00360C2B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Default="008A3943" w:rsidP="006F446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color w:val="000000"/>
                <w:sz w:val="24"/>
                <w:szCs w:val="24"/>
                <w:lang w:bidi="ru-RU"/>
              </w:rPr>
              <w:t xml:space="preserve">676450, Амурская область, </w:t>
            </w:r>
          </w:p>
          <w:p w:rsidR="008A3943" w:rsidRPr="003B5D79" w:rsidRDefault="008A3943" w:rsidP="006F446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 w:rsidRPr="003B5D79">
              <w:rPr>
                <w:color w:val="000000"/>
                <w:sz w:val="24"/>
                <w:szCs w:val="24"/>
                <w:lang w:bidi="ru-RU"/>
              </w:rPr>
              <w:t xml:space="preserve">г. Свободный,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Свободненский район, пос. Аэропорт, </w:t>
            </w:r>
            <w:r w:rsidRPr="008A3943">
              <w:rPr>
                <w:iCs/>
                <w:color w:val="000000"/>
                <w:sz w:val="24"/>
                <w:szCs w:val="24"/>
                <w:lang w:bidi="ru-RU"/>
              </w:rPr>
              <w:t>school_internat4@mail.ru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1.4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Default="008A3943" w:rsidP="001F7D37">
            <w:pPr>
              <w:rPr>
                <w:sz w:val="24"/>
              </w:rPr>
            </w:pPr>
            <w:r w:rsidRPr="00360C2B">
              <w:rPr>
                <w:sz w:val="24"/>
              </w:rPr>
              <w:t xml:space="preserve">Удаленность от ближайшего населенного пункта, </w:t>
            </w:r>
          </w:p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 xml:space="preserve">расстояние до него от организации (в </w:t>
            </w:r>
            <w:proofErr w:type="gramStart"/>
            <w:r w:rsidRPr="00360C2B">
              <w:rPr>
                <w:sz w:val="24"/>
              </w:rPr>
              <w:t>км</w:t>
            </w:r>
            <w:proofErr w:type="gramEnd"/>
            <w:r w:rsidRPr="00360C2B">
              <w:rPr>
                <w:sz w:val="24"/>
              </w:rPr>
              <w:t>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Default="008A3943" w:rsidP="001F7D37">
            <w:pPr>
              <w:rPr>
                <w:sz w:val="24"/>
                <w:szCs w:val="24"/>
              </w:rPr>
            </w:pPr>
            <w:r w:rsidRPr="008A3943">
              <w:rPr>
                <w:sz w:val="24"/>
                <w:szCs w:val="24"/>
              </w:rPr>
              <w:t>4 км.</w:t>
            </w:r>
          </w:p>
          <w:p w:rsidR="008A3943" w:rsidRDefault="008A3943" w:rsidP="001F7D37">
            <w:pPr>
              <w:rPr>
                <w:sz w:val="24"/>
                <w:szCs w:val="24"/>
              </w:rPr>
            </w:pPr>
          </w:p>
          <w:p w:rsidR="008A3943" w:rsidRPr="008A3943" w:rsidRDefault="008A394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км.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1.5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Учредитель организации (полное наименование):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8A394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Амурской области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адрес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Default="008A3943" w:rsidP="006F446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675000</w:t>
            </w:r>
            <w:r w:rsidRPr="003B5D79">
              <w:rPr>
                <w:color w:val="000000"/>
                <w:sz w:val="24"/>
                <w:szCs w:val="24"/>
                <w:lang w:bidi="ru-RU"/>
              </w:rPr>
              <w:t xml:space="preserve">, Амурская область, </w:t>
            </w:r>
          </w:p>
          <w:p w:rsidR="008A3943" w:rsidRPr="003B5D79" w:rsidRDefault="008A3943" w:rsidP="006F446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г. Благовещенск</w:t>
            </w:r>
            <w:r w:rsidRPr="003B5D79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r>
              <w:rPr>
                <w:color w:val="000000"/>
                <w:sz w:val="24"/>
                <w:szCs w:val="24"/>
                <w:lang w:bidi="ru-RU"/>
              </w:rPr>
              <w:t>Шимановского, д. 8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контактный телефон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8A394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(4162) 226-245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8A394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Светлана Вячеславовна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1.6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8A394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 отношений Амурской области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адрес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Default="008A3943" w:rsidP="006F446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675000</w:t>
            </w:r>
            <w:r w:rsidRPr="003B5D79">
              <w:rPr>
                <w:color w:val="000000"/>
                <w:sz w:val="24"/>
                <w:szCs w:val="24"/>
                <w:lang w:bidi="ru-RU"/>
              </w:rPr>
              <w:t xml:space="preserve">, Амурская область, </w:t>
            </w:r>
          </w:p>
          <w:p w:rsidR="008A3943" w:rsidRPr="003B5D79" w:rsidRDefault="008A3943" w:rsidP="006F4462">
            <w:pPr>
              <w:widowControl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г. Благовещенск</w:t>
            </w:r>
            <w:r w:rsidRPr="003B5D79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r>
              <w:rPr>
                <w:color w:val="000000"/>
                <w:sz w:val="24"/>
                <w:szCs w:val="24"/>
                <w:lang w:bidi="ru-RU"/>
              </w:rPr>
              <w:t>Ленина, д. 135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контактный телефон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8A3943" w:rsidP="001F7D37">
            <w:pPr>
              <w:rPr>
                <w:sz w:val="24"/>
                <w:szCs w:val="24"/>
              </w:rPr>
            </w:pPr>
            <w:r w:rsidRPr="008A3943">
              <w:rPr>
                <w:sz w:val="24"/>
                <w:szCs w:val="24"/>
              </w:rPr>
              <w:t>8 (4162) 231-631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6F4462" w:rsidP="001F7D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Олиферов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1.7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 xml:space="preserve">Руководитель организации 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8A3943" w:rsidP="001F7D37">
            <w:pPr>
              <w:rPr>
                <w:sz w:val="24"/>
                <w:szCs w:val="24"/>
              </w:rPr>
            </w:pP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Ф.И.О. руководителя (без сокращений)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DB4C67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Ольга Борисовна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образование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DB4C67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стаж работы в данной должности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DB4C67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октября 2014 года в данном учреждении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контактный телефон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DB4C67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(41643) 3-37-02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1.8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Тип организации, в том числе: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8A3943" w:rsidRDefault="008A3943" w:rsidP="001F7D37">
            <w:pPr>
              <w:jc w:val="right"/>
              <w:rPr>
                <w:sz w:val="24"/>
                <w:szCs w:val="24"/>
              </w:rPr>
            </w:pP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загородный оздоровительный лагерь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DB4C67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8A3943" w:rsidRDefault="00DB4C67" w:rsidP="00DB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оздоровительный лагерь с дневным пребыванием детей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8A3943" w:rsidRDefault="00DB4C67" w:rsidP="00DB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специализированный (профильный) лагерь (указать профиль)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8A3943" w:rsidRDefault="00DB4C67" w:rsidP="00DB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оздоровительно-образовательный центр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8A3943" w:rsidRDefault="00DB4C67" w:rsidP="00DB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8A3943" w:rsidRDefault="00DB4C67" w:rsidP="00DB4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8A3943" w:rsidRDefault="007B1A29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 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1.10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Год ввода организации в эксплуатацию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7B1A29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 г.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1.11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CA34B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Сезонно 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1.12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CA34B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чел.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1.13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Наличие проекта организации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CA34B3" w:rsidP="00C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1.14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CA34B3" w:rsidP="00C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 xml:space="preserve">- капитальный 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CA34B3" w:rsidP="00CA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текущий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CA34B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2018 г.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1.15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Количество смен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CA34B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Одна смена (с 01.07.2019 г.–31.08.2019 г.)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1.16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Длительность смен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день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1.17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детей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- 1-я смена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- 2-я смена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- 3-я смена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3B6F2E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- 4-я смена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3B6F2E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1,18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7 лет до 18 лет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1.19</w:t>
            </w:r>
          </w:p>
        </w:tc>
        <w:tc>
          <w:tcPr>
            <w:tcW w:w="9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Здания и сооружения нежилого назначения: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jc w:val="both"/>
            </w:pPr>
            <w:r w:rsidRPr="00360C2B">
              <w:t>Количество, этажность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r w:rsidRPr="00360C2B">
              <w:t xml:space="preserve">Год постройки 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r w:rsidRPr="00360C2B">
              <w:t>Площадь (кв. м)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r w:rsidRPr="00360C2B">
              <w:t xml:space="preserve">Степень износа </w:t>
            </w:r>
            <w:r>
              <w:t>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60C2B">
              <w:t>%</w:t>
            </w:r>
            <w:r>
              <w:t>)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r w:rsidRPr="00360C2B">
              <w:t>На какое количество детей рассчитано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8A3943" w:rsidP="001F7D37">
            <w:pPr>
              <w:ind w:left="-57"/>
            </w:pPr>
            <w:r w:rsidRPr="00360C2B">
              <w:t>Год последнего капитального ремонта</w:t>
            </w:r>
          </w:p>
        </w:tc>
      </w:tr>
      <w:tr w:rsidR="008A394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8A394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3B6F2E" w:rsidP="001F7D37">
            <w:pPr>
              <w:jc w:val="both"/>
            </w:pPr>
            <w:r>
              <w:t xml:space="preserve">Пищеблок 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r>
              <w:t>1978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r>
              <w:t>375,2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943" w:rsidRPr="00360C2B" w:rsidRDefault="003B6F2E" w:rsidP="001F7D37">
            <w:r>
              <w:t>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r>
              <w:t>150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943" w:rsidRPr="00360C2B" w:rsidRDefault="003B6F2E" w:rsidP="001F7D37">
            <w:pPr>
              <w:ind w:left="-57"/>
            </w:pPr>
            <w: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pPr>
              <w:jc w:val="both"/>
            </w:pPr>
            <w:r>
              <w:t>Административный корпус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1990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18,6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40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-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pPr>
              <w:ind w:left="-57"/>
            </w:pPr>
            <w: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pPr>
              <w:jc w:val="both"/>
            </w:pPr>
            <w:r>
              <w:t>Медицинский пункт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1989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58,7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30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pPr>
              <w:ind w:left="-57"/>
            </w:pPr>
            <w: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B6F2E" w:rsidRDefault="003B6F2E" w:rsidP="003B6F2E">
            <w:r w:rsidRPr="003B6F2E">
              <w:t xml:space="preserve">Спальный корпус </w:t>
            </w:r>
          </w:p>
        </w:tc>
        <w:tc>
          <w:tcPr>
            <w:tcW w:w="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1989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881,2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60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r>
              <w:t>150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Default="003B6F2E" w:rsidP="001F7D37">
            <w:pPr>
              <w:ind w:left="-57"/>
            </w:pPr>
            <w: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1.20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both"/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автобусы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Default="005437CD" w:rsidP="001F7D37">
            <w:pPr>
              <w:jc w:val="both"/>
              <w:rPr>
                <w:sz w:val="24"/>
                <w:szCs w:val="24"/>
              </w:rPr>
            </w:pPr>
            <w:r w:rsidRPr="005437CD">
              <w:rPr>
                <w:sz w:val="24"/>
                <w:szCs w:val="24"/>
              </w:rPr>
              <w:t>ГАЗ 32213 – для перевозки сотрудников</w:t>
            </w:r>
          </w:p>
          <w:p w:rsidR="005437CD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322121 (две единицы) – для перевозки воспитанников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микроавтобусы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автотранспорт коммунального назначения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1.21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Территория: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3B6F2E" w:rsidP="001F7D37">
            <w:pPr>
              <w:jc w:val="both"/>
              <w:rPr>
                <w:sz w:val="24"/>
                <w:szCs w:val="24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общая площадь земельного участка (</w:t>
            </w:r>
            <w:proofErr w:type="gramStart"/>
            <w:r w:rsidRPr="00360C2B">
              <w:rPr>
                <w:sz w:val="24"/>
              </w:rPr>
              <w:t>га</w:t>
            </w:r>
            <w:proofErr w:type="gramEnd"/>
            <w:r w:rsidRPr="00360C2B">
              <w:rPr>
                <w:sz w:val="24"/>
              </w:rPr>
              <w:t>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 га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площадь озеленения (</w:t>
            </w:r>
            <w:proofErr w:type="gramStart"/>
            <w:r w:rsidRPr="00360C2B">
              <w:rPr>
                <w:sz w:val="24"/>
              </w:rPr>
              <w:t>га</w:t>
            </w:r>
            <w:proofErr w:type="gramEnd"/>
            <w:r w:rsidRPr="00360C2B">
              <w:rPr>
                <w:sz w:val="24"/>
              </w:rPr>
              <w:t>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 га</w:t>
            </w:r>
          </w:p>
        </w:tc>
      </w:tr>
      <w:tr w:rsidR="003B6F2E" w:rsidRPr="00360C2B" w:rsidTr="00CA34B3">
        <w:trPr>
          <w:trHeight w:val="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земельного участка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1.22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 xml:space="preserve">Наличие водного объекта, в том числе его </w:t>
            </w:r>
            <w:r w:rsidRPr="00360C2B">
              <w:rPr>
                <w:sz w:val="24"/>
              </w:rPr>
              <w:lastRenderedPageBreak/>
              <w:t>удаленность от территории лагеря: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3B6F2E" w:rsidP="001F7D37">
            <w:pPr>
              <w:jc w:val="both"/>
              <w:rPr>
                <w:sz w:val="24"/>
                <w:szCs w:val="24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бассейн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пруд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река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озеро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водохранилище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море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1.23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60C2B">
              <w:rPr>
                <w:sz w:val="24"/>
              </w:rPr>
              <w:t xml:space="preserve"> 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3B6F2E" w:rsidP="001F7D37">
            <w:pPr>
              <w:jc w:val="both"/>
              <w:rPr>
                <w:sz w:val="24"/>
                <w:szCs w:val="24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реке не купаемся, есть бассейн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Спасательные жилеты, спасательный круг, конец «Александрова», спасательный пост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душевой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туалета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кабин для переодевания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навесов от солнца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Зонт от солнца – 2 шт., палатки декоративные – 3 шт.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both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поста службы спасения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1.24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5437CD" w:rsidRDefault="003B6F2E" w:rsidP="001F7D37">
            <w:pPr>
              <w:jc w:val="both"/>
              <w:rPr>
                <w:sz w:val="24"/>
                <w:szCs w:val="24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ограждение (указать какое)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Забор деревянный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 xml:space="preserve">- охрана 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Сторож, физическая охран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«Росбезопасность»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организация пропускного режима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Сторож 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Штаб 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Огнетушители, мотопомпа, пожарные краны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5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6F2E" w:rsidRPr="005437CD" w:rsidRDefault="005437CD" w:rsidP="001F7D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Емкость 50 кубов, река</w:t>
            </w:r>
          </w:p>
        </w:tc>
      </w:tr>
      <w:tr w:rsidR="003B6F2E" w:rsidRPr="00360C2B" w:rsidTr="00CA34B3"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5437CD" w:rsidRDefault="003B6F2E" w:rsidP="001F7D37">
            <w:pPr>
              <w:jc w:val="center"/>
              <w:rPr>
                <w:sz w:val="24"/>
                <w:szCs w:val="24"/>
              </w:rPr>
            </w:pPr>
            <w:r w:rsidRPr="005437CD">
              <w:rPr>
                <w:b/>
                <w:bCs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3B6F2E" w:rsidRPr="00360C2B" w:rsidTr="00CA34B3">
        <w:trPr>
          <w:cantSplit/>
          <w:trHeight w:val="521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pStyle w:val="a9"/>
              <w:spacing w:after="0"/>
              <w:ind w:firstLine="136"/>
              <w:rPr>
                <w:sz w:val="26"/>
                <w:szCs w:val="26"/>
              </w:rPr>
            </w:pP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5437CD" w:rsidRDefault="003B6F2E" w:rsidP="001F7D37">
            <w:pPr>
              <w:jc w:val="center"/>
              <w:rPr>
                <w:sz w:val="24"/>
                <w:szCs w:val="24"/>
              </w:rPr>
            </w:pPr>
            <w:r w:rsidRPr="005437CD">
              <w:rPr>
                <w:sz w:val="24"/>
                <w:szCs w:val="24"/>
              </w:rPr>
              <w:t>Количество (чел.)</w:t>
            </w:r>
          </w:p>
        </w:tc>
        <w:tc>
          <w:tcPr>
            <w:tcW w:w="38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5437CD" w:rsidRDefault="003B6F2E" w:rsidP="001F7D37">
            <w:pPr>
              <w:jc w:val="center"/>
              <w:rPr>
                <w:sz w:val="24"/>
                <w:szCs w:val="24"/>
              </w:rPr>
            </w:pPr>
            <w:r w:rsidRPr="005437CD">
              <w:rPr>
                <w:sz w:val="24"/>
                <w:szCs w:val="24"/>
              </w:rPr>
              <w:t>Образовательный уровень</w:t>
            </w:r>
          </w:p>
        </w:tc>
      </w:tr>
      <w:tr w:rsidR="003B6F2E" w:rsidRPr="00360C2B" w:rsidTr="00CA34B3">
        <w:trPr>
          <w:cantSplit/>
          <w:trHeight w:val="521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E" w:rsidRPr="00360C2B" w:rsidRDefault="003B6F2E" w:rsidP="001F7D3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E" w:rsidRPr="00360C2B" w:rsidRDefault="003B6F2E" w:rsidP="001F7D37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2"/>
                <w:szCs w:val="22"/>
              </w:rPr>
            </w:pPr>
            <w:r w:rsidRPr="00360C2B">
              <w:rPr>
                <w:sz w:val="22"/>
                <w:szCs w:val="22"/>
              </w:rPr>
              <w:t>По штату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5437CD" w:rsidRDefault="003B6F2E" w:rsidP="001F7D37">
            <w:pPr>
              <w:ind w:left="-58" w:right="-40"/>
              <w:jc w:val="center"/>
              <w:rPr>
                <w:sz w:val="24"/>
                <w:szCs w:val="24"/>
              </w:rPr>
            </w:pPr>
            <w:r w:rsidRPr="005437CD">
              <w:rPr>
                <w:sz w:val="24"/>
                <w:szCs w:val="24"/>
              </w:rPr>
              <w:t>В наличии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5437CD" w:rsidRDefault="003B6F2E" w:rsidP="001F7D37">
            <w:pPr>
              <w:jc w:val="center"/>
              <w:rPr>
                <w:sz w:val="24"/>
                <w:szCs w:val="24"/>
              </w:rPr>
            </w:pPr>
            <w:r w:rsidRPr="005437CD">
              <w:rPr>
                <w:sz w:val="24"/>
                <w:szCs w:val="24"/>
              </w:rPr>
              <w:t>Высшее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5437CD" w:rsidRDefault="003B6F2E" w:rsidP="001F7D37">
            <w:pPr>
              <w:jc w:val="center"/>
              <w:rPr>
                <w:sz w:val="24"/>
                <w:szCs w:val="24"/>
              </w:rPr>
            </w:pPr>
            <w:r w:rsidRPr="005437CD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5437CD" w:rsidRDefault="003B6F2E" w:rsidP="001F7D37">
            <w:pPr>
              <w:jc w:val="center"/>
              <w:rPr>
                <w:sz w:val="24"/>
                <w:szCs w:val="24"/>
              </w:rPr>
            </w:pPr>
            <w:r w:rsidRPr="005437CD">
              <w:rPr>
                <w:sz w:val="24"/>
                <w:szCs w:val="24"/>
              </w:rPr>
              <w:t>Среднее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214,5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16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76 чел.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79 чел.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12 чел.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2.1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Педагогические</w:t>
            </w:r>
          </w:p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работники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чел.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Медицинские работники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2,5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1 чел.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2 чел.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0 чел.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2.3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Работники пищеблока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12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9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1 чел.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8 чел.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 w:rsidRPr="00CE7C13">
              <w:rPr>
                <w:sz w:val="24"/>
                <w:szCs w:val="24"/>
              </w:rPr>
              <w:t>0 чел.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2.4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b/>
                <w:bCs/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2.5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Другие (указать какие)</w:t>
            </w:r>
          </w:p>
          <w:p w:rsidR="00CE7C13" w:rsidRDefault="00CE7C13" w:rsidP="001F7D37">
            <w:pPr>
              <w:pStyle w:val="a9"/>
              <w:spacing w:after="0"/>
              <w:rPr>
                <w:sz w:val="24"/>
              </w:rPr>
            </w:pPr>
            <w:r>
              <w:rPr>
                <w:sz w:val="24"/>
              </w:rPr>
              <w:t>Учебно-вспомогательный персонал</w:t>
            </w:r>
          </w:p>
          <w:p w:rsidR="00CE7C13" w:rsidRDefault="00CE7C13" w:rsidP="001F7D37">
            <w:pPr>
              <w:pStyle w:val="a9"/>
              <w:spacing w:after="0"/>
              <w:rPr>
                <w:sz w:val="24"/>
              </w:rPr>
            </w:pPr>
          </w:p>
          <w:p w:rsidR="00CE7C13" w:rsidRPr="00360C2B" w:rsidRDefault="00CE7C13" w:rsidP="001F7D37">
            <w:pPr>
              <w:pStyle w:val="a9"/>
              <w:spacing w:after="0"/>
              <w:rPr>
                <w:sz w:val="24"/>
              </w:rPr>
            </w:pPr>
            <w:r>
              <w:rPr>
                <w:sz w:val="24"/>
              </w:rPr>
              <w:t>прочие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Default="003B6F2E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Default="003B6F2E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Default="003B6F2E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Default="003B6F2E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</w:t>
            </w: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чел.</w:t>
            </w:r>
          </w:p>
        </w:tc>
        <w:tc>
          <w:tcPr>
            <w:tcW w:w="1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Default="003B6F2E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Default="00CE7C13" w:rsidP="001F7D37">
            <w:pPr>
              <w:rPr>
                <w:sz w:val="24"/>
                <w:szCs w:val="24"/>
              </w:rPr>
            </w:pPr>
          </w:p>
          <w:p w:rsidR="00CE7C13" w:rsidRPr="00CE7C13" w:rsidRDefault="00CE7C1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</w:t>
            </w:r>
          </w:p>
        </w:tc>
      </w:tr>
      <w:tr w:rsidR="003B6F2E" w:rsidRPr="00360C2B" w:rsidTr="00CA34B3">
        <w:tc>
          <w:tcPr>
            <w:tcW w:w="1034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b/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 xml:space="preserve">3.Сведения об условиях размещения детей 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jc w:val="center"/>
              <w:rPr>
                <w:sz w:val="24"/>
              </w:rPr>
            </w:pPr>
            <w:r w:rsidRPr="00360C2B">
              <w:rPr>
                <w:sz w:val="24"/>
              </w:rPr>
              <w:t>Характеристика помещений</w:t>
            </w:r>
          </w:p>
        </w:tc>
        <w:tc>
          <w:tcPr>
            <w:tcW w:w="623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 xml:space="preserve">Спальные помещения </w:t>
            </w:r>
          </w:p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(по числу этажей и помещений)</w:t>
            </w:r>
          </w:p>
        </w:tc>
      </w:tr>
      <w:tr w:rsidR="003B6F2E" w:rsidRPr="00360C2B" w:rsidTr="00367E29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</w:p>
        </w:tc>
        <w:tc>
          <w:tcPr>
            <w:tcW w:w="3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</w:tr>
      <w:tr w:rsidR="00C86F77" w:rsidRPr="00360C2B" w:rsidTr="00C86F77">
        <w:trPr>
          <w:cantSplit/>
          <w:trHeight w:val="11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360C2B" w:rsidRDefault="00C86F77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360C2B" w:rsidRDefault="00C86F77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9A233F">
              <w:rPr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pStyle w:val="a9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86F77" w:rsidRPr="00360C2B" w:rsidTr="009A233F">
        <w:trPr>
          <w:cantSplit/>
          <w:trHeight w:val="7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360C2B" w:rsidRDefault="00C86F77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360C2B" w:rsidRDefault="00C86F77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площадь спального помещения (в кв. м)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F77" w:rsidRPr="009A233F" w:rsidRDefault="009A233F" w:rsidP="009A233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</w:tr>
      <w:tr w:rsidR="00C86F77" w:rsidRPr="00360C2B" w:rsidTr="00C86F7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360C2B" w:rsidRDefault="00C86F77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360C2B" w:rsidRDefault="00C86F77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9A233F" w:rsidRDefault="00440312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40312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6F77" w:rsidRPr="00360C2B" w:rsidTr="00C86F7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360C2B" w:rsidRDefault="00C86F77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360C2B" w:rsidRDefault="00C86F77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количество коек (шт.)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9A233F" w:rsidRDefault="00414093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77" w:rsidRPr="009A233F" w:rsidRDefault="0041409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</w:p>
        </w:tc>
      </w:tr>
      <w:tr w:rsidR="003B6F2E" w:rsidRPr="00360C2B" w:rsidTr="00CA34B3">
        <w:trPr>
          <w:trHeight w:val="3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капитальный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F9574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F9574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F9574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F9574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rPr>
          <w:trHeight w:val="3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текущий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F9574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F9574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F9574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F9574F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централизованное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децентрализованное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холодного водоснабжения (на этаже), в том числе: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централизованное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децентрализованное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комнаты личной гигиены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B5657D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7790" w:rsidRDefault="00A07790"/>
    <w:p w:rsidR="00A07790" w:rsidRDefault="00A07790"/>
    <w:p w:rsidR="00A07790" w:rsidRDefault="00A07790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3220"/>
        <w:gridCol w:w="466"/>
        <w:gridCol w:w="323"/>
        <w:gridCol w:w="333"/>
        <w:gridCol w:w="201"/>
        <w:gridCol w:w="851"/>
        <w:gridCol w:w="208"/>
        <w:gridCol w:w="52"/>
        <w:gridCol w:w="7"/>
        <w:gridCol w:w="158"/>
        <w:gridCol w:w="763"/>
        <w:gridCol w:w="88"/>
        <w:gridCol w:w="421"/>
        <w:gridCol w:w="854"/>
        <w:gridCol w:w="453"/>
        <w:gridCol w:w="1057"/>
      </w:tblGrid>
      <w:tr w:rsidR="003B6F2E" w:rsidRPr="00360C2B" w:rsidTr="00CA34B3"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3B6F2E" w:rsidP="001F7D37">
            <w:pPr>
              <w:jc w:val="center"/>
              <w:rPr>
                <w:sz w:val="28"/>
                <w:szCs w:val="28"/>
              </w:rPr>
            </w:pPr>
            <w:r w:rsidRPr="002404CC">
              <w:rPr>
                <w:b/>
                <w:sz w:val="28"/>
                <w:szCs w:val="28"/>
              </w:rPr>
              <w:lastRenderedPageBreak/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2404CC">
              <w:rPr>
                <w:b/>
                <w:sz w:val="28"/>
                <w:szCs w:val="28"/>
              </w:rPr>
              <w:t>для</w:t>
            </w:r>
            <w:proofErr w:type="gramEnd"/>
            <w:r w:rsidRPr="002404CC">
              <w:rPr>
                <w:b/>
                <w:sz w:val="28"/>
                <w:szCs w:val="28"/>
              </w:rPr>
              <w:t>: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  <w:r w:rsidRPr="009A233F">
              <w:rPr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  <w:r w:rsidRPr="009A233F">
              <w:rPr>
                <w:sz w:val="24"/>
                <w:szCs w:val="24"/>
              </w:rPr>
              <w:t>Площадь (</w:t>
            </w:r>
            <w:proofErr w:type="spellStart"/>
            <w:r w:rsidRPr="009A233F">
              <w:rPr>
                <w:sz w:val="24"/>
                <w:szCs w:val="24"/>
              </w:rPr>
              <w:t>кв</w:t>
            </w:r>
            <w:proofErr w:type="gramStart"/>
            <w:r w:rsidRPr="009A233F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9A233F">
              <w:rPr>
                <w:sz w:val="24"/>
                <w:szCs w:val="24"/>
              </w:rPr>
              <w:t>)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  <w:r w:rsidRPr="009A233F">
              <w:rPr>
                <w:sz w:val="24"/>
                <w:szCs w:val="24"/>
              </w:rPr>
              <w:t>Степень износа (</w:t>
            </w:r>
            <w:proofErr w:type="gramStart"/>
            <w:r w:rsidRPr="009A233F">
              <w:rPr>
                <w:sz w:val="24"/>
                <w:szCs w:val="24"/>
              </w:rPr>
              <w:t>в</w:t>
            </w:r>
            <w:proofErr w:type="gramEnd"/>
            <w:r w:rsidRPr="009A233F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  <w:r w:rsidRPr="009A233F">
              <w:rPr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3B6F2E" w:rsidP="001F7D37">
            <w:pPr>
              <w:jc w:val="center"/>
              <w:rPr>
                <w:sz w:val="24"/>
                <w:szCs w:val="24"/>
              </w:rPr>
            </w:pPr>
            <w:r w:rsidRPr="009A233F">
              <w:rPr>
                <w:sz w:val="24"/>
                <w:szCs w:val="24"/>
              </w:rPr>
              <w:t>Год последнего капитального ремонта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- волейбола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 г.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1/320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баскетбола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- бадминтона 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настольного тенниса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прыжков в длину, высоту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беговая дорожка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футбольное поле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 г.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9A233F">
        <w:trPr>
          <w:trHeight w:val="56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бассейн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другие (указать какие)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9A233F" w:rsidRDefault="00A07790" w:rsidP="00A07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rPr>
          <w:trHeight w:val="349"/>
        </w:trPr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3B6F2E" w:rsidP="001F7D37">
            <w:pPr>
              <w:jc w:val="center"/>
              <w:rPr>
                <w:b/>
                <w:sz w:val="28"/>
                <w:szCs w:val="28"/>
              </w:rPr>
            </w:pPr>
            <w:r w:rsidRPr="002404CC">
              <w:rPr>
                <w:b/>
                <w:bCs/>
                <w:sz w:val="28"/>
                <w:szCs w:val="28"/>
              </w:rPr>
              <w:t xml:space="preserve">5. </w:t>
            </w:r>
            <w:r w:rsidRPr="002404CC">
              <w:rPr>
                <w:b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ind w:firstLine="41"/>
              <w:rPr>
                <w:sz w:val="24"/>
              </w:rPr>
            </w:pPr>
            <w:r w:rsidRPr="00360C2B">
              <w:rPr>
                <w:sz w:val="24"/>
              </w:rPr>
              <w:t>- кинозал (количество мест)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B57971" w:rsidRDefault="00B57971" w:rsidP="00B57971">
            <w:pPr>
              <w:pStyle w:val="a9"/>
              <w:spacing w:after="0"/>
              <w:rPr>
                <w:sz w:val="24"/>
                <w:szCs w:val="24"/>
              </w:rPr>
            </w:pPr>
            <w:r w:rsidRPr="00B57971">
              <w:rPr>
                <w:sz w:val="24"/>
                <w:szCs w:val="24"/>
              </w:rPr>
              <w:t>Нет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 - библиотека (количество мест в читальном зале)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B57971" w:rsidRDefault="00B57971" w:rsidP="00B57971">
            <w:pPr>
              <w:rPr>
                <w:sz w:val="24"/>
                <w:szCs w:val="24"/>
              </w:rPr>
            </w:pPr>
            <w:r w:rsidRPr="00B57971">
              <w:rPr>
                <w:sz w:val="24"/>
                <w:szCs w:val="24"/>
              </w:rPr>
              <w:t>Нет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Танцевальный кружок «Ритмы планеты».</w:t>
            </w:r>
          </w:p>
          <w:p w:rsidR="00B57971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Музыкальный кружок «Музыкальный калейдоскоп».</w:t>
            </w:r>
          </w:p>
          <w:p w:rsidR="00B57971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Театральный кружок «Микки-Маус».</w:t>
            </w:r>
          </w:p>
          <w:p w:rsidR="00B57971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Спортивные кружки «Лига чемпионов» и «Спортивный».</w:t>
            </w:r>
          </w:p>
          <w:p w:rsidR="00B57971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Физкультурно-оздоровительный клуб «Фортуна».</w:t>
            </w:r>
          </w:p>
          <w:p w:rsidR="00B57971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«Театр Пародий».</w:t>
            </w:r>
          </w:p>
          <w:p w:rsidR="00B57971" w:rsidRPr="00B57971" w:rsidRDefault="00B57971" w:rsidP="00B579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Примечание: занятия в кружках проводятся по графику и по возрастам.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B57971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B57971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аттракционов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B57971" w:rsidRDefault="00B57971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Имеются: горка, качели, спортивные тренажеры, </w:t>
            </w: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>, турник и т.д.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B57971" w:rsidRDefault="002404CC" w:rsidP="00B579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b/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>6. Обеспеченность объектами медицинского назначения</w:t>
            </w:r>
          </w:p>
        </w:tc>
      </w:tr>
      <w:tr w:rsidR="003B6F2E" w:rsidRPr="00360C2B" w:rsidTr="00CA34B3">
        <w:trPr>
          <w:trHeight w:val="3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pStyle w:val="a9"/>
              <w:spacing w:after="0"/>
              <w:jc w:val="center"/>
              <w:rPr>
                <w:sz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Площадь (</w:t>
            </w:r>
            <w:proofErr w:type="spellStart"/>
            <w:r w:rsidRPr="00360C2B">
              <w:rPr>
                <w:sz w:val="24"/>
              </w:rPr>
              <w:t>кв</w:t>
            </w:r>
            <w:proofErr w:type="gramStart"/>
            <w:r w:rsidRPr="00360C2B">
              <w:rPr>
                <w:sz w:val="24"/>
              </w:rPr>
              <w:t>.м</w:t>
            </w:r>
            <w:proofErr w:type="spellEnd"/>
            <w:proofErr w:type="gramEnd"/>
            <w:r w:rsidRPr="00360C2B">
              <w:rPr>
                <w:sz w:val="24"/>
              </w:rPr>
              <w:t>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Степень износа (</w:t>
            </w:r>
            <w:proofErr w:type="gramStart"/>
            <w:r w:rsidRPr="00360C2B">
              <w:rPr>
                <w:sz w:val="24"/>
              </w:rPr>
              <w:t>в</w:t>
            </w:r>
            <w:proofErr w:type="gramEnd"/>
            <w:r w:rsidRPr="00360C2B">
              <w:rPr>
                <w:sz w:val="24"/>
              </w:rPr>
              <w:t xml:space="preserve"> %)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4"/>
                <w:szCs w:val="24"/>
              </w:rPr>
            </w:pPr>
            <w:proofErr w:type="gramStart"/>
            <w:r w:rsidRPr="00360C2B">
              <w:rPr>
                <w:sz w:val="24"/>
              </w:rPr>
              <w:t>Оснащен</w:t>
            </w:r>
            <w:proofErr w:type="gramEnd"/>
            <w:r w:rsidRPr="00360C2B">
              <w:rPr>
                <w:sz w:val="24"/>
              </w:rPr>
              <w:t xml:space="preserve"> в соответст</w:t>
            </w:r>
            <w:r w:rsidRPr="00360C2B">
              <w:rPr>
                <w:sz w:val="24"/>
              </w:rPr>
              <w:lastRenderedPageBreak/>
              <w:t>вии с нормами</w:t>
            </w:r>
            <w:r>
              <w:rPr>
                <w:sz w:val="24"/>
              </w:rPr>
              <w:t xml:space="preserve">, установленными </w:t>
            </w:r>
            <w:proofErr w:type="spellStart"/>
            <w:r>
              <w:rPr>
                <w:sz w:val="24"/>
              </w:rPr>
              <w:t>СапПиН</w:t>
            </w:r>
            <w:proofErr w:type="spellEnd"/>
            <w:r w:rsidRPr="00360C2B">
              <w:rPr>
                <w:sz w:val="24"/>
              </w:rPr>
              <w:t xml:space="preserve"> (да/нет)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4"/>
                <w:szCs w:val="24"/>
              </w:rPr>
            </w:pPr>
            <w:r w:rsidRPr="00360C2B">
              <w:rPr>
                <w:sz w:val="24"/>
              </w:rPr>
              <w:lastRenderedPageBreak/>
              <w:t>Год последнего капитальног</w:t>
            </w:r>
            <w:r w:rsidRPr="00360C2B">
              <w:rPr>
                <w:sz w:val="24"/>
              </w:rPr>
              <w:lastRenderedPageBreak/>
              <w:t>о ремонта</w:t>
            </w:r>
          </w:p>
        </w:tc>
      </w:tr>
      <w:tr w:rsidR="003B6F2E" w:rsidRPr="00360C2B" w:rsidTr="00140B0B">
        <w:trPr>
          <w:trHeight w:val="3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lastRenderedPageBreak/>
              <w:t>6.1.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Мед</w:t>
            </w:r>
            <w:r>
              <w:rPr>
                <w:sz w:val="24"/>
              </w:rPr>
              <w:t>ицинский пункт</w:t>
            </w:r>
            <w:r w:rsidRPr="00360C2B">
              <w:rPr>
                <w:sz w:val="24"/>
              </w:rPr>
              <w:t xml:space="preserve">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3B6F2E" w:rsidP="001F7D3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3B6F2E" w:rsidP="001F7D3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3B6F2E" w:rsidP="001F7D3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3B6F2E" w:rsidP="001F7D37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3B6F2E" w:rsidP="001F7D37">
            <w:pPr>
              <w:rPr>
                <w:sz w:val="24"/>
                <w:szCs w:val="24"/>
              </w:rPr>
            </w:pPr>
          </w:p>
        </w:tc>
      </w:tr>
      <w:tr w:rsidR="00140B0B" w:rsidRPr="00360C2B" w:rsidTr="00140B0B">
        <w:trPr>
          <w:trHeight w:val="2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360C2B" w:rsidRDefault="00140B0B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0B" w:rsidRPr="00360C2B" w:rsidRDefault="00140B0B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кабинет врача-педиатра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B0B" w:rsidRPr="00360C2B" w:rsidTr="00140B0B">
        <w:trPr>
          <w:trHeight w:val="3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360C2B" w:rsidRDefault="00140B0B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0B" w:rsidRPr="00360C2B" w:rsidRDefault="00140B0B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процедурная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B0B" w:rsidRPr="00360C2B" w:rsidTr="00CA34B3">
        <w:trPr>
          <w:trHeight w:val="31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360C2B" w:rsidRDefault="00140B0B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0B" w:rsidRPr="00360C2B" w:rsidRDefault="00140B0B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комната медицинской сестры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0B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rPr>
          <w:trHeight w:val="29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кабинет зубного врача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rPr>
          <w:trHeight w:val="32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туалет с умывальником в шлюзе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rPr>
          <w:trHeight w:val="3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6.2.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Изолятор 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палата для капельных инфекций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палата для кишечных инфекций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палата бокса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количество коек в палатах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процедурная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буфетная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душевая для больных детей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360C2B"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40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санитарный узел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6.3.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6.4.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Другие (Указать какие)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2404CC" w:rsidRDefault="00140B0B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103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>7. Обеспеченность объектами хозяйственно-бытового назначения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7.1</w:t>
            </w: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4"/>
                <w:szCs w:val="24"/>
              </w:rPr>
            </w:pPr>
            <w:r w:rsidRPr="00360C2B">
              <w:rPr>
                <w:sz w:val="24"/>
              </w:rPr>
              <w:t>Количественный показатель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проектная мощность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капитальный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- текущий 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140B0B" w:rsidRDefault="00140B0B" w:rsidP="00140B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централизованное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децентрализованное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централизованное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децентрализованное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количество душевых сеток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Отсутствует технологическое оборудование (указать какое)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7.2</w:t>
            </w: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Сведения о состоянии пищеблока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140B0B" w:rsidRDefault="00140B0B" w:rsidP="00140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проектная мощность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год последнего ремонта, в том числе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3B6F2E" w:rsidP="001F7D37">
            <w:pPr>
              <w:rPr>
                <w:sz w:val="24"/>
                <w:szCs w:val="24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капитальный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- косметический 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количество обеденных залов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количество посадочных мест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количество смен питающихся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смена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- обеспеченность столовой посудой, </w:t>
            </w:r>
            <w:proofErr w:type="gramStart"/>
            <w:r w:rsidRPr="00360C2B">
              <w:rPr>
                <w:sz w:val="24"/>
              </w:rPr>
              <w:t>в</w:t>
            </w:r>
            <w:proofErr w:type="gramEnd"/>
            <w:r w:rsidRPr="00360C2B">
              <w:rPr>
                <w:sz w:val="24"/>
              </w:rPr>
              <w:t xml:space="preserve"> %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 xml:space="preserve">- обеспеченность кухонной посудой, </w:t>
            </w:r>
            <w:proofErr w:type="gramStart"/>
            <w:r w:rsidRPr="00360C2B">
              <w:rPr>
                <w:sz w:val="24"/>
              </w:rPr>
              <w:t>в</w:t>
            </w:r>
            <w:proofErr w:type="gramEnd"/>
            <w:r w:rsidRPr="00360C2B">
              <w:rPr>
                <w:sz w:val="24"/>
              </w:rPr>
              <w:t xml:space="preserve"> %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3B6F2E" w:rsidP="001F7D37">
            <w:pPr>
              <w:rPr>
                <w:sz w:val="24"/>
                <w:szCs w:val="24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централизованное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децентрализованное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Водонагреватели 6 шт.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3B6F2E" w:rsidP="001F7D37">
            <w:pPr>
              <w:rPr>
                <w:sz w:val="24"/>
                <w:szCs w:val="24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централизованное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48 м.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децентрализованное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технология мытья посуды: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3B6F2E" w:rsidP="001F7D37">
            <w:pPr>
              <w:rPr>
                <w:sz w:val="24"/>
                <w:szCs w:val="24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посудомоечной машины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шт.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60C2B"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отсутствуют производственные помещения (указать какие)</w:t>
            </w:r>
            <w:r>
              <w:rPr>
                <w:sz w:val="24"/>
              </w:rPr>
              <w:t>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83596B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1F5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Pr="00360C2B" w:rsidRDefault="00D91F5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Pr="00360C2B" w:rsidRDefault="00D91F53" w:rsidP="001F7D37">
            <w:pPr>
              <w:pStyle w:val="a9"/>
              <w:spacing w:after="0"/>
              <w:rPr>
                <w:sz w:val="24"/>
              </w:rPr>
            </w:pPr>
            <w:r>
              <w:rPr>
                <w:sz w:val="24"/>
              </w:rPr>
              <w:t>- холодный цех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Default="00D91F5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91F5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Pr="00360C2B" w:rsidRDefault="00D91F5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Default="00D91F53" w:rsidP="001F7D37">
            <w:pPr>
              <w:pStyle w:val="a9"/>
              <w:spacing w:after="0"/>
              <w:rPr>
                <w:sz w:val="24"/>
              </w:rPr>
            </w:pPr>
            <w:r>
              <w:rPr>
                <w:sz w:val="24"/>
              </w:rPr>
              <w:t>- цех первичной обработки овощей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Default="00D91F5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83596B" w:rsidRDefault="00D91F5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Мясорубка, овощерезка, картофелечистка, тестомес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отсутствует технологическое оборудование (указать какое)</w:t>
            </w:r>
            <w:r>
              <w:rPr>
                <w:sz w:val="24"/>
              </w:rPr>
              <w:t>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83596B" w:rsidRDefault="00D91F5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1F53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Pr="00360C2B" w:rsidRDefault="00D91F53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Pr="00360C2B" w:rsidRDefault="00D91F53" w:rsidP="001F7D37">
            <w:pPr>
              <w:pStyle w:val="a9"/>
              <w:spacing w:after="0"/>
              <w:rPr>
                <w:sz w:val="24"/>
              </w:rPr>
            </w:pP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3" w:rsidRDefault="00D91F5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 замены жарочный шкаф, электроплиты, картофелечистка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sz w:val="26"/>
                <w:szCs w:val="26"/>
              </w:rPr>
            </w:pP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D91F53" w:rsidRDefault="00D91F53" w:rsidP="001F7D37">
            <w:pPr>
              <w:rPr>
                <w:sz w:val="24"/>
                <w:szCs w:val="24"/>
              </w:rPr>
            </w:pPr>
            <w:r w:rsidRPr="00D91F53">
              <w:rPr>
                <w:sz w:val="24"/>
                <w:szCs w:val="24"/>
              </w:rPr>
              <w:t>3 шт.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pStyle w:val="a9"/>
              <w:spacing w:after="0"/>
              <w:rPr>
                <w:sz w:val="24"/>
              </w:rPr>
            </w:pPr>
            <w:r w:rsidRPr="00360C2B">
              <w:rPr>
                <w:sz w:val="24"/>
              </w:rPr>
              <w:t>- бытовые холодильники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D91F53" w:rsidRDefault="00D91F53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шт.</w:t>
            </w:r>
            <w:r w:rsidRPr="00D91F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кондиционер – 1 шт.</w:t>
            </w:r>
          </w:p>
        </w:tc>
      </w:tr>
      <w:tr w:rsidR="003B6F2E" w:rsidRPr="00360C2B" w:rsidTr="00CA34B3">
        <w:trPr>
          <w:cantSplit/>
          <w:trHeight w:val="60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7.3</w:t>
            </w:r>
          </w:p>
        </w:tc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Водоснабжение</w:t>
            </w:r>
            <w:r>
              <w:rPr>
                <w:bCs/>
                <w:sz w:val="24"/>
              </w:rPr>
              <w:t xml:space="preserve"> организации</w:t>
            </w:r>
          </w:p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(отметить в ячейке)</w:t>
            </w: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sz w:val="22"/>
                <w:szCs w:val="22"/>
              </w:rPr>
            </w:pPr>
            <w:proofErr w:type="gramStart"/>
            <w:r w:rsidRPr="00360C2B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360C2B">
              <w:rPr>
                <w:bCs/>
                <w:sz w:val="22"/>
                <w:szCs w:val="22"/>
              </w:rPr>
              <w:t xml:space="preserve"> от местного водопровода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sz w:val="22"/>
                <w:szCs w:val="22"/>
              </w:rPr>
            </w:pPr>
            <w:proofErr w:type="gramStart"/>
            <w:r w:rsidRPr="00360C2B">
              <w:rPr>
                <w:bCs/>
                <w:sz w:val="22"/>
                <w:szCs w:val="22"/>
              </w:rPr>
              <w:t>Централизованное</w:t>
            </w:r>
            <w:proofErr w:type="gramEnd"/>
            <w:r w:rsidRPr="00360C2B">
              <w:rPr>
                <w:bCs/>
                <w:sz w:val="22"/>
                <w:szCs w:val="22"/>
              </w:rPr>
              <w:t xml:space="preserve"> от ар</w:t>
            </w:r>
            <w:r>
              <w:rPr>
                <w:bCs/>
                <w:sz w:val="22"/>
                <w:szCs w:val="22"/>
              </w:rPr>
              <w:t xml:space="preserve">тезианской </w:t>
            </w:r>
            <w:r w:rsidRPr="00360C2B">
              <w:rPr>
                <w:bCs/>
                <w:sz w:val="22"/>
                <w:szCs w:val="22"/>
              </w:rPr>
              <w:t>скважины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sz w:val="22"/>
                <w:szCs w:val="22"/>
              </w:rPr>
            </w:pPr>
            <w:r w:rsidRPr="00360C2B">
              <w:rPr>
                <w:bCs/>
                <w:sz w:val="22"/>
                <w:szCs w:val="22"/>
              </w:rPr>
              <w:t>Привозная (бутилированная) вода</w:t>
            </w:r>
          </w:p>
        </w:tc>
      </w:tr>
      <w:tr w:rsidR="003B6F2E" w:rsidRPr="00360C2B" w:rsidTr="00CA34B3">
        <w:trPr>
          <w:cantSplit/>
          <w:trHeight w:val="482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E" w:rsidRPr="00360C2B" w:rsidRDefault="003B6F2E" w:rsidP="001F7D37">
            <w:pPr>
              <w:rPr>
                <w:sz w:val="26"/>
                <w:szCs w:val="26"/>
              </w:rPr>
            </w:pPr>
          </w:p>
        </w:tc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C50DA2" w:rsidP="00C50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C50DA2" w:rsidP="00C50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7.4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 xml:space="preserve">Наличие емкости для запаса воды </w:t>
            </w:r>
            <w:r w:rsidRPr="00360C2B">
              <w:rPr>
                <w:bCs/>
                <w:sz w:val="24"/>
              </w:rPr>
              <w:br/>
              <w:t xml:space="preserve">(в </w:t>
            </w:r>
            <w:proofErr w:type="spellStart"/>
            <w:r w:rsidRPr="00360C2B">
              <w:rPr>
                <w:bCs/>
                <w:sz w:val="24"/>
              </w:rPr>
              <w:t>куб.м</w:t>
            </w:r>
            <w:proofErr w:type="spellEnd"/>
            <w:r w:rsidRPr="00360C2B">
              <w:rPr>
                <w:bCs/>
                <w:sz w:val="24"/>
              </w:rPr>
              <w:t>.)</w:t>
            </w:r>
          </w:p>
        </w:tc>
        <w:tc>
          <w:tcPr>
            <w:tcW w:w="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A1682A" w:rsidRDefault="00A1682A" w:rsidP="001F7D37">
            <w:pPr>
              <w:rPr>
                <w:sz w:val="24"/>
                <w:szCs w:val="24"/>
              </w:rPr>
            </w:pPr>
            <w:r w:rsidRPr="00A1682A">
              <w:rPr>
                <w:sz w:val="24"/>
                <w:szCs w:val="24"/>
              </w:rPr>
              <w:t>50 кубов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7.5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 xml:space="preserve">Горячее водоснабжение: </w:t>
            </w:r>
          </w:p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наличие, тип</w:t>
            </w:r>
          </w:p>
        </w:tc>
        <w:tc>
          <w:tcPr>
            <w:tcW w:w="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A1682A" w:rsidRDefault="00A1682A" w:rsidP="001F7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Водонагреватели 6 шт.</w:t>
            </w:r>
          </w:p>
        </w:tc>
      </w:tr>
      <w:tr w:rsidR="003B6F2E" w:rsidRPr="00360C2B" w:rsidTr="00CA34B3">
        <w:trPr>
          <w:cantSplit/>
          <w:trHeight w:val="450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7.6</w:t>
            </w:r>
          </w:p>
        </w:tc>
        <w:tc>
          <w:tcPr>
            <w:tcW w:w="40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Канализация</w:t>
            </w:r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2"/>
                <w:szCs w:val="22"/>
              </w:rPr>
            </w:pPr>
            <w:r w:rsidRPr="00360C2B">
              <w:rPr>
                <w:bCs/>
                <w:sz w:val="22"/>
                <w:szCs w:val="22"/>
              </w:rPr>
              <w:t>Централизованная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2"/>
                <w:szCs w:val="22"/>
              </w:rPr>
            </w:pPr>
            <w:r w:rsidRPr="00360C2B">
              <w:rPr>
                <w:bCs/>
                <w:sz w:val="22"/>
                <w:szCs w:val="22"/>
              </w:rPr>
              <w:t>Выгребного типа</w:t>
            </w:r>
          </w:p>
        </w:tc>
      </w:tr>
      <w:tr w:rsidR="003B6F2E" w:rsidRPr="00360C2B" w:rsidTr="00CA34B3">
        <w:trPr>
          <w:cantSplit/>
          <w:trHeight w:val="45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E" w:rsidRPr="00360C2B" w:rsidRDefault="003B6F2E" w:rsidP="001F7D37">
            <w:pPr>
              <w:rPr>
                <w:sz w:val="26"/>
                <w:szCs w:val="26"/>
              </w:rPr>
            </w:pPr>
          </w:p>
        </w:tc>
        <w:tc>
          <w:tcPr>
            <w:tcW w:w="40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rPr>
                <w:sz w:val="26"/>
                <w:szCs w:val="26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A1682A" w:rsidP="00A168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7.7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 xml:space="preserve">Площадки для мусора, </w:t>
            </w:r>
          </w:p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их оборудование</w:t>
            </w:r>
          </w:p>
        </w:tc>
        <w:tc>
          <w:tcPr>
            <w:tcW w:w="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A1682A" w:rsidRDefault="00A1682A" w:rsidP="001F7D37">
            <w:pPr>
              <w:rPr>
                <w:sz w:val="24"/>
                <w:szCs w:val="24"/>
              </w:rPr>
            </w:pPr>
            <w:r w:rsidRPr="00A1682A">
              <w:rPr>
                <w:sz w:val="24"/>
                <w:szCs w:val="24"/>
              </w:rPr>
              <w:t>1 площадка, 2 контейнера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7.8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Газоснабжение</w:t>
            </w:r>
          </w:p>
        </w:tc>
        <w:tc>
          <w:tcPr>
            <w:tcW w:w="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8757EB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20161" w:rsidRDefault="00120161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4009"/>
        <w:gridCol w:w="5446"/>
      </w:tblGrid>
      <w:tr w:rsidR="003B6F2E" w:rsidRPr="00360C2B" w:rsidTr="00CA34B3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6A7D4A" w:rsidRDefault="003B6F2E" w:rsidP="001F7D37">
            <w:pPr>
              <w:rPr>
                <w:b/>
                <w:sz w:val="26"/>
                <w:szCs w:val="26"/>
                <w:vertAlign w:val="superscript"/>
              </w:rPr>
            </w:pPr>
            <w:r w:rsidRPr="00360C2B">
              <w:rPr>
                <w:b/>
                <w:sz w:val="26"/>
                <w:szCs w:val="26"/>
              </w:rPr>
              <w:lastRenderedPageBreak/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874A38">
              <w:rPr>
                <w:b/>
                <w:sz w:val="26"/>
                <w:szCs w:val="26"/>
                <w:vertAlign w:val="superscript"/>
              </w:rPr>
              <w:t>1</w:t>
            </w:r>
          </w:p>
          <w:p w:rsidR="003B6F2E" w:rsidRPr="00360C2B" w:rsidRDefault="003B6F2E" w:rsidP="001F7D37">
            <w:pPr>
              <w:rPr>
                <w:i/>
                <w:sz w:val="18"/>
                <w:szCs w:val="18"/>
              </w:rPr>
            </w:pPr>
            <w:r w:rsidRPr="00360C2B">
              <w:rPr>
                <w:i/>
                <w:sz w:val="18"/>
                <w:szCs w:val="1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8.1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Доступность инфраструктуры организации для лиц с ограниченными возможностями, в том числе</w:t>
            </w:r>
            <w:proofErr w:type="gramStart"/>
            <w:r>
              <w:rPr>
                <w:bCs/>
                <w:sz w:val="24"/>
                <w:vertAlign w:val="superscript"/>
              </w:rPr>
              <w:t>2</w:t>
            </w:r>
            <w:proofErr w:type="gramEnd"/>
            <w:r w:rsidRPr="00360C2B">
              <w:rPr>
                <w:bCs/>
                <w:sz w:val="24"/>
              </w:rPr>
              <w:t>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1406C9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- территория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801935" w:rsidP="001F7D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- здания и сооружения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801935" w:rsidP="00801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- водные объекты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801935" w:rsidP="00801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- автотранспорт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801935" w:rsidP="00801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8.2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right"/>
              <w:rPr>
                <w:sz w:val="26"/>
                <w:szCs w:val="26"/>
              </w:rPr>
            </w:pPr>
          </w:p>
          <w:p w:rsidR="003B6F2E" w:rsidRPr="00360C2B" w:rsidRDefault="003B6F2E" w:rsidP="001F7D37">
            <w:pPr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801935" w:rsidP="00801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Наличие квалифицированных специалистов по работе с детьми-инвалидами </w:t>
            </w:r>
            <w:r w:rsidRPr="00360C2B">
              <w:rPr>
                <w:bCs/>
                <w:sz w:val="24"/>
              </w:rPr>
              <w:t>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801935" w:rsidP="00801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6A7D4A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- численность</w:t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801935" w:rsidP="00801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6A7D4A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- профиль работы</w:t>
            </w:r>
            <w:r>
              <w:rPr>
                <w:bCs/>
                <w:sz w:val="24"/>
              </w:rPr>
              <w:t>: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2E" w:rsidRPr="00360C2B" w:rsidRDefault="00801935" w:rsidP="008019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8.4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-</w:t>
            </w:r>
          </w:p>
        </w:tc>
      </w:tr>
      <w:tr w:rsidR="003B6F2E" w:rsidRPr="00360C2B" w:rsidTr="00CA34B3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8.5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bCs/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360C2B">
              <w:rPr>
                <w:bCs/>
                <w:sz w:val="24"/>
              </w:rPr>
              <w:t>слабовидящих</w:t>
            </w:r>
            <w:proofErr w:type="gramEnd"/>
            <w:r w:rsidRPr="00360C2B">
              <w:rPr>
                <w:bCs/>
                <w:sz w:val="24"/>
              </w:rPr>
              <w:t xml:space="preserve">, наличие </w:t>
            </w:r>
            <w:proofErr w:type="spellStart"/>
            <w:r w:rsidRPr="00360C2B">
              <w:rPr>
                <w:bCs/>
                <w:sz w:val="24"/>
              </w:rPr>
              <w:t>сурдопереводчиков</w:t>
            </w:r>
            <w:proofErr w:type="spellEnd"/>
            <w:r w:rsidRPr="00360C2B"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2E" w:rsidRPr="00360C2B" w:rsidRDefault="003B6F2E" w:rsidP="001F7D37">
            <w:pPr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-</w:t>
            </w:r>
          </w:p>
        </w:tc>
      </w:tr>
    </w:tbl>
    <w:p w:rsidR="00CD4C49" w:rsidRPr="00360C2B" w:rsidRDefault="00CD4C49" w:rsidP="00CD4C49">
      <w:pPr>
        <w:rPr>
          <w:sz w:val="26"/>
          <w:szCs w:val="26"/>
        </w:rPr>
      </w:pPr>
      <w:r w:rsidRPr="00360C2B">
        <w:rPr>
          <w:sz w:val="26"/>
          <w:szCs w:val="26"/>
        </w:rPr>
        <w:t>________________________</w:t>
      </w:r>
    </w:p>
    <w:p w:rsidR="00CD4C49" w:rsidRPr="00360C2B" w:rsidRDefault="00CD4C49" w:rsidP="00CD4C49">
      <w:pPr>
        <w:ind w:firstLine="700"/>
        <w:jc w:val="both"/>
        <w:rPr>
          <w:sz w:val="22"/>
          <w:szCs w:val="22"/>
        </w:rPr>
      </w:pPr>
      <w:r w:rsidRPr="00360C2B">
        <w:rPr>
          <w:sz w:val="22"/>
          <w:szCs w:val="22"/>
        </w:rPr>
        <w:t>¹ Под особыми потребностями инвалидов понимаются потребности: детей-инвалидов по зрению; детей-инвалидов по слуху; детей-инвалидов, не способных контролировать свое поведение; детей-инвалидов, требующих помощи при передвижении; детей-инвалидов, требующих постоянного постороннего ухода; детей-инвалидов, требующих постоянного сопровождения в общественных местах, а также потребности девочек-инвалидов.</w:t>
      </w:r>
    </w:p>
    <w:p w:rsidR="00CD4C49" w:rsidRPr="00360C2B" w:rsidRDefault="00CD4C49" w:rsidP="00CD4C49">
      <w:pPr>
        <w:ind w:firstLine="700"/>
        <w:jc w:val="both"/>
        <w:rPr>
          <w:sz w:val="22"/>
          <w:szCs w:val="22"/>
        </w:rPr>
      </w:pPr>
      <w:r w:rsidRPr="00360C2B">
        <w:rPr>
          <w:sz w:val="22"/>
          <w:szCs w:val="22"/>
        </w:rPr>
        <w:t xml:space="preserve">² Степени доступности объекта определяются по следующим критериям: </w:t>
      </w:r>
      <w:proofErr w:type="gramStart"/>
      <w:r w:rsidRPr="00360C2B">
        <w:rPr>
          <w:sz w:val="22"/>
          <w:szCs w:val="22"/>
        </w:rPr>
        <w:t>доступен</w:t>
      </w:r>
      <w:proofErr w:type="gramEnd"/>
      <w:r w:rsidRPr="00360C2B">
        <w:rPr>
          <w:sz w:val="22"/>
          <w:szCs w:val="22"/>
        </w:rPr>
        <w:t xml:space="preserve"> полностью, частично доступен, условно доступен:</w:t>
      </w:r>
    </w:p>
    <w:p w:rsidR="00CD4C49" w:rsidRPr="00360C2B" w:rsidRDefault="00CD4C49" w:rsidP="00CD4C49">
      <w:pPr>
        <w:ind w:firstLine="700"/>
        <w:jc w:val="both"/>
        <w:rPr>
          <w:sz w:val="22"/>
          <w:szCs w:val="22"/>
        </w:rPr>
      </w:pPr>
      <w:r w:rsidRPr="00360C2B">
        <w:rPr>
          <w:sz w:val="22"/>
          <w:szCs w:val="22"/>
        </w:rPr>
        <w:t>доступным полностью должны признаваться те объекты и услуги, полностью приспособленные к особым потребностям инвалидов и других маломобильных групп населения;</w:t>
      </w:r>
    </w:p>
    <w:p w:rsidR="00CD4C49" w:rsidRPr="00360C2B" w:rsidRDefault="00CD4C49" w:rsidP="00CD4C49">
      <w:pPr>
        <w:ind w:firstLine="700"/>
        <w:jc w:val="both"/>
        <w:rPr>
          <w:sz w:val="22"/>
          <w:szCs w:val="22"/>
        </w:rPr>
      </w:pPr>
      <w:r w:rsidRPr="00360C2B">
        <w:rPr>
          <w:sz w:val="22"/>
          <w:szCs w:val="22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CD4C49" w:rsidRPr="00360C2B" w:rsidRDefault="00CD4C49" w:rsidP="00CD4C49">
      <w:pPr>
        <w:ind w:firstLine="700"/>
        <w:jc w:val="both"/>
        <w:rPr>
          <w:sz w:val="22"/>
          <w:szCs w:val="22"/>
        </w:rPr>
      </w:pPr>
      <w:r w:rsidRPr="00360C2B">
        <w:rPr>
          <w:sz w:val="22"/>
          <w:szCs w:val="22"/>
        </w:rPr>
        <w:t>условно доступными признаются объекты и услуги, полностью на приспособленные к особым потребностям инвалидов и других маломобильных групп населения.</w:t>
      </w:r>
    </w:p>
    <w:p w:rsidR="00CD4C49" w:rsidRPr="00360C2B" w:rsidRDefault="00CD4C49" w:rsidP="00CD4C49">
      <w:pPr>
        <w:rPr>
          <w:sz w:val="26"/>
          <w:szCs w:val="26"/>
        </w:rPr>
      </w:pPr>
    </w:p>
    <w:tbl>
      <w:tblPr>
        <w:tblW w:w="102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4011"/>
        <w:gridCol w:w="3074"/>
        <w:gridCol w:w="2277"/>
      </w:tblGrid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b/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>Стоимость предоставляемых услуг</w:t>
            </w:r>
            <w:r w:rsidRPr="00360C2B">
              <w:rPr>
                <w:szCs w:val="26"/>
              </w:rPr>
              <w:t xml:space="preserve"> </w:t>
            </w:r>
            <w:r w:rsidRPr="00360C2B">
              <w:rPr>
                <w:sz w:val="26"/>
                <w:szCs w:val="26"/>
              </w:rPr>
              <w:t>(в руб.)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9" w:rsidRPr="00360C2B" w:rsidRDefault="00CD4C49" w:rsidP="001F7D37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874A38">
            <w:pPr>
              <w:jc w:val="center"/>
              <w:rPr>
                <w:sz w:val="22"/>
                <w:szCs w:val="22"/>
              </w:rPr>
            </w:pPr>
            <w:r w:rsidRPr="00360C2B">
              <w:rPr>
                <w:sz w:val="22"/>
                <w:szCs w:val="22"/>
              </w:rPr>
              <w:t>201</w:t>
            </w:r>
            <w:r w:rsidR="00801935">
              <w:rPr>
                <w:sz w:val="22"/>
                <w:szCs w:val="22"/>
              </w:rPr>
              <w:t>8</w:t>
            </w:r>
            <w:r w:rsidRPr="00360C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874A38">
            <w:pPr>
              <w:jc w:val="center"/>
              <w:rPr>
                <w:sz w:val="22"/>
                <w:szCs w:val="22"/>
              </w:rPr>
            </w:pPr>
            <w:r w:rsidRPr="00360C2B">
              <w:rPr>
                <w:sz w:val="22"/>
                <w:szCs w:val="22"/>
              </w:rPr>
              <w:t>201</w:t>
            </w:r>
            <w:r w:rsidR="00801935">
              <w:rPr>
                <w:sz w:val="22"/>
                <w:szCs w:val="22"/>
              </w:rPr>
              <w:t>9</w:t>
            </w:r>
            <w:r w:rsidRPr="00360C2B">
              <w:rPr>
                <w:sz w:val="22"/>
                <w:szCs w:val="22"/>
              </w:rPr>
              <w:t xml:space="preserve"> год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9.1.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 xml:space="preserve">Стоимость путевки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FC46C9" w:rsidRDefault="00801935" w:rsidP="00FC46C9">
            <w:pPr>
              <w:jc w:val="center"/>
              <w:rPr>
                <w:sz w:val="24"/>
                <w:szCs w:val="24"/>
              </w:rPr>
            </w:pPr>
            <w:r w:rsidRPr="00FC46C9">
              <w:rPr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FC46C9" w:rsidRDefault="00801935" w:rsidP="00FC46C9">
            <w:pPr>
              <w:jc w:val="center"/>
              <w:rPr>
                <w:sz w:val="24"/>
                <w:szCs w:val="24"/>
              </w:rPr>
            </w:pPr>
            <w:r w:rsidRPr="00FC46C9">
              <w:rPr>
                <w:sz w:val="24"/>
                <w:szCs w:val="24"/>
              </w:rPr>
              <w:t>-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9.2.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rPr>
                <w:b/>
                <w:bCs/>
                <w:sz w:val="24"/>
                <w:szCs w:val="24"/>
              </w:rPr>
            </w:pPr>
            <w:r w:rsidRPr="00360C2B">
              <w:rPr>
                <w:sz w:val="24"/>
              </w:rPr>
              <w:t>Стоимость койко-дня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FC46C9" w:rsidRDefault="00801935" w:rsidP="00FC46C9">
            <w:pPr>
              <w:jc w:val="center"/>
              <w:rPr>
                <w:bCs/>
                <w:sz w:val="24"/>
                <w:szCs w:val="24"/>
              </w:rPr>
            </w:pPr>
            <w:r w:rsidRPr="00FC46C9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FC46C9" w:rsidRDefault="00801935" w:rsidP="00FC46C9">
            <w:pPr>
              <w:jc w:val="center"/>
              <w:rPr>
                <w:bCs/>
                <w:sz w:val="24"/>
                <w:szCs w:val="24"/>
              </w:rPr>
            </w:pPr>
            <w:r w:rsidRPr="00FC46C9">
              <w:rPr>
                <w:bCs/>
                <w:sz w:val="24"/>
                <w:szCs w:val="24"/>
              </w:rPr>
              <w:t>-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9.3.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rPr>
                <w:b/>
                <w:bCs/>
                <w:sz w:val="24"/>
                <w:szCs w:val="24"/>
              </w:rPr>
            </w:pPr>
            <w:r w:rsidRPr="00360C2B">
              <w:rPr>
                <w:sz w:val="24"/>
              </w:rPr>
              <w:t>Стоимость питания в день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FC46C9" w:rsidRDefault="00FC46C9" w:rsidP="00FC46C9">
            <w:pPr>
              <w:jc w:val="center"/>
              <w:rPr>
                <w:bCs/>
                <w:sz w:val="24"/>
                <w:szCs w:val="24"/>
              </w:rPr>
            </w:pPr>
            <w:r w:rsidRPr="00FC46C9">
              <w:rPr>
                <w:bCs/>
                <w:sz w:val="24"/>
                <w:szCs w:val="24"/>
              </w:rPr>
              <w:t>364,10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FC46C9" w:rsidRDefault="00FC46C9" w:rsidP="00FC46C9">
            <w:pPr>
              <w:jc w:val="center"/>
              <w:rPr>
                <w:bCs/>
                <w:sz w:val="24"/>
                <w:szCs w:val="24"/>
              </w:rPr>
            </w:pPr>
            <w:r w:rsidRPr="00FC46C9">
              <w:rPr>
                <w:bCs/>
                <w:sz w:val="24"/>
                <w:szCs w:val="24"/>
              </w:rPr>
              <w:t>364,10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b/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 xml:space="preserve">Финансовые расходы </w:t>
            </w:r>
            <w:r w:rsidRPr="00360C2B">
              <w:rPr>
                <w:sz w:val="26"/>
                <w:szCs w:val="26"/>
              </w:rPr>
              <w:t>(в</w:t>
            </w:r>
            <w:r w:rsidRPr="00360C2B">
              <w:rPr>
                <w:b/>
                <w:sz w:val="26"/>
                <w:szCs w:val="26"/>
              </w:rPr>
              <w:t xml:space="preserve"> </w:t>
            </w:r>
            <w:r w:rsidRPr="00360C2B">
              <w:rPr>
                <w:sz w:val="26"/>
                <w:szCs w:val="26"/>
              </w:rPr>
              <w:t>тыс. руб.)</w:t>
            </w:r>
          </w:p>
        </w:tc>
      </w:tr>
      <w:tr w:rsidR="00874A38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360C2B" w:rsidRDefault="00874A38" w:rsidP="001F7D3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38" w:rsidRPr="00360C2B" w:rsidRDefault="00874A38" w:rsidP="001F7D37">
            <w:pPr>
              <w:rPr>
                <w:b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360C2B" w:rsidRDefault="00874A38" w:rsidP="006F4462">
            <w:pPr>
              <w:jc w:val="center"/>
              <w:rPr>
                <w:sz w:val="22"/>
                <w:szCs w:val="22"/>
              </w:rPr>
            </w:pPr>
            <w:r w:rsidRPr="00360C2B">
              <w:rPr>
                <w:sz w:val="22"/>
                <w:szCs w:val="22"/>
              </w:rPr>
              <w:t>201</w:t>
            </w:r>
            <w:r w:rsidR="00FC46C9">
              <w:rPr>
                <w:sz w:val="22"/>
                <w:szCs w:val="22"/>
              </w:rPr>
              <w:t>8</w:t>
            </w:r>
            <w:r w:rsidRPr="00360C2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A38" w:rsidRPr="00360C2B" w:rsidRDefault="00874A38" w:rsidP="006F4462">
            <w:pPr>
              <w:jc w:val="center"/>
              <w:rPr>
                <w:sz w:val="22"/>
                <w:szCs w:val="22"/>
              </w:rPr>
            </w:pPr>
            <w:r w:rsidRPr="00360C2B">
              <w:rPr>
                <w:sz w:val="22"/>
                <w:szCs w:val="22"/>
              </w:rPr>
              <w:t>201</w:t>
            </w:r>
            <w:r w:rsidR="00FC46C9">
              <w:rPr>
                <w:sz w:val="22"/>
                <w:szCs w:val="22"/>
              </w:rPr>
              <w:t>9</w:t>
            </w:r>
            <w:r w:rsidRPr="00360C2B">
              <w:rPr>
                <w:sz w:val="22"/>
                <w:szCs w:val="22"/>
              </w:rPr>
              <w:t xml:space="preserve"> год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10.1.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Капитальный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FC46C9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9" w:rsidRPr="00360C2B" w:rsidRDefault="00FC46C9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10.2.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Текущий ремонт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FC46C9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FC46C9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10.3.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rPr>
                <w:sz w:val="24"/>
                <w:szCs w:val="24"/>
              </w:rPr>
            </w:pPr>
            <w:r w:rsidRPr="00360C2B">
              <w:rPr>
                <w:sz w:val="24"/>
              </w:rPr>
              <w:t>Обеспечение безопасности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976,338</w:t>
            </w:r>
          </w:p>
        </w:tc>
      </w:tr>
      <w:tr w:rsidR="00CD4C49" w:rsidRPr="00360C2B" w:rsidTr="00CD4C49">
        <w:trPr>
          <w:trHeight w:val="3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10.4.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rPr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10.5.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rPr>
                <w:sz w:val="24"/>
                <w:szCs w:val="24"/>
              </w:rPr>
            </w:pPr>
            <w:r w:rsidRPr="00360C2B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Pr="00360C2B" w:rsidRDefault="00CD4C49" w:rsidP="001F7D37">
            <w:pPr>
              <w:jc w:val="center"/>
              <w:rPr>
                <w:sz w:val="26"/>
                <w:szCs w:val="26"/>
              </w:rPr>
            </w:pPr>
            <w:r w:rsidRPr="00360C2B">
              <w:rPr>
                <w:sz w:val="26"/>
                <w:szCs w:val="26"/>
              </w:rPr>
              <w:t>10.6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49" w:rsidRDefault="00CD4C49" w:rsidP="001F7D37">
            <w:pPr>
              <w:rPr>
                <w:bCs/>
                <w:sz w:val="24"/>
              </w:rPr>
            </w:pPr>
            <w:r w:rsidRPr="00360C2B">
              <w:rPr>
                <w:bCs/>
                <w:sz w:val="24"/>
              </w:rPr>
              <w:t>Другие (указать какие)</w:t>
            </w:r>
            <w:r w:rsidR="00D86AE4">
              <w:rPr>
                <w:bCs/>
                <w:sz w:val="24"/>
              </w:rPr>
              <w:t>:</w:t>
            </w:r>
          </w:p>
          <w:p w:rsidR="00D86AE4" w:rsidRDefault="00D86AE4" w:rsidP="001F7D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Чистящие, моющие средства</w:t>
            </w:r>
          </w:p>
          <w:p w:rsidR="00D86AE4" w:rsidRDefault="00D86AE4" w:rsidP="001F7D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- </w:t>
            </w:r>
            <w:proofErr w:type="spellStart"/>
            <w:r>
              <w:rPr>
                <w:bCs/>
                <w:sz w:val="24"/>
              </w:rPr>
              <w:t>Дезсредства</w:t>
            </w:r>
            <w:proofErr w:type="spellEnd"/>
          </w:p>
          <w:p w:rsidR="00D86AE4" w:rsidRDefault="00D86AE4" w:rsidP="001F7D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Вывоз нечистот</w:t>
            </w:r>
          </w:p>
          <w:p w:rsidR="00D86AE4" w:rsidRDefault="00D86AE4" w:rsidP="001F7D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 Канцелярские принадлежности</w:t>
            </w:r>
          </w:p>
          <w:p w:rsidR="00D86AE4" w:rsidRPr="00360C2B" w:rsidRDefault="00D86AE4" w:rsidP="001F7D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>- Медикаменты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9" w:rsidRDefault="00CD4C49" w:rsidP="001F7D37">
            <w:pPr>
              <w:jc w:val="center"/>
              <w:rPr>
                <w:sz w:val="24"/>
                <w:szCs w:val="24"/>
              </w:rPr>
            </w:pPr>
          </w:p>
          <w:p w:rsidR="00D86AE4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D86AE4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  <w:p w:rsidR="00D86AE4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D86AE4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D86AE4" w:rsidRPr="00360C2B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49" w:rsidRDefault="00CD4C49" w:rsidP="001F7D37">
            <w:pPr>
              <w:jc w:val="center"/>
              <w:rPr>
                <w:sz w:val="24"/>
                <w:szCs w:val="24"/>
              </w:rPr>
            </w:pPr>
          </w:p>
          <w:p w:rsidR="00D86AE4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D86AE4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  <w:p w:rsidR="00D86AE4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D86AE4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D86AE4" w:rsidRPr="00360C2B" w:rsidRDefault="00D86AE4" w:rsidP="001F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C49" w:rsidRPr="00360C2B" w:rsidRDefault="00CD4C49" w:rsidP="001F7D37">
            <w:pPr>
              <w:jc w:val="center"/>
              <w:rPr>
                <w:b/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>11.*</w:t>
            </w: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C49" w:rsidRPr="00360C2B" w:rsidRDefault="00CD4C49" w:rsidP="001F7D37">
            <w:pPr>
              <w:rPr>
                <w:b/>
                <w:sz w:val="24"/>
                <w:szCs w:val="24"/>
              </w:rPr>
            </w:pPr>
            <w:r w:rsidRPr="00360C2B">
              <w:rPr>
                <w:b/>
                <w:sz w:val="24"/>
              </w:rPr>
              <w:t>Профиль организации (указать)</w:t>
            </w:r>
          </w:p>
        </w:tc>
      </w:tr>
      <w:tr w:rsidR="00CD4C49" w:rsidRPr="00360C2B" w:rsidTr="00CD4C49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C49" w:rsidRPr="00360C2B" w:rsidRDefault="00CD4C49" w:rsidP="001F7D37">
            <w:pPr>
              <w:jc w:val="center"/>
              <w:rPr>
                <w:b/>
                <w:sz w:val="26"/>
                <w:szCs w:val="26"/>
              </w:rPr>
            </w:pPr>
            <w:r w:rsidRPr="00360C2B">
              <w:rPr>
                <w:b/>
                <w:sz w:val="26"/>
                <w:szCs w:val="26"/>
              </w:rPr>
              <w:t>12.*</w:t>
            </w:r>
          </w:p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C49" w:rsidRPr="00360C2B" w:rsidRDefault="00CD4C49" w:rsidP="001F7D37">
            <w:pPr>
              <w:rPr>
                <w:b/>
                <w:sz w:val="24"/>
                <w:szCs w:val="24"/>
              </w:rPr>
            </w:pPr>
            <w:r w:rsidRPr="00360C2B">
              <w:rPr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:rsidR="00CD4C49" w:rsidRPr="00360C2B" w:rsidRDefault="00CD4C49" w:rsidP="00CD4C49">
      <w:pPr>
        <w:rPr>
          <w:sz w:val="26"/>
          <w:szCs w:val="26"/>
        </w:rPr>
      </w:pPr>
    </w:p>
    <w:p w:rsidR="00CD4C49" w:rsidRPr="00360C2B" w:rsidRDefault="00CD4C49" w:rsidP="00CD4C49">
      <w:pPr>
        <w:rPr>
          <w:sz w:val="26"/>
          <w:szCs w:val="26"/>
        </w:rPr>
      </w:pPr>
      <w:r w:rsidRPr="00360C2B">
        <w:rPr>
          <w:sz w:val="26"/>
          <w:szCs w:val="26"/>
        </w:rPr>
        <w:t>Руководитель организ</w:t>
      </w:r>
      <w:r w:rsidR="003A4E15">
        <w:rPr>
          <w:sz w:val="26"/>
          <w:szCs w:val="26"/>
        </w:rPr>
        <w:t>ации</w:t>
      </w:r>
      <w:r w:rsidR="003A4E15">
        <w:rPr>
          <w:sz w:val="26"/>
          <w:szCs w:val="26"/>
        </w:rPr>
        <w:tab/>
        <w:t xml:space="preserve"> ____________    /Николаева Ольга Борисовна</w:t>
      </w:r>
      <w:r w:rsidRPr="00360C2B">
        <w:rPr>
          <w:sz w:val="26"/>
          <w:szCs w:val="26"/>
        </w:rPr>
        <w:t>/</w:t>
      </w:r>
    </w:p>
    <w:p w:rsidR="00CD4C49" w:rsidRPr="00360C2B" w:rsidRDefault="00CD4C49" w:rsidP="00CD4C49">
      <w:pPr>
        <w:rPr>
          <w:i/>
          <w:sz w:val="26"/>
          <w:szCs w:val="26"/>
        </w:rPr>
      </w:pPr>
      <w:r w:rsidRPr="00360C2B">
        <w:rPr>
          <w:sz w:val="26"/>
          <w:szCs w:val="26"/>
        </w:rPr>
        <w:t xml:space="preserve">                                                      </w:t>
      </w:r>
      <w:r w:rsidR="003A4E15">
        <w:rPr>
          <w:sz w:val="26"/>
          <w:szCs w:val="26"/>
        </w:rPr>
        <w:t xml:space="preserve">          </w:t>
      </w:r>
      <w:r w:rsidRPr="00360C2B">
        <w:rPr>
          <w:i/>
          <w:sz w:val="26"/>
          <w:szCs w:val="26"/>
        </w:rPr>
        <w:t>подпись</w:t>
      </w:r>
    </w:p>
    <w:p w:rsidR="00CD4C49" w:rsidRPr="00360C2B" w:rsidRDefault="00CD4C49" w:rsidP="00CD4C49">
      <w:pPr>
        <w:rPr>
          <w:i/>
          <w:iCs/>
          <w:sz w:val="24"/>
          <w:szCs w:val="26"/>
        </w:rPr>
      </w:pPr>
      <w:r w:rsidRPr="00360C2B">
        <w:rPr>
          <w:i/>
          <w:iCs/>
          <w:sz w:val="24"/>
          <w:szCs w:val="26"/>
        </w:rPr>
        <w:t xml:space="preserve">                                                                   </w:t>
      </w:r>
      <w:r w:rsidR="003A4E15">
        <w:rPr>
          <w:i/>
          <w:iCs/>
          <w:sz w:val="24"/>
          <w:szCs w:val="26"/>
        </w:rPr>
        <w:t xml:space="preserve">     </w:t>
      </w:r>
      <w:bookmarkStart w:id="0" w:name="_GoBack"/>
      <w:bookmarkEnd w:id="0"/>
      <w:r w:rsidRPr="00360C2B">
        <w:rPr>
          <w:i/>
          <w:iCs/>
          <w:sz w:val="24"/>
          <w:szCs w:val="26"/>
        </w:rPr>
        <w:t>М. П.</w:t>
      </w:r>
    </w:p>
    <w:p w:rsidR="00CD4C49" w:rsidRPr="00360C2B" w:rsidRDefault="00CD4C49" w:rsidP="00CD4C49">
      <w:pPr>
        <w:jc w:val="both"/>
        <w:rPr>
          <w:sz w:val="24"/>
        </w:rPr>
      </w:pPr>
      <w:r w:rsidRPr="00360C2B">
        <w:rPr>
          <w:sz w:val="24"/>
        </w:rPr>
        <w:t>* Разделы 1</w:t>
      </w:r>
      <w:r w:rsidR="00874A38">
        <w:rPr>
          <w:sz w:val="24"/>
        </w:rPr>
        <w:t>1</w:t>
      </w:r>
      <w:r w:rsidRPr="00360C2B">
        <w:rPr>
          <w:sz w:val="24"/>
        </w:rPr>
        <w:t xml:space="preserve"> и 12 заполняются санаторно-оздоровительными лагерями круглогодичного функционирования, </w:t>
      </w:r>
      <w:r>
        <w:rPr>
          <w:sz w:val="24"/>
        </w:rPr>
        <w:t xml:space="preserve">санаториями, реабилитационными центрами, </w:t>
      </w:r>
      <w:r w:rsidRPr="00360C2B">
        <w:rPr>
          <w:sz w:val="24"/>
        </w:rPr>
        <w:t xml:space="preserve">лагерями, </w:t>
      </w:r>
      <w:r>
        <w:rPr>
          <w:sz w:val="24"/>
        </w:rPr>
        <w:t>деятельность</w:t>
      </w:r>
      <w:r w:rsidRPr="00360C2B">
        <w:rPr>
          <w:sz w:val="24"/>
        </w:rPr>
        <w:t xml:space="preserve"> которых осуществляется на базе санаториев-профилакториев, пансионатов с лечением, учреждений санаторного типа.</w:t>
      </w:r>
    </w:p>
    <w:p w:rsidR="00CD4C49" w:rsidRPr="00360C2B" w:rsidRDefault="00CD4C49" w:rsidP="00CD4C49">
      <w:pPr>
        <w:jc w:val="both"/>
        <w:rPr>
          <w:sz w:val="24"/>
        </w:rPr>
      </w:pPr>
      <w:r w:rsidRPr="00360C2B">
        <w:rPr>
          <w:sz w:val="24"/>
        </w:rPr>
        <w:t xml:space="preserve">Примечание: </w:t>
      </w:r>
    </w:p>
    <w:p w:rsidR="00CD4C49" w:rsidRPr="00360C2B" w:rsidRDefault="00CD4C49" w:rsidP="00CD4C49">
      <w:pPr>
        <w:jc w:val="both"/>
        <w:rPr>
          <w:sz w:val="24"/>
        </w:rPr>
      </w:pPr>
      <w:proofErr w:type="gramStart"/>
      <w:r w:rsidRPr="00360C2B">
        <w:rPr>
          <w:sz w:val="24"/>
        </w:rPr>
        <w:t>Ответы на вопросы, требующие ответа «да» или «нет», за</w:t>
      </w:r>
      <w:r>
        <w:rPr>
          <w:sz w:val="24"/>
        </w:rPr>
        <w:t>полняются соответственно «+» или</w:t>
      </w:r>
      <w:r w:rsidRPr="00360C2B">
        <w:rPr>
          <w:sz w:val="24"/>
        </w:rPr>
        <w:t>«–».</w:t>
      </w:r>
      <w:proofErr w:type="gramEnd"/>
    </w:p>
    <w:p w:rsidR="00CD4C49" w:rsidRPr="00360C2B" w:rsidRDefault="00CD4C49" w:rsidP="00CD4C49">
      <w:pPr>
        <w:jc w:val="both"/>
        <w:rPr>
          <w:sz w:val="24"/>
        </w:rPr>
      </w:pPr>
      <w:r w:rsidRPr="00360C2B">
        <w:rPr>
          <w:sz w:val="24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360C2B">
        <w:rPr>
          <w:sz w:val="24"/>
        </w:rPr>
        <w:t>заменять их на другие</w:t>
      </w:r>
      <w:proofErr w:type="gramEnd"/>
      <w:r w:rsidRPr="00360C2B">
        <w:rPr>
          <w:sz w:val="24"/>
        </w:rPr>
        <w:t>.</w:t>
      </w:r>
    </w:p>
    <w:p w:rsidR="00CD4C49" w:rsidRPr="00360C2B" w:rsidRDefault="00CD4C49" w:rsidP="00CD4C49">
      <w:pPr>
        <w:jc w:val="both"/>
      </w:pPr>
      <w:r w:rsidRPr="00360C2B">
        <w:rPr>
          <w:sz w:val="24"/>
        </w:rPr>
        <w:t>При изменении  любого показателя в таблице форма паспорта заполняется заново.</w:t>
      </w:r>
      <w:r w:rsidRPr="00360C2B">
        <w:t xml:space="preserve"> </w:t>
      </w:r>
    </w:p>
    <w:p w:rsidR="00CD4C49" w:rsidRPr="00360C2B" w:rsidRDefault="00CD4C49" w:rsidP="00CD4C49"/>
    <w:p w:rsidR="00CD4C49" w:rsidRDefault="00CD4C49"/>
    <w:sectPr w:rsidR="00CD4C49" w:rsidSect="00CD4C4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FB" w:rsidRDefault="00214BFB" w:rsidP="00CD4C49">
      <w:r>
        <w:separator/>
      </w:r>
    </w:p>
  </w:endnote>
  <w:endnote w:type="continuationSeparator" w:id="0">
    <w:p w:rsidR="00214BFB" w:rsidRDefault="00214BFB" w:rsidP="00CD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FB" w:rsidRDefault="00214BFB" w:rsidP="00CD4C49">
      <w:r>
        <w:separator/>
      </w:r>
    </w:p>
  </w:footnote>
  <w:footnote w:type="continuationSeparator" w:id="0">
    <w:p w:rsidR="00214BFB" w:rsidRDefault="00214BFB" w:rsidP="00CD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16405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C46C9" w:rsidRPr="00CD4C49" w:rsidRDefault="00FC46C9">
        <w:pPr>
          <w:pStyle w:val="a3"/>
          <w:jc w:val="center"/>
          <w:rPr>
            <w:sz w:val="20"/>
          </w:rPr>
        </w:pPr>
        <w:r w:rsidRPr="00CD4C49">
          <w:rPr>
            <w:sz w:val="20"/>
          </w:rPr>
          <w:fldChar w:fldCharType="begin"/>
        </w:r>
        <w:r w:rsidRPr="00CD4C49">
          <w:rPr>
            <w:sz w:val="20"/>
          </w:rPr>
          <w:instrText>PAGE   \* MERGEFORMAT</w:instrText>
        </w:r>
        <w:r w:rsidRPr="00CD4C49">
          <w:rPr>
            <w:sz w:val="20"/>
          </w:rPr>
          <w:fldChar w:fldCharType="separate"/>
        </w:r>
        <w:r w:rsidR="003A4E15">
          <w:rPr>
            <w:noProof/>
            <w:sz w:val="20"/>
          </w:rPr>
          <w:t>9</w:t>
        </w:r>
        <w:r w:rsidRPr="00CD4C49">
          <w:rPr>
            <w:sz w:val="20"/>
          </w:rPr>
          <w:fldChar w:fldCharType="end"/>
        </w:r>
      </w:p>
    </w:sdtContent>
  </w:sdt>
  <w:p w:rsidR="00FC46C9" w:rsidRDefault="00FC46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A"/>
    <w:rsid w:val="00081259"/>
    <w:rsid w:val="00107ABE"/>
    <w:rsid w:val="00120161"/>
    <w:rsid w:val="001406C9"/>
    <w:rsid w:val="00140B0B"/>
    <w:rsid w:val="001D7A63"/>
    <w:rsid w:val="001F7D37"/>
    <w:rsid w:val="00214BFB"/>
    <w:rsid w:val="002404CC"/>
    <w:rsid w:val="00367E29"/>
    <w:rsid w:val="003A4E15"/>
    <w:rsid w:val="003B6F2E"/>
    <w:rsid w:val="00414093"/>
    <w:rsid w:val="00440312"/>
    <w:rsid w:val="005437CD"/>
    <w:rsid w:val="0068130A"/>
    <w:rsid w:val="006A7D4A"/>
    <w:rsid w:val="006F4462"/>
    <w:rsid w:val="006F5F4F"/>
    <w:rsid w:val="007B1A29"/>
    <w:rsid w:val="00801935"/>
    <w:rsid w:val="0083596B"/>
    <w:rsid w:val="00863F8A"/>
    <w:rsid w:val="00874A38"/>
    <w:rsid w:val="008757EB"/>
    <w:rsid w:val="008A3943"/>
    <w:rsid w:val="009A233F"/>
    <w:rsid w:val="00A03967"/>
    <w:rsid w:val="00A07790"/>
    <w:rsid w:val="00A1682A"/>
    <w:rsid w:val="00B5657D"/>
    <w:rsid w:val="00B57971"/>
    <w:rsid w:val="00BA449D"/>
    <w:rsid w:val="00C50DA2"/>
    <w:rsid w:val="00C86F77"/>
    <w:rsid w:val="00CA34B3"/>
    <w:rsid w:val="00CD4C49"/>
    <w:rsid w:val="00CE2128"/>
    <w:rsid w:val="00CE7C13"/>
    <w:rsid w:val="00D16ADC"/>
    <w:rsid w:val="00D86AE4"/>
    <w:rsid w:val="00D91F53"/>
    <w:rsid w:val="00DB4C67"/>
    <w:rsid w:val="00DD0201"/>
    <w:rsid w:val="00DE35BA"/>
    <w:rsid w:val="00E1098A"/>
    <w:rsid w:val="00E65A82"/>
    <w:rsid w:val="00F9574F"/>
    <w:rsid w:val="00FA0C86"/>
    <w:rsid w:val="00FA5B67"/>
    <w:rsid w:val="00FC46C9"/>
    <w:rsid w:val="00FC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C4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4C49"/>
    <w:pPr>
      <w:keepNext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C4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C49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4C4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C49"/>
    <w:rPr>
      <w:rFonts w:ascii="Cambria" w:eastAsia="SimSu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D4C49"/>
    <w:pPr>
      <w:tabs>
        <w:tab w:val="center" w:pos="4677"/>
        <w:tab w:val="right" w:pos="9355"/>
      </w:tabs>
      <w:ind w:firstLine="851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D4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D4C49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CD4C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D4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4C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D4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D4C49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a9">
    <w:name w:val="Body Text"/>
    <w:basedOn w:val="a"/>
    <w:link w:val="aa"/>
    <w:unhideWhenUsed/>
    <w:rsid w:val="00CD4C49"/>
    <w:pPr>
      <w:spacing w:after="120"/>
    </w:pPr>
  </w:style>
  <w:style w:type="character" w:customStyle="1" w:styleId="aa">
    <w:name w:val="Основной текст Знак"/>
    <w:basedOn w:val="a0"/>
    <w:link w:val="a9"/>
    <w:rsid w:val="00CD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D4C49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="SimSun"/>
      <w:sz w:val="24"/>
      <w:szCs w:val="24"/>
      <w:lang w:eastAsia="zh-CN"/>
    </w:rPr>
  </w:style>
  <w:style w:type="character" w:customStyle="1" w:styleId="FontStyle16">
    <w:name w:val="Font Style16"/>
    <w:basedOn w:val="a0"/>
    <w:uiPriority w:val="99"/>
    <w:rsid w:val="00CD4C4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D4C4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D4C4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CD4C49"/>
    <w:rPr>
      <w:rFonts w:ascii="Times New Roman" w:hAnsi="Times New Roman" w:cs="Times New Roman" w:hint="default"/>
      <w:sz w:val="24"/>
      <w:szCs w:val="24"/>
    </w:rPr>
  </w:style>
  <w:style w:type="paragraph" w:styleId="ab">
    <w:name w:val="footer"/>
    <w:basedOn w:val="a"/>
    <w:link w:val="ac"/>
    <w:unhideWhenUsed/>
    <w:rsid w:val="00CD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CD4C4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D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D4C4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CD4C4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CD4C49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CD4C4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D4C49"/>
    <w:pPr>
      <w:widowControl w:val="0"/>
      <w:autoSpaceDE w:val="0"/>
      <w:autoSpaceDN w:val="0"/>
      <w:adjustRightInd w:val="0"/>
      <w:spacing w:line="319" w:lineRule="exact"/>
      <w:ind w:firstLine="442"/>
      <w:jc w:val="both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CD4C49"/>
    <w:pPr>
      <w:widowControl w:val="0"/>
      <w:autoSpaceDE w:val="0"/>
      <w:autoSpaceDN w:val="0"/>
      <w:adjustRightInd w:val="0"/>
      <w:spacing w:line="203" w:lineRule="exact"/>
      <w:ind w:hanging="288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uiPriority w:val="99"/>
    <w:rsid w:val="00CD4C49"/>
    <w:pPr>
      <w:widowControl w:val="0"/>
      <w:autoSpaceDE w:val="0"/>
      <w:autoSpaceDN w:val="0"/>
      <w:adjustRightInd w:val="0"/>
      <w:spacing w:line="170" w:lineRule="exact"/>
      <w:ind w:hanging="552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uiPriority w:val="99"/>
    <w:rsid w:val="00CD4C4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CD4C49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uiPriority w:val="99"/>
    <w:rsid w:val="00CD4C49"/>
    <w:pPr>
      <w:widowControl w:val="0"/>
      <w:autoSpaceDE w:val="0"/>
      <w:autoSpaceDN w:val="0"/>
      <w:adjustRightInd w:val="0"/>
      <w:spacing w:line="150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CD4C49"/>
    <w:pPr>
      <w:widowControl w:val="0"/>
      <w:autoSpaceDE w:val="0"/>
      <w:autoSpaceDN w:val="0"/>
      <w:adjustRightInd w:val="0"/>
      <w:spacing w:line="146" w:lineRule="exact"/>
    </w:pPr>
    <w:rPr>
      <w:rFonts w:eastAsia="SimSun"/>
      <w:sz w:val="24"/>
      <w:szCs w:val="24"/>
      <w:lang w:eastAsia="zh-CN"/>
    </w:rPr>
  </w:style>
  <w:style w:type="character" w:customStyle="1" w:styleId="FontStyle26">
    <w:name w:val="Font Style26"/>
    <w:basedOn w:val="a0"/>
    <w:uiPriority w:val="99"/>
    <w:rsid w:val="00CD4C49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CD4C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CD4C4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sid w:val="00CD4C4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CD4C49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styleId="af">
    <w:name w:val="Hyperlink"/>
    <w:basedOn w:val="a0"/>
    <w:semiHidden/>
    <w:unhideWhenUsed/>
    <w:rsid w:val="00CD4C49"/>
    <w:rPr>
      <w:color w:val="0000FF"/>
      <w:u w:val="single"/>
    </w:rPr>
  </w:style>
  <w:style w:type="table" w:styleId="af0">
    <w:name w:val="Table Grid"/>
    <w:basedOn w:val="a1"/>
    <w:uiPriority w:val="59"/>
    <w:rsid w:val="00CD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6A7D4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6A7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A7D4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A7D4A"/>
  </w:style>
  <w:style w:type="character" w:customStyle="1" w:styleId="af5">
    <w:name w:val="Текст сноски Знак"/>
    <w:basedOn w:val="a0"/>
    <w:link w:val="af4"/>
    <w:uiPriority w:val="99"/>
    <w:semiHidden/>
    <w:rsid w:val="006A7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A7D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4C49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4C49"/>
    <w:pPr>
      <w:keepNext/>
      <w:outlineLvl w:val="1"/>
    </w:pPr>
    <w:rPr>
      <w:noProof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C4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C49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4C49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C49"/>
    <w:rPr>
      <w:rFonts w:ascii="Cambria" w:eastAsia="SimSu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CD4C49"/>
    <w:pPr>
      <w:tabs>
        <w:tab w:val="center" w:pos="4677"/>
        <w:tab w:val="right" w:pos="9355"/>
      </w:tabs>
      <w:ind w:firstLine="851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D4C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D4C49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rsid w:val="00CD4C4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D4C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D4C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D4C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D4C49"/>
    <w:pPr>
      <w:widowControl w:val="0"/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styleId="a9">
    <w:name w:val="Body Text"/>
    <w:basedOn w:val="a"/>
    <w:link w:val="aa"/>
    <w:unhideWhenUsed/>
    <w:rsid w:val="00CD4C49"/>
    <w:pPr>
      <w:spacing w:after="120"/>
    </w:pPr>
  </w:style>
  <w:style w:type="character" w:customStyle="1" w:styleId="aa">
    <w:name w:val="Основной текст Знак"/>
    <w:basedOn w:val="a0"/>
    <w:link w:val="a9"/>
    <w:rsid w:val="00CD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D4C49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="SimSun"/>
      <w:sz w:val="24"/>
      <w:szCs w:val="24"/>
      <w:lang w:eastAsia="zh-CN"/>
    </w:rPr>
  </w:style>
  <w:style w:type="character" w:customStyle="1" w:styleId="FontStyle16">
    <w:name w:val="Font Style16"/>
    <w:basedOn w:val="a0"/>
    <w:uiPriority w:val="99"/>
    <w:rsid w:val="00CD4C49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D4C4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D4C49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CD4C49"/>
    <w:rPr>
      <w:rFonts w:ascii="Times New Roman" w:hAnsi="Times New Roman" w:cs="Times New Roman" w:hint="default"/>
      <w:sz w:val="24"/>
      <w:szCs w:val="24"/>
    </w:rPr>
  </w:style>
  <w:style w:type="paragraph" w:styleId="ab">
    <w:name w:val="footer"/>
    <w:basedOn w:val="a"/>
    <w:link w:val="ac"/>
    <w:unhideWhenUsed/>
    <w:rsid w:val="00CD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CD4C4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D4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CD4C4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2">
    <w:name w:val="Style2"/>
    <w:basedOn w:val="a"/>
    <w:uiPriority w:val="99"/>
    <w:rsid w:val="00CD4C49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CD4C49"/>
    <w:pPr>
      <w:widowControl w:val="0"/>
      <w:autoSpaceDE w:val="0"/>
      <w:autoSpaceDN w:val="0"/>
      <w:adjustRightInd w:val="0"/>
      <w:spacing w:line="278" w:lineRule="exact"/>
    </w:pPr>
    <w:rPr>
      <w:rFonts w:eastAsia="SimSun"/>
      <w:sz w:val="24"/>
      <w:szCs w:val="24"/>
      <w:lang w:eastAsia="zh-CN"/>
    </w:rPr>
  </w:style>
  <w:style w:type="character" w:customStyle="1" w:styleId="FontStyle12">
    <w:name w:val="Font Style12"/>
    <w:basedOn w:val="a0"/>
    <w:uiPriority w:val="99"/>
    <w:rsid w:val="00CD4C4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D4C49"/>
    <w:pPr>
      <w:widowControl w:val="0"/>
      <w:autoSpaceDE w:val="0"/>
      <w:autoSpaceDN w:val="0"/>
      <w:adjustRightInd w:val="0"/>
      <w:spacing w:line="319" w:lineRule="exact"/>
      <w:ind w:firstLine="442"/>
      <w:jc w:val="both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uiPriority w:val="99"/>
    <w:rsid w:val="00CD4C49"/>
    <w:pPr>
      <w:widowControl w:val="0"/>
      <w:autoSpaceDE w:val="0"/>
      <w:autoSpaceDN w:val="0"/>
      <w:adjustRightInd w:val="0"/>
      <w:spacing w:line="203" w:lineRule="exact"/>
      <w:ind w:hanging="288"/>
    </w:pPr>
    <w:rPr>
      <w:rFonts w:eastAsia="SimSun"/>
      <w:sz w:val="24"/>
      <w:szCs w:val="24"/>
      <w:lang w:eastAsia="zh-CN"/>
    </w:rPr>
  </w:style>
  <w:style w:type="paragraph" w:customStyle="1" w:styleId="Style16">
    <w:name w:val="Style16"/>
    <w:basedOn w:val="a"/>
    <w:uiPriority w:val="99"/>
    <w:rsid w:val="00CD4C49"/>
    <w:pPr>
      <w:widowControl w:val="0"/>
      <w:autoSpaceDE w:val="0"/>
      <w:autoSpaceDN w:val="0"/>
      <w:adjustRightInd w:val="0"/>
      <w:spacing w:line="170" w:lineRule="exact"/>
      <w:ind w:hanging="552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uiPriority w:val="99"/>
    <w:rsid w:val="00CD4C49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customStyle="1" w:styleId="Style18">
    <w:name w:val="Style18"/>
    <w:basedOn w:val="a"/>
    <w:uiPriority w:val="99"/>
    <w:rsid w:val="00CD4C49"/>
    <w:pPr>
      <w:widowControl w:val="0"/>
      <w:autoSpaceDE w:val="0"/>
      <w:autoSpaceDN w:val="0"/>
      <w:adjustRightInd w:val="0"/>
      <w:spacing w:line="149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19">
    <w:name w:val="Style19"/>
    <w:basedOn w:val="a"/>
    <w:uiPriority w:val="99"/>
    <w:rsid w:val="00CD4C49"/>
    <w:pPr>
      <w:widowControl w:val="0"/>
      <w:autoSpaceDE w:val="0"/>
      <w:autoSpaceDN w:val="0"/>
      <w:adjustRightInd w:val="0"/>
      <w:spacing w:line="150" w:lineRule="exact"/>
      <w:jc w:val="center"/>
    </w:pPr>
    <w:rPr>
      <w:rFonts w:eastAsia="SimSun"/>
      <w:sz w:val="24"/>
      <w:szCs w:val="24"/>
      <w:lang w:eastAsia="zh-CN"/>
    </w:rPr>
  </w:style>
  <w:style w:type="paragraph" w:customStyle="1" w:styleId="Style20">
    <w:name w:val="Style20"/>
    <w:basedOn w:val="a"/>
    <w:uiPriority w:val="99"/>
    <w:rsid w:val="00CD4C49"/>
    <w:pPr>
      <w:widowControl w:val="0"/>
      <w:autoSpaceDE w:val="0"/>
      <w:autoSpaceDN w:val="0"/>
      <w:adjustRightInd w:val="0"/>
      <w:spacing w:line="146" w:lineRule="exact"/>
    </w:pPr>
    <w:rPr>
      <w:rFonts w:eastAsia="SimSun"/>
      <w:sz w:val="24"/>
      <w:szCs w:val="24"/>
      <w:lang w:eastAsia="zh-CN"/>
    </w:rPr>
  </w:style>
  <w:style w:type="character" w:customStyle="1" w:styleId="FontStyle26">
    <w:name w:val="Font Style26"/>
    <w:basedOn w:val="a0"/>
    <w:uiPriority w:val="99"/>
    <w:rsid w:val="00CD4C49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a0"/>
    <w:uiPriority w:val="99"/>
    <w:rsid w:val="00CD4C4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CD4C4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sid w:val="00CD4C4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CD4C49"/>
    <w:rPr>
      <w:rFonts w:ascii="Times New Roman" w:hAnsi="Times New Roman" w:cs="Times New Roman" w:hint="default"/>
      <w:b/>
      <w:bCs/>
      <w:i/>
      <w:iCs/>
      <w:sz w:val="12"/>
      <w:szCs w:val="12"/>
    </w:rPr>
  </w:style>
  <w:style w:type="character" w:styleId="af">
    <w:name w:val="Hyperlink"/>
    <w:basedOn w:val="a0"/>
    <w:semiHidden/>
    <w:unhideWhenUsed/>
    <w:rsid w:val="00CD4C49"/>
    <w:rPr>
      <w:color w:val="0000FF"/>
      <w:u w:val="single"/>
    </w:rPr>
  </w:style>
  <w:style w:type="table" w:styleId="af0">
    <w:name w:val="Table Grid"/>
    <w:basedOn w:val="a1"/>
    <w:uiPriority w:val="59"/>
    <w:rsid w:val="00CD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6A7D4A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6A7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A7D4A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A7D4A"/>
  </w:style>
  <w:style w:type="character" w:customStyle="1" w:styleId="af5">
    <w:name w:val="Текст сноски Знак"/>
    <w:basedOn w:val="a0"/>
    <w:link w:val="af4"/>
    <w:uiPriority w:val="99"/>
    <w:semiHidden/>
    <w:rsid w:val="006A7D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6A7D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04F3-6EF1-4FFA-BD28-CAEB3D10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Непилина</dc:creator>
  <cp:lastModifiedBy>777</cp:lastModifiedBy>
  <cp:revision>50</cp:revision>
  <cp:lastPrinted>2018-03-01T07:13:00Z</cp:lastPrinted>
  <dcterms:created xsi:type="dcterms:W3CDTF">2019-01-28T00:38:00Z</dcterms:created>
  <dcterms:modified xsi:type="dcterms:W3CDTF">2019-01-28T02:41:00Z</dcterms:modified>
</cp:coreProperties>
</file>