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853" w:rsidRDefault="00027986" w:rsidP="00027986">
      <w:pPr>
        <w:pStyle w:val="c12"/>
        <w:shd w:val="clear" w:color="auto" w:fill="FFFFFF"/>
        <w:spacing w:before="0" w:beforeAutospacing="0" w:after="0" w:afterAutospacing="0"/>
        <w:jc w:val="center"/>
        <w:rPr>
          <w:rStyle w:val="c11"/>
          <w:b/>
          <w:color w:val="333333"/>
          <w:sz w:val="32"/>
          <w:szCs w:val="32"/>
        </w:rPr>
      </w:pPr>
      <w:r w:rsidRPr="00027986">
        <w:rPr>
          <w:rStyle w:val="c11"/>
          <w:b/>
          <w:color w:val="333333"/>
          <w:sz w:val="32"/>
          <w:szCs w:val="32"/>
        </w:rPr>
        <w:t>Конспект внеклассного мероприятия «Шаг навстречу»</w:t>
      </w:r>
    </w:p>
    <w:p w:rsidR="00027986" w:rsidRPr="008D2853" w:rsidRDefault="00027986" w:rsidP="008D2853">
      <w:pPr>
        <w:pStyle w:val="c12"/>
        <w:shd w:val="clear" w:color="auto" w:fill="FFFFFF"/>
        <w:spacing w:before="0" w:beforeAutospacing="0" w:after="0" w:afterAutospacing="0"/>
        <w:jc w:val="both"/>
        <w:rPr>
          <w:color w:val="000000"/>
          <w:sz w:val="27"/>
          <w:szCs w:val="27"/>
        </w:rPr>
      </w:pPr>
      <w:r w:rsidRPr="00027986">
        <w:rPr>
          <w:b/>
          <w:color w:val="111111"/>
          <w:sz w:val="32"/>
          <w:szCs w:val="32"/>
        </w:rPr>
        <w:br/>
      </w:r>
      <w:r w:rsidR="008D2853">
        <w:rPr>
          <w:b/>
          <w:color w:val="000000"/>
          <w:sz w:val="32"/>
          <w:szCs w:val="32"/>
        </w:rPr>
        <w:t xml:space="preserve">    </w:t>
      </w:r>
      <w:r w:rsidR="008D2853" w:rsidRPr="008D2853">
        <w:rPr>
          <w:b/>
          <w:color w:val="000000"/>
          <w:sz w:val="27"/>
          <w:szCs w:val="27"/>
          <w:u w:val="single"/>
        </w:rPr>
        <w:t>Класс:</w:t>
      </w:r>
      <w:r w:rsidR="008D2853" w:rsidRPr="008D2853">
        <w:rPr>
          <w:b/>
          <w:color w:val="000000"/>
          <w:sz w:val="27"/>
          <w:szCs w:val="27"/>
        </w:rPr>
        <w:t xml:space="preserve">  </w:t>
      </w:r>
      <w:r w:rsidR="008D2853">
        <w:rPr>
          <w:color w:val="000000"/>
          <w:sz w:val="27"/>
          <w:szCs w:val="27"/>
        </w:rPr>
        <w:t xml:space="preserve">обучающиеся </w:t>
      </w:r>
      <w:r w:rsidR="008D2853" w:rsidRPr="008D2853">
        <w:rPr>
          <w:color w:val="000000"/>
          <w:sz w:val="27"/>
          <w:szCs w:val="27"/>
        </w:rPr>
        <w:t xml:space="preserve"> </w:t>
      </w:r>
      <w:r w:rsidR="00044866">
        <w:rPr>
          <w:color w:val="000000"/>
          <w:sz w:val="27"/>
          <w:szCs w:val="27"/>
        </w:rPr>
        <w:t>4 класса специальной (коррекционной) школы-интерната для детей с нарушением зрения</w:t>
      </w:r>
      <w:r w:rsidR="008D2853">
        <w:rPr>
          <w:color w:val="000000"/>
          <w:sz w:val="27"/>
          <w:szCs w:val="27"/>
        </w:rPr>
        <w:t xml:space="preserve">. </w:t>
      </w:r>
    </w:p>
    <w:p w:rsidR="00027986" w:rsidRPr="00027986" w:rsidRDefault="00027986" w:rsidP="00027986">
      <w:pPr>
        <w:pStyle w:val="c2"/>
        <w:shd w:val="clear" w:color="auto" w:fill="FFFFFF"/>
        <w:spacing w:before="0" w:beforeAutospacing="0" w:after="0" w:afterAutospacing="0"/>
        <w:ind w:firstLine="360"/>
        <w:jc w:val="both"/>
        <w:rPr>
          <w:color w:val="000000"/>
          <w:sz w:val="20"/>
          <w:szCs w:val="20"/>
        </w:rPr>
      </w:pPr>
      <w:r w:rsidRPr="00027986">
        <w:rPr>
          <w:rStyle w:val="c3"/>
          <w:b/>
          <w:color w:val="111111"/>
          <w:sz w:val="27"/>
          <w:szCs w:val="27"/>
          <w:u w:val="single"/>
        </w:rPr>
        <w:t>Цель</w:t>
      </w:r>
      <w:r w:rsidRPr="00027986">
        <w:rPr>
          <w:rStyle w:val="c1"/>
          <w:color w:val="111111"/>
          <w:sz w:val="27"/>
          <w:szCs w:val="27"/>
        </w:rPr>
        <w:t>: воспитывать терпимое отношение</w:t>
      </w:r>
      <w:r w:rsidRPr="00027986">
        <w:rPr>
          <w:color w:val="111111"/>
          <w:sz w:val="27"/>
          <w:szCs w:val="27"/>
        </w:rPr>
        <w:t xml:space="preserve"> </w:t>
      </w:r>
      <w:proofErr w:type="spellStart"/>
      <w:r w:rsidRPr="00027986">
        <w:rPr>
          <w:color w:val="111111"/>
          <w:sz w:val="27"/>
          <w:szCs w:val="27"/>
        </w:rPr>
        <w:t>эмпатию</w:t>
      </w:r>
      <w:proofErr w:type="spellEnd"/>
      <w:r w:rsidRPr="00027986">
        <w:rPr>
          <w:color w:val="111111"/>
          <w:sz w:val="27"/>
          <w:szCs w:val="27"/>
        </w:rPr>
        <w:t>, толерантность</w:t>
      </w:r>
      <w:r w:rsidRPr="00027986">
        <w:rPr>
          <w:rStyle w:val="c1"/>
          <w:color w:val="111111"/>
          <w:sz w:val="27"/>
          <w:szCs w:val="27"/>
        </w:rPr>
        <w:t xml:space="preserve"> к людям с ограниченными возможностями здоровья.</w:t>
      </w:r>
    </w:p>
    <w:p w:rsidR="00027986" w:rsidRDefault="00027986" w:rsidP="00027986">
      <w:pPr>
        <w:pStyle w:val="c2"/>
        <w:shd w:val="clear" w:color="auto" w:fill="FFFFFF"/>
        <w:spacing w:before="0" w:beforeAutospacing="0" w:after="0" w:afterAutospacing="0"/>
        <w:ind w:firstLine="360"/>
        <w:jc w:val="both"/>
        <w:rPr>
          <w:rStyle w:val="c3"/>
          <w:color w:val="111111"/>
          <w:sz w:val="27"/>
          <w:szCs w:val="27"/>
          <w:u w:val="single"/>
        </w:rPr>
      </w:pPr>
      <w:r w:rsidRPr="00027986">
        <w:rPr>
          <w:rStyle w:val="c3"/>
          <w:b/>
          <w:color w:val="111111"/>
          <w:sz w:val="27"/>
          <w:szCs w:val="27"/>
          <w:u w:val="single"/>
        </w:rPr>
        <w:t>Задачи</w:t>
      </w:r>
      <w:r w:rsidRPr="00027986">
        <w:rPr>
          <w:rStyle w:val="c1"/>
          <w:b/>
          <w:color w:val="111111"/>
          <w:sz w:val="27"/>
          <w:szCs w:val="27"/>
        </w:rPr>
        <w:t>:</w:t>
      </w:r>
      <w:r w:rsidRPr="00027986">
        <w:rPr>
          <w:rStyle w:val="c1"/>
          <w:color w:val="111111"/>
          <w:sz w:val="27"/>
          <w:szCs w:val="27"/>
        </w:rPr>
        <w:t> </w:t>
      </w:r>
    </w:p>
    <w:p w:rsidR="00027986" w:rsidRPr="00027986" w:rsidRDefault="00027986" w:rsidP="00027986">
      <w:pPr>
        <w:pStyle w:val="c2"/>
        <w:shd w:val="clear" w:color="auto" w:fill="FFFFFF"/>
        <w:spacing w:before="0" w:beforeAutospacing="0" w:after="0" w:afterAutospacing="0"/>
        <w:ind w:firstLine="360"/>
        <w:jc w:val="both"/>
        <w:rPr>
          <w:color w:val="000000"/>
          <w:sz w:val="20"/>
          <w:szCs w:val="20"/>
        </w:rPr>
      </w:pPr>
      <w:r>
        <w:rPr>
          <w:rStyle w:val="c3"/>
          <w:color w:val="111111"/>
          <w:sz w:val="27"/>
          <w:szCs w:val="27"/>
          <w:u w:val="single"/>
        </w:rPr>
        <w:t>О</w:t>
      </w:r>
      <w:r w:rsidRPr="00027986">
        <w:rPr>
          <w:rStyle w:val="c3"/>
          <w:color w:val="111111"/>
          <w:sz w:val="27"/>
          <w:szCs w:val="27"/>
          <w:u w:val="single"/>
        </w:rPr>
        <w:t>бразовательные</w:t>
      </w:r>
      <w:r w:rsidRPr="00027986">
        <w:rPr>
          <w:rStyle w:val="c1"/>
          <w:color w:val="111111"/>
          <w:sz w:val="27"/>
          <w:szCs w:val="27"/>
        </w:rPr>
        <w:t>:</w:t>
      </w:r>
    </w:p>
    <w:p w:rsidR="00027986" w:rsidRPr="00027986" w:rsidRDefault="00027986" w:rsidP="00027986">
      <w:pPr>
        <w:pStyle w:val="c2"/>
        <w:shd w:val="clear" w:color="auto" w:fill="FFFFFF"/>
        <w:spacing w:before="0" w:beforeAutospacing="0" w:after="0" w:afterAutospacing="0"/>
        <w:ind w:firstLine="360"/>
        <w:jc w:val="both"/>
        <w:rPr>
          <w:color w:val="000000"/>
          <w:sz w:val="20"/>
          <w:szCs w:val="20"/>
        </w:rPr>
      </w:pPr>
      <w:r w:rsidRPr="00027986">
        <w:rPr>
          <w:rStyle w:val="c1"/>
          <w:color w:val="111111"/>
          <w:sz w:val="27"/>
          <w:szCs w:val="27"/>
        </w:rPr>
        <w:t>-расширить представление детей о людях с ограниченными возможностями здоровья – </w:t>
      </w:r>
      <w:r w:rsidRPr="00044866">
        <w:rPr>
          <w:rStyle w:val="c0"/>
          <w:bCs/>
          <w:color w:val="111111"/>
          <w:sz w:val="27"/>
          <w:szCs w:val="27"/>
        </w:rPr>
        <w:t>слабовидящие</w:t>
      </w:r>
      <w:r w:rsidRPr="00044866">
        <w:rPr>
          <w:rStyle w:val="c1"/>
          <w:color w:val="111111"/>
          <w:sz w:val="27"/>
          <w:szCs w:val="27"/>
        </w:rPr>
        <w:t>,</w:t>
      </w:r>
      <w:r w:rsidRPr="00027986">
        <w:rPr>
          <w:rStyle w:val="c1"/>
          <w:color w:val="111111"/>
          <w:sz w:val="27"/>
          <w:szCs w:val="27"/>
        </w:rPr>
        <w:t xml:space="preserve"> незрячие;</w:t>
      </w:r>
    </w:p>
    <w:p w:rsidR="00027986" w:rsidRPr="00027986" w:rsidRDefault="00027986" w:rsidP="00027986">
      <w:pPr>
        <w:pStyle w:val="c8"/>
        <w:shd w:val="clear" w:color="auto" w:fill="FFFFFF"/>
        <w:spacing w:before="0" w:beforeAutospacing="0" w:after="0" w:afterAutospacing="0"/>
        <w:ind w:firstLine="360"/>
        <w:jc w:val="both"/>
        <w:rPr>
          <w:color w:val="000000"/>
          <w:sz w:val="20"/>
          <w:szCs w:val="20"/>
        </w:rPr>
      </w:pPr>
      <w:r w:rsidRPr="00027986">
        <w:rPr>
          <w:rStyle w:val="c1"/>
          <w:color w:val="111111"/>
          <w:sz w:val="27"/>
          <w:szCs w:val="27"/>
        </w:rPr>
        <w:t>-познакомить детей с образом жизни данной категории людей с ОВЗ посредством собственного чувственного опыта;</w:t>
      </w:r>
    </w:p>
    <w:p w:rsidR="00027986" w:rsidRPr="00027986" w:rsidRDefault="00027986" w:rsidP="00027986">
      <w:pPr>
        <w:pStyle w:val="c2"/>
        <w:shd w:val="clear" w:color="auto" w:fill="FFFFFF"/>
        <w:spacing w:before="0" w:beforeAutospacing="0" w:after="0" w:afterAutospacing="0"/>
        <w:ind w:firstLine="360"/>
        <w:jc w:val="both"/>
        <w:rPr>
          <w:color w:val="000000"/>
          <w:sz w:val="20"/>
          <w:szCs w:val="20"/>
        </w:rPr>
      </w:pPr>
      <w:r w:rsidRPr="00027986">
        <w:rPr>
          <w:rStyle w:val="c1"/>
          <w:color w:val="111111"/>
          <w:sz w:val="27"/>
          <w:szCs w:val="27"/>
        </w:rPr>
        <w:t>-подвести детей к осознанию необходимости помогать, быть внимательными и терпимыми к </w:t>
      </w:r>
      <w:r w:rsidRPr="00044866">
        <w:rPr>
          <w:rStyle w:val="c0"/>
          <w:bCs/>
          <w:color w:val="111111"/>
          <w:sz w:val="27"/>
          <w:szCs w:val="27"/>
        </w:rPr>
        <w:t>слабовидящим</w:t>
      </w:r>
      <w:r w:rsidRPr="00044866">
        <w:rPr>
          <w:rStyle w:val="c1"/>
          <w:color w:val="111111"/>
          <w:sz w:val="27"/>
          <w:szCs w:val="27"/>
        </w:rPr>
        <w:t>,</w:t>
      </w:r>
      <w:r w:rsidRPr="00027986">
        <w:rPr>
          <w:rStyle w:val="c1"/>
          <w:color w:val="111111"/>
          <w:sz w:val="27"/>
          <w:szCs w:val="27"/>
        </w:rPr>
        <w:t xml:space="preserve"> незрячим людям.</w:t>
      </w:r>
    </w:p>
    <w:p w:rsidR="00027986" w:rsidRPr="00027986" w:rsidRDefault="00027986" w:rsidP="00027986">
      <w:pPr>
        <w:pStyle w:val="c2"/>
        <w:shd w:val="clear" w:color="auto" w:fill="FFFFFF"/>
        <w:spacing w:before="0" w:beforeAutospacing="0" w:after="0" w:afterAutospacing="0"/>
        <w:ind w:firstLine="360"/>
        <w:jc w:val="both"/>
        <w:rPr>
          <w:color w:val="000000"/>
          <w:sz w:val="20"/>
          <w:szCs w:val="20"/>
        </w:rPr>
      </w:pPr>
      <w:r w:rsidRPr="00027986">
        <w:rPr>
          <w:rStyle w:val="c3"/>
          <w:color w:val="111111"/>
          <w:sz w:val="27"/>
          <w:szCs w:val="27"/>
          <w:u w:val="single"/>
        </w:rPr>
        <w:t>Развивающие</w:t>
      </w:r>
      <w:r w:rsidRPr="00027986">
        <w:rPr>
          <w:rStyle w:val="c1"/>
          <w:color w:val="111111"/>
          <w:sz w:val="27"/>
          <w:szCs w:val="27"/>
        </w:rPr>
        <w:t>:</w:t>
      </w:r>
    </w:p>
    <w:p w:rsidR="00027986" w:rsidRPr="00027986" w:rsidRDefault="00027986" w:rsidP="00027986">
      <w:pPr>
        <w:pStyle w:val="c2"/>
        <w:shd w:val="clear" w:color="auto" w:fill="FFFFFF"/>
        <w:spacing w:before="0" w:beforeAutospacing="0" w:after="0" w:afterAutospacing="0"/>
        <w:ind w:firstLine="360"/>
        <w:jc w:val="both"/>
        <w:rPr>
          <w:color w:val="000000"/>
          <w:sz w:val="20"/>
          <w:szCs w:val="20"/>
        </w:rPr>
      </w:pPr>
      <w:r w:rsidRPr="00027986">
        <w:rPr>
          <w:rStyle w:val="c1"/>
          <w:color w:val="111111"/>
          <w:sz w:val="27"/>
          <w:szCs w:val="27"/>
        </w:rPr>
        <w:t>-развивать координацию движений и ориентировку в пространстве через игровую ситуацию </w:t>
      </w:r>
      <w:r w:rsidRPr="00027986">
        <w:rPr>
          <w:rStyle w:val="c4"/>
          <w:i/>
          <w:iCs/>
          <w:color w:val="111111"/>
          <w:sz w:val="27"/>
          <w:szCs w:val="27"/>
        </w:rPr>
        <w:t>«Слепой и поводырь»</w:t>
      </w:r>
      <w:r w:rsidRPr="00027986">
        <w:rPr>
          <w:rStyle w:val="c1"/>
          <w:color w:val="111111"/>
          <w:sz w:val="27"/>
          <w:szCs w:val="27"/>
        </w:rPr>
        <w:t>;</w:t>
      </w:r>
    </w:p>
    <w:p w:rsidR="00027986" w:rsidRPr="00027986" w:rsidRDefault="00027986" w:rsidP="00027986">
      <w:pPr>
        <w:pStyle w:val="c2"/>
        <w:shd w:val="clear" w:color="auto" w:fill="FFFFFF"/>
        <w:spacing w:before="0" w:beforeAutospacing="0" w:after="0" w:afterAutospacing="0"/>
        <w:ind w:firstLine="360"/>
        <w:jc w:val="both"/>
        <w:rPr>
          <w:color w:val="000000"/>
          <w:sz w:val="20"/>
          <w:szCs w:val="20"/>
        </w:rPr>
      </w:pPr>
      <w:r w:rsidRPr="00027986">
        <w:rPr>
          <w:rStyle w:val="c1"/>
          <w:color w:val="111111"/>
          <w:sz w:val="27"/>
          <w:szCs w:val="27"/>
        </w:rPr>
        <w:t>-развивать тактильную чувствительность, мелкую моторику кисти посредством игр </w:t>
      </w:r>
      <w:r w:rsidRPr="00027986">
        <w:rPr>
          <w:rStyle w:val="c4"/>
          <w:i/>
          <w:iCs/>
          <w:color w:val="111111"/>
          <w:sz w:val="27"/>
          <w:szCs w:val="27"/>
        </w:rPr>
        <w:t>«Сенсорное лото»</w:t>
      </w:r>
      <w:r w:rsidRPr="00027986">
        <w:rPr>
          <w:rStyle w:val="c1"/>
          <w:color w:val="111111"/>
          <w:sz w:val="27"/>
          <w:szCs w:val="27"/>
        </w:rPr>
        <w:t>, </w:t>
      </w:r>
      <w:r w:rsidRPr="00027986">
        <w:rPr>
          <w:rStyle w:val="c4"/>
          <w:i/>
          <w:iCs/>
          <w:color w:val="111111"/>
          <w:sz w:val="27"/>
          <w:szCs w:val="27"/>
        </w:rPr>
        <w:t>«Волшебный мешочек»</w:t>
      </w:r>
      <w:r w:rsidRPr="00027986">
        <w:rPr>
          <w:rStyle w:val="c1"/>
          <w:color w:val="111111"/>
          <w:sz w:val="27"/>
          <w:szCs w:val="27"/>
        </w:rPr>
        <w:t>.</w:t>
      </w:r>
    </w:p>
    <w:p w:rsidR="00027986" w:rsidRPr="00027986" w:rsidRDefault="00027986" w:rsidP="00027986">
      <w:pPr>
        <w:pStyle w:val="c8"/>
        <w:shd w:val="clear" w:color="auto" w:fill="FFFFFF"/>
        <w:spacing w:before="0" w:beforeAutospacing="0" w:after="0" w:afterAutospacing="0"/>
        <w:ind w:firstLine="360"/>
        <w:jc w:val="both"/>
        <w:rPr>
          <w:color w:val="000000"/>
          <w:sz w:val="20"/>
          <w:szCs w:val="20"/>
        </w:rPr>
      </w:pPr>
      <w:r w:rsidRPr="00027986">
        <w:rPr>
          <w:rStyle w:val="c1"/>
          <w:color w:val="111111"/>
          <w:sz w:val="27"/>
          <w:szCs w:val="27"/>
        </w:rPr>
        <w:t>-пополнять, уточнять и активизировать словарный запас.</w:t>
      </w:r>
    </w:p>
    <w:p w:rsidR="00027986" w:rsidRPr="00027986" w:rsidRDefault="00027986" w:rsidP="00027986">
      <w:pPr>
        <w:pStyle w:val="c2"/>
        <w:shd w:val="clear" w:color="auto" w:fill="FFFFFF"/>
        <w:spacing w:before="0" w:beforeAutospacing="0" w:after="0" w:afterAutospacing="0"/>
        <w:ind w:firstLine="360"/>
        <w:jc w:val="both"/>
        <w:rPr>
          <w:color w:val="000000"/>
          <w:sz w:val="20"/>
          <w:szCs w:val="20"/>
        </w:rPr>
      </w:pPr>
      <w:r w:rsidRPr="00027986">
        <w:rPr>
          <w:rStyle w:val="c3"/>
          <w:color w:val="111111"/>
          <w:sz w:val="27"/>
          <w:szCs w:val="27"/>
          <w:u w:val="single"/>
        </w:rPr>
        <w:t>Воспитательные</w:t>
      </w:r>
      <w:r w:rsidRPr="00027986">
        <w:rPr>
          <w:rStyle w:val="c1"/>
          <w:color w:val="111111"/>
          <w:sz w:val="27"/>
          <w:szCs w:val="27"/>
        </w:rPr>
        <w:t>:</w:t>
      </w:r>
    </w:p>
    <w:p w:rsidR="00027986" w:rsidRPr="00027986" w:rsidRDefault="00027986" w:rsidP="00027986">
      <w:pPr>
        <w:pStyle w:val="c2"/>
        <w:shd w:val="clear" w:color="auto" w:fill="FFFFFF"/>
        <w:spacing w:before="0" w:beforeAutospacing="0" w:after="0" w:afterAutospacing="0"/>
        <w:ind w:firstLine="360"/>
        <w:jc w:val="both"/>
        <w:rPr>
          <w:color w:val="000000"/>
          <w:sz w:val="20"/>
          <w:szCs w:val="20"/>
        </w:rPr>
      </w:pPr>
      <w:r w:rsidRPr="00027986">
        <w:rPr>
          <w:rStyle w:val="c1"/>
          <w:color w:val="111111"/>
          <w:sz w:val="27"/>
          <w:szCs w:val="27"/>
        </w:rPr>
        <w:t>-формировать </w:t>
      </w:r>
      <w:r w:rsidRPr="00027986">
        <w:rPr>
          <w:rStyle w:val="c0"/>
          <w:b/>
          <w:bCs/>
          <w:color w:val="111111"/>
          <w:sz w:val="27"/>
          <w:szCs w:val="27"/>
        </w:rPr>
        <w:t>доброжелательное отношение к слабовидящим</w:t>
      </w:r>
      <w:r w:rsidRPr="00027986">
        <w:rPr>
          <w:rStyle w:val="c1"/>
          <w:color w:val="111111"/>
          <w:sz w:val="27"/>
          <w:szCs w:val="27"/>
        </w:rPr>
        <w:t xml:space="preserve">, </w:t>
      </w:r>
      <w:r w:rsidRPr="00044866">
        <w:rPr>
          <w:rStyle w:val="c1"/>
          <w:b/>
          <w:color w:val="111111"/>
          <w:sz w:val="27"/>
          <w:szCs w:val="27"/>
        </w:rPr>
        <w:t xml:space="preserve">незрячим </w:t>
      </w:r>
      <w:r w:rsidRPr="00027986">
        <w:rPr>
          <w:rStyle w:val="c1"/>
          <w:color w:val="111111"/>
          <w:sz w:val="27"/>
          <w:szCs w:val="27"/>
        </w:rPr>
        <w:t>людям, стремление им помогать;</w:t>
      </w:r>
    </w:p>
    <w:p w:rsidR="00027986" w:rsidRPr="00027986" w:rsidRDefault="00027986" w:rsidP="00027986">
      <w:pPr>
        <w:pStyle w:val="c8"/>
        <w:shd w:val="clear" w:color="auto" w:fill="FFFFFF"/>
        <w:spacing w:before="0" w:beforeAutospacing="0" w:after="0" w:afterAutospacing="0"/>
        <w:ind w:firstLine="360"/>
        <w:jc w:val="both"/>
        <w:rPr>
          <w:color w:val="000000"/>
          <w:sz w:val="20"/>
          <w:szCs w:val="20"/>
        </w:rPr>
      </w:pPr>
      <w:r w:rsidRPr="00027986">
        <w:rPr>
          <w:rStyle w:val="c1"/>
          <w:color w:val="111111"/>
          <w:sz w:val="27"/>
          <w:szCs w:val="27"/>
        </w:rPr>
        <w:t>-воспитывать дружеские взаимоотношения между детьми посредством игровой деятельности.</w:t>
      </w:r>
    </w:p>
    <w:p w:rsidR="00027986" w:rsidRDefault="00027986" w:rsidP="00027986">
      <w:pPr>
        <w:pStyle w:val="c2"/>
        <w:shd w:val="clear" w:color="auto" w:fill="FFFFFF"/>
        <w:spacing w:before="0" w:beforeAutospacing="0" w:after="0" w:afterAutospacing="0"/>
        <w:ind w:firstLine="360"/>
        <w:jc w:val="both"/>
        <w:rPr>
          <w:rStyle w:val="c1"/>
          <w:color w:val="111111"/>
          <w:sz w:val="27"/>
          <w:szCs w:val="27"/>
        </w:rPr>
      </w:pPr>
      <w:proofErr w:type="gramStart"/>
      <w:r w:rsidRPr="00027986">
        <w:rPr>
          <w:rStyle w:val="c3"/>
          <w:b/>
          <w:color w:val="111111"/>
          <w:sz w:val="27"/>
          <w:szCs w:val="27"/>
          <w:u w:val="single"/>
        </w:rPr>
        <w:t>Оборудование</w:t>
      </w:r>
      <w:r w:rsidRPr="00027986">
        <w:rPr>
          <w:rStyle w:val="c1"/>
          <w:color w:val="111111"/>
          <w:sz w:val="27"/>
          <w:szCs w:val="27"/>
        </w:rPr>
        <w:t>: компьютер, набор плоских и объемных геометрических фигур, шарфы для детей, непрозрачный мешочек,</w:t>
      </w:r>
      <w:r w:rsidR="000E52F3" w:rsidRPr="000E52F3">
        <w:rPr>
          <w:rFonts w:asciiTheme="minorHAnsi" w:eastAsiaTheme="minorHAnsi" w:hAnsiTheme="minorHAnsi" w:cstheme="minorBidi"/>
          <w:i/>
          <w:color w:val="000000"/>
          <w:sz w:val="28"/>
          <w:szCs w:val="28"/>
          <w:lang w:eastAsia="en-US"/>
        </w:rPr>
        <w:t xml:space="preserve"> </w:t>
      </w:r>
      <w:r w:rsidR="000E52F3" w:rsidRPr="000E52F3">
        <w:rPr>
          <w:i/>
          <w:color w:val="111111"/>
          <w:sz w:val="27"/>
          <w:szCs w:val="27"/>
        </w:rPr>
        <w:t xml:space="preserve"> </w:t>
      </w:r>
      <w:r w:rsidR="000E52F3" w:rsidRPr="000E52F3">
        <w:rPr>
          <w:color w:val="111111"/>
          <w:sz w:val="27"/>
          <w:szCs w:val="27"/>
        </w:rPr>
        <w:t>тетради, грифели, линейка, приборы для письма, рисования, рельефные книги</w:t>
      </w:r>
      <w:r w:rsidR="000E52F3">
        <w:rPr>
          <w:i/>
          <w:color w:val="111111"/>
          <w:sz w:val="27"/>
          <w:szCs w:val="27"/>
        </w:rPr>
        <w:t>,</w:t>
      </w:r>
      <w:r w:rsidRPr="00027986">
        <w:rPr>
          <w:rStyle w:val="c1"/>
          <w:color w:val="111111"/>
          <w:sz w:val="27"/>
          <w:szCs w:val="27"/>
        </w:rPr>
        <w:t xml:space="preserve"> дидактическая игра «Сенсорное лото»</w:t>
      </w:r>
      <w:r w:rsidR="002465EF">
        <w:rPr>
          <w:rStyle w:val="c1"/>
          <w:color w:val="111111"/>
          <w:sz w:val="27"/>
          <w:szCs w:val="27"/>
        </w:rPr>
        <w:t>, белые трости, темные очки</w:t>
      </w:r>
      <w:r w:rsidRPr="00027986">
        <w:rPr>
          <w:rStyle w:val="c1"/>
          <w:color w:val="111111"/>
          <w:sz w:val="27"/>
          <w:szCs w:val="27"/>
        </w:rPr>
        <w:t>.</w:t>
      </w:r>
      <w:proofErr w:type="gramEnd"/>
    </w:p>
    <w:p w:rsidR="000939C5" w:rsidRPr="00027986" w:rsidRDefault="000939C5" w:rsidP="00027986">
      <w:pPr>
        <w:pStyle w:val="c2"/>
        <w:shd w:val="clear" w:color="auto" w:fill="FFFFFF"/>
        <w:spacing w:before="0" w:beforeAutospacing="0" w:after="0" w:afterAutospacing="0"/>
        <w:ind w:firstLine="360"/>
        <w:jc w:val="both"/>
        <w:rPr>
          <w:color w:val="000000"/>
          <w:sz w:val="20"/>
          <w:szCs w:val="20"/>
        </w:rPr>
      </w:pPr>
    </w:p>
    <w:p w:rsidR="00027986" w:rsidRPr="000E52F3" w:rsidRDefault="00027986" w:rsidP="00027986">
      <w:pPr>
        <w:pStyle w:val="c13"/>
        <w:shd w:val="clear" w:color="auto" w:fill="FFFFFF"/>
        <w:spacing w:before="0" w:beforeAutospacing="0" w:after="0" w:afterAutospacing="0"/>
        <w:jc w:val="center"/>
        <w:rPr>
          <w:rStyle w:val="c7"/>
          <w:b/>
          <w:sz w:val="27"/>
          <w:szCs w:val="27"/>
        </w:rPr>
      </w:pPr>
      <w:r w:rsidRPr="000E52F3">
        <w:rPr>
          <w:rStyle w:val="c7"/>
          <w:b/>
          <w:sz w:val="27"/>
          <w:szCs w:val="27"/>
        </w:rPr>
        <w:t>Ход занятия:</w:t>
      </w:r>
    </w:p>
    <w:p w:rsidR="00027986" w:rsidRPr="000E52F3" w:rsidRDefault="00027986" w:rsidP="00027986">
      <w:pPr>
        <w:pStyle w:val="c13"/>
        <w:shd w:val="clear" w:color="auto" w:fill="FFFFFF"/>
        <w:spacing w:before="0" w:beforeAutospacing="0" w:after="0" w:afterAutospacing="0"/>
        <w:jc w:val="center"/>
        <w:rPr>
          <w:b/>
          <w:i/>
          <w:color w:val="000000"/>
          <w:sz w:val="27"/>
          <w:szCs w:val="27"/>
        </w:rPr>
      </w:pPr>
    </w:p>
    <w:p w:rsidR="00027986" w:rsidRPr="000E52F3" w:rsidRDefault="00E84C66" w:rsidP="00E84C66">
      <w:pPr>
        <w:pStyle w:val="c2"/>
        <w:numPr>
          <w:ilvl w:val="0"/>
          <w:numId w:val="1"/>
        </w:numPr>
        <w:shd w:val="clear" w:color="auto" w:fill="FFFFFF"/>
        <w:spacing w:before="0" w:beforeAutospacing="0" w:after="0" w:afterAutospacing="0"/>
        <w:jc w:val="both"/>
        <w:rPr>
          <w:rStyle w:val="c1"/>
          <w:i/>
          <w:color w:val="111111"/>
          <w:sz w:val="27"/>
          <w:szCs w:val="27"/>
        </w:rPr>
      </w:pPr>
      <w:r w:rsidRPr="000E52F3">
        <w:rPr>
          <w:rStyle w:val="c1"/>
          <w:i/>
          <w:color w:val="111111"/>
          <w:sz w:val="27"/>
          <w:szCs w:val="27"/>
        </w:rPr>
        <w:t xml:space="preserve">Организационный </w:t>
      </w:r>
      <w:r w:rsidR="00027986" w:rsidRPr="000E52F3">
        <w:rPr>
          <w:rStyle w:val="c1"/>
          <w:i/>
          <w:color w:val="111111"/>
          <w:sz w:val="27"/>
          <w:szCs w:val="27"/>
        </w:rPr>
        <w:t xml:space="preserve"> момент. </w:t>
      </w:r>
    </w:p>
    <w:p w:rsidR="00027986" w:rsidRPr="000E52F3" w:rsidRDefault="00027986" w:rsidP="00E84C66">
      <w:pPr>
        <w:pStyle w:val="c2"/>
        <w:shd w:val="clear" w:color="auto" w:fill="FFFFFF"/>
        <w:spacing w:before="0" w:beforeAutospacing="0" w:after="0" w:afterAutospacing="0"/>
        <w:ind w:firstLine="709"/>
        <w:jc w:val="both"/>
        <w:rPr>
          <w:rStyle w:val="c1"/>
          <w:color w:val="111111"/>
          <w:sz w:val="27"/>
          <w:szCs w:val="27"/>
        </w:rPr>
      </w:pPr>
      <w:r w:rsidRPr="000E52F3">
        <w:rPr>
          <w:rStyle w:val="c1"/>
          <w:color w:val="111111"/>
          <w:sz w:val="27"/>
          <w:szCs w:val="27"/>
        </w:rPr>
        <w:t xml:space="preserve">Ребята, наша сегодняшняя встреча проходит накануне праздника Дня инвалида, который отмечается 3 декабря. </w:t>
      </w:r>
      <w:r w:rsidR="003E225D" w:rsidRPr="000E52F3">
        <w:rPr>
          <w:rStyle w:val="c1"/>
          <w:color w:val="111111"/>
          <w:sz w:val="27"/>
          <w:szCs w:val="27"/>
        </w:rPr>
        <w:t xml:space="preserve"> Все вы знаете, что наша школа необычная: в ней обучаются дети с нарушением зрения, среди которых есть девочки и мальчики незрячие, те, кто совсем ничего не видит.</w:t>
      </w:r>
    </w:p>
    <w:p w:rsidR="00E84C66" w:rsidRPr="000E52F3" w:rsidRDefault="00E84C66" w:rsidP="00E84C66">
      <w:pPr>
        <w:pStyle w:val="c2"/>
        <w:shd w:val="clear" w:color="auto" w:fill="FFFFFF"/>
        <w:spacing w:before="0" w:beforeAutospacing="0" w:after="0" w:afterAutospacing="0"/>
        <w:ind w:firstLine="709"/>
        <w:jc w:val="both"/>
        <w:rPr>
          <w:rStyle w:val="c1"/>
          <w:color w:val="111111"/>
          <w:sz w:val="27"/>
          <w:szCs w:val="27"/>
        </w:rPr>
      </w:pPr>
      <w:r w:rsidRPr="000E52F3">
        <w:rPr>
          <w:rStyle w:val="c1"/>
          <w:color w:val="111111"/>
          <w:sz w:val="27"/>
          <w:szCs w:val="27"/>
        </w:rPr>
        <w:t>Я предлагаю  для начала немного поиграть. Тем, кто сидит за столами справа, мы сейчас  завяжем глаза. Тем временем их соседи по парте поменяются местами. Задача первых узнать, кто из одноклассников сел рядом с ним. Но разговаривать запрещается. Готовы, тогда начнем.</w:t>
      </w:r>
    </w:p>
    <w:p w:rsidR="004454BA" w:rsidRPr="000E52F3" w:rsidRDefault="004454BA" w:rsidP="004454BA">
      <w:pPr>
        <w:pStyle w:val="c2"/>
        <w:shd w:val="clear" w:color="auto" w:fill="FFFFFF"/>
        <w:spacing w:before="0" w:beforeAutospacing="0" w:after="0" w:afterAutospacing="0"/>
        <w:ind w:left="360"/>
        <w:jc w:val="both"/>
        <w:rPr>
          <w:i/>
          <w:color w:val="000000"/>
          <w:sz w:val="27"/>
          <w:szCs w:val="27"/>
        </w:rPr>
      </w:pPr>
      <w:r w:rsidRPr="000E52F3">
        <w:rPr>
          <w:i/>
          <w:color w:val="000000"/>
          <w:sz w:val="27"/>
          <w:szCs w:val="27"/>
        </w:rPr>
        <w:t>(После того, как </w:t>
      </w:r>
      <w:r w:rsidRPr="000E52F3">
        <w:rPr>
          <w:bCs/>
          <w:i/>
          <w:color w:val="000000"/>
          <w:sz w:val="27"/>
          <w:szCs w:val="27"/>
        </w:rPr>
        <w:t>дети</w:t>
      </w:r>
      <w:r w:rsidRPr="000E52F3">
        <w:rPr>
          <w:i/>
          <w:color w:val="000000"/>
          <w:sz w:val="27"/>
          <w:szCs w:val="27"/>
        </w:rPr>
        <w:t> узнали своих сверстников, они меняются местами).</w:t>
      </w:r>
    </w:p>
    <w:p w:rsidR="004454BA" w:rsidRPr="000E52F3" w:rsidRDefault="004454BA" w:rsidP="004454BA">
      <w:pPr>
        <w:pStyle w:val="c2"/>
        <w:shd w:val="clear" w:color="auto" w:fill="FFFFFF"/>
        <w:spacing w:before="0" w:beforeAutospacing="0" w:after="0" w:afterAutospacing="0"/>
        <w:ind w:left="360"/>
        <w:jc w:val="both"/>
        <w:rPr>
          <w:color w:val="000000"/>
          <w:sz w:val="27"/>
          <w:szCs w:val="27"/>
        </w:rPr>
      </w:pPr>
      <w:r w:rsidRPr="000E52F3">
        <w:rPr>
          <w:color w:val="000000"/>
          <w:sz w:val="27"/>
          <w:szCs w:val="27"/>
        </w:rPr>
        <w:t xml:space="preserve">-Трудно было угадывать, кто сидит перед тобой? </w:t>
      </w:r>
    </w:p>
    <w:p w:rsidR="004454BA" w:rsidRPr="000E52F3" w:rsidRDefault="004454BA" w:rsidP="004454BA">
      <w:pPr>
        <w:pStyle w:val="c2"/>
        <w:shd w:val="clear" w:color="auto" w:fill="FFFFFF"/>
        <w:spacing w:before="0" w:beforeAutospacing="0" w:after="0" w:afterAutospacing="0"/>
        <w:ind w:left="360"/>
        <w:jc w:val="both"/>
        <w:rPr>
          <w:color w:val="000000"/>
          <w:sz w:val="27"/>
          <w:szCs w:val="27"/>
        </w:rPr>
      </w:pPr>
      <w:r w:rsidRPr="000E52F3">
        <w:rPr>
          <w:color w:val="000000"/>
          <w:sz w:val="27"/>
          <w:szCs w:val="27"/>
        </w:rPr>
        <w:t xml:space="preserve">-Почему тебе было трудно угадать? </w:t>
      </w:r>
      <w:r w:rsidRPr="000E52F3">
        <w:rPr>
          <w:i/>
          <w:color w:val="000000"/>
          <w:sz w:val="27"/>
          <w:szCs w:val="27"/>
        </w:rPr>
        <w:t>(Ничего не было видно.)</w:t>
      </w:r>
      <w:r w:rsidRPr="000E52F3">
        <w:rPr>
          <w:color w:val="000000"/>
          <w:sz w:val="27"/>
          <w:szCs w:val="27"/>
        </w:rPr>
        <w:t xml:space="preserve"> </w:t>
      </w:r>
    </w:p>
    <w:p w:rsidR="004454BA" w:rsidRPr="000E52F3" w:rsidRDefault="004454BA" w:rsidP="004454BA">
      <w:pPr>
        <w:pStyle w:val="c2"/>
        <w:shd w:val="clear" w:color="auto" w:fill="FFFFFF"/>
        <w:spacing w:before="0" w:beforeAutospacing="0" w:after="0" w:afterAutospacing="0"/>
        <w:ind w:left="360"/>
        <w:jc w:val="both"/>
        <w:rPr>
          <w:color w:val="000000"/>
          <w:sz w:val="27"/>
          <w:szCs w:val="27"/>
        </w:rPr>
      </w:pPr>
      <w:r w:rsidRPr="000E52F3">
        <w:rPr>
          <w:color w:val="000000"/>
          <w:sz w:val="27"/>
          <w:szCs w:val="27"/>
        </w:rPr>
        <w:t>-Что помогло тебе сделать правильный выбор?</w:t>
      </w:r>
    </w:p>
    <w:p w:rsidR="00027986" w:rsidRPr="000E52F3" w:rsidRDefault="004454BA" w:rsidP="00E84C66">
      <w:pPr>
        <w:pStyle w:val="c2"/>
        <w:shd w:val="clear" w:color="auto" w:fill="FFFFFF"/>
        <w:spacing w:before="0" w:beforeAutospacing="0" w:after="0" w:afterAutospacing="0"/>
        <w:ind w:left="360"/>
        <w:jc w:val="both"/>
        <w:rPr>
          <w:rStyle w:val="c1"/>
          <w:color w:val="000000"/>
          <w:sz w:val="27"/>
          <w:szCs w:val="27"/>
        </w:rPr>
      </w:pPr>
      <w:r w:rsidRPr="000E52F3">
        <w:rPr>
          <w:rStyle w:val="c1"/>
          <w:color w:val="000000"/>
          <w:sz w:val="27"/>
          <w:szCs w:val="27"/>
        </w:rPr>
        <w:lastRenderedPageBreak/>
        <w:t xml:space="preserve">Да, </w:t>
      </w:r>
      <w:r w:rsidR="006C54E3" w:rsidRPr="000E52F3">
        <w:rPr>
          <w:rStyle w:val="c1"/>
          <w:color w:val="000000"/>
          <w:sz w:val="27"/>
          <w:szCs w:val="27"/>
        </w:rPr>
        <w:t>вы сами убедились, что зрение играет очень важную роль в жизни человека.</w:t>
      </w:r>
    </w:p>
    <w:p w:rsidR="006C54E3" w:rsidRPr="000E52F3" w:rsidRDefault="006C54E3" w:rsidP="00E84C66">
      <w:pPr>
        <w:pStyle w:val="c2"/>
        <w:shd w:val="clear" w:color="auto" w:fill="FFFFFF"/>
        <w:spacing w:before="0" w:beforeAutospacing="0" w:after="0" w:afterAutospacing="0"/>
        <w:ind w:left="360"/>
        <w:jc w:val="both"/>
        <w:rPr>
          <w:rStyle w:val="c1"/>
          <w:color w:val="000000"/>
          <w:sz w:val="27"/>
          <w:szCs w:val="27"/>
        </w:rPr>
      </w:pPr>
    </w:p>
    <w:p w:rsidR="00027986" w:rsidRPr="000E52F3" w:rsidRDefault="003E225D" w:rsidP="00E84C66">
      <w:pPr>
        <w:pStyle w:val="c2"/>
        <w:shd w:val="clear" w:color="auto" w:fill="FFFFFF"/>
        <w:spacing w:before="0" w:beforeAutospacing="0" w:after="0" w:afterAutospacing="0"/>
        <w:ind w:left="360"/>
        <w:jc w:val="both"/>
        <w:rPr>
          <w:rStyle w:val="c1"/>
          <w:color w:val="000000"/>
          <w:sz w:val="27"/>
          <w:szCs w:val="27"/>
        </w:rPr>
      </w:pPr>
      <w:r w:rsidRPr="000E52F3">
        <w:rPr>
          <w:rStyle w:val="c1"/>
          <w:color w:val="000000"/>
          <w:sz w:val="27"/>
          <w:szCs w:val="27"/>
        </w:rPr>
        <w:t>- Мы видим яркий мир вокруг</w:t>
      </w:r>
      <w:r w:rsidR="00E84C66" w:rsidRPr="000E52F3">
        <w:rPr>
          <w:rStyle w:val="c1"/>
          <w:color w:val="000000"/>
          <w:sz w:val="27"/>
          <w:szCs w:val="27"/>
        </w:rPr>
        <w:t>, мы ходим без опаски.</w:t>
      </w:r>
    </w:p>
    <w:p w:rsidR="00E84C66" w:rsidRPr="000E52F3" w:rsidRDefault="00E84C66" w:rsidP="00027986">
      <w:pPr>
        <w:pStyle w:val="c2"/>
        <w:shd w:val="clear" w:color="auto" w:fill="FFFFFF"/>
        <w:spacing w:before="0" w:beforeAutospacing="0" w:after="0" w:afterAutospacing="0"/>
        <w:ind w:left="360"/>
        <w:rPr>
          <w:rStyle w:val="c1"/>
          <w:color w:val="000000"/>
          <w:sz w:val="27"/>
          <w:szCs w:val="27"/>
        </w:rPr>
      </w:pPr>
      <w:r w:rsidRPr="000E52F3">
        <w:rPr>
          <w:rStyle w:val="c1"/>
          <w:color w:val="000000"/>
          <w:sz w:val="27"/>
          <w:szCs w:val="27"/>
        </w:rPr>
        <w:t>- А вы задумывались, вдруг померкнут эти краски?</w:t>
      </w:r>
    </w:p>
    <w:p w:rsidR="00E84C66" w:rsidRPr="000E52F3" w:rsidRDefault="00E84C66" w:rsidP="00027986">
      <w:pPr>
        <w:pStyle w:val="c2"/>
        <w:shd w:val="clear" w:color="auto" w:fill="FFFFFF"/>
        <w:spacing w:before="0" w:beforeAutospacing="0" w:after="0" w:afterAutospacing="0"/>
        <w:ind w:left="360"/>
        <w:rPr>
          <w:rStyle w:val="c1"/>
          <w:color w:val="000000"/>
          <w:sz w:val="27"/>
          <w:szCs w:val="27"/>
        </w:rPr>
      </w:pPr>
      <w:r w:rsidRPr="000E52F3">
        <w:rPr>
          <w:rStyle w:val="c1"/>
          <w:color w:val="000000"/>
          <w:sz w:val="27"/>
          <w:szCs w:val="27"/>
        </w:rPr>
        <w:t>- Как жить, когда вокруг темно? Ходить, не видя где ты?</w:t>
      </w:r>
    </w:p>
    <w:p w:rsidR="00E84C66" w:rsidRPr="000E52F3" w:rsidRDefault="00E84C66" w:rsidP="00027986">
      <w:pPr>
        <w:pStyle w:val="c2"/>
        <w:shd w:val="clear" w:color="auto" w:fill="FFFFFF"/>
        <w:spacing w:before="0" w:beforeAutospacing="0" w:after="0" w:afterAutospacing="0"/>
        <w:ind w:left="360"/>
        <w:rPr>
          <w:rStyle w:val="c1"/>
          <w:color w:val="000000"/>
          <w:sz w:val="27"/>
          <w:szCs w:val="27"/>
        </w:rPr>
      </w:pPr>
      <w:r w:rsidRPr="000E52F3">
        <w:rPr>
          <w:rStyle w:val="c1"/>
          <w:color w:val="000000"/>
          <w:sz w:val="27"/>
          <w:szCs w:val="27"/>
        </w:rPr>
        <w:t>- Мы можем, мы должны помочь тем, кто не видит света.</w:t>
      </w:r>
    </w:p>
    <w:p w:rsidR="00982B05" w:rsidRPr="000E52F3" w:rsidRDefault="00982B05" w:rsidP="00027986">
      <w:pPr>
        <w:pStyle w:val="c2"/>
        <w:shd w:val="clear" w:color="auto" w:fill="FFFFFF"/>
        <w:spacing w:before="0" w:beforeAutospacing="0" w:after="0" w:afterAutospacing="0"/>
        <w:ind w:left="360"/>
        <w:rPr>
          <w:rStyle w:val="c1"/>
          <w:color w:val="000000"/>
          <w:sz w:val="27"/>
          <w:szCs w:val="27"/>
        </w:rPr>
      </w:pPr>
    </w:p>
    <w:p w:rsidR="00E84C66" w:rsidRPr="000E52F3" w:rsidRDefault="00982B05" w:rsidP="006C54E3">
      <w:pPr>
        <w:pStyle w:val="c2"/>
        <w:shd w:val="clear" w:color="auto" w:fill="FFFFFF"/>
        <w:spacing w:before="0" w:beforeAutospacing="0" w:after="0" w:afterAutospacing="0"/>
        <w:ind w:left="360"/>
        <w:jc w:val="both"/>
        <w:rPr>
          <w:rStyle w:val="c1"/>
          <w:i/>
          <w:color w:val="000000"/>
          <w:sz w:val="27"/>
          <w:szCs w:val="27"/>
        </w:rPr>
      </w:pPr>
      <w:r w:rsidRPr="000E52F3">
        <w:rPr>
          <w:rStyle w:val="c1"/>
          <w:i/>
          <w:color w:val="000000"/>
          <w:sz w:val="27"/>
          <w:szCs w:val="27"/>
        </w:rPr>
        <w:t>2. Основная часть.</w:t>
      </w:r>
    </w:p>
    <w:p w:rsidR="00027986" w:rsidRPr="000E52F3" w:rsidRDefault="006C54E3" w:rsidP="006C54E3">
      <w:pPr>
        <w:pStyle w:val="c2"/>
        <w:shd w:val="clear" w:color="auto" w:fill="FFFFFF"/>
        <w:spacing w:before="0" w:beforeAutospacing="0" w:after="0" w:afterAutospacing="0"/>
        <w:ind w:firstLine="720"/>
        <w:jc w:val="both"/>
        <w:rPr>
          <w:rStyle w:val="c1"/>
          <w:color w:val="000000"/>
          <w:sz w:val="27"/>
          <w:szCs w:val="27"/>
        </w:rPr>
      </w:pPr>
      <w:r w:rsidRPr="000E52F3">
        <w:rPr>
          <w:rStyle w:val="c1"/>
          <w:color w:val="000000"/>
          <w:sz w:val="27"/>
          <w:szCs w:val="27"/>
        </w:rPr>
        <w:t>Вот сегодня мы и поговорим, чем же мы зрячие можем помочь таким людям, попытаемся понять, как они живут, что чувствуют.</w:t>
      </w:r>
    </w:p>
    <w:p w:rsidR="00EE5E3A" w:rsidRPr="000E52F3" w:rsidRDefault="006C54E3" w:rsidP="00EE5E3A">
      <w:pPr>
        <w:pStyle w:val="c2"/>
        <w:shd w:val="clear" w:color="auto" w:fill="FFFFFF"/>
        <w:spacing w:before="0" w:beforeAutospacing="0" w:after="0" w:afterAutospacing="0"/>
        <w:ind w:firstLine="720"/>
        <w:jc w:val="both"/>
        <w:rPr>
          <w:color w:val="000000"/>
          <w:sz w:val="27"/>
          <w:szCs w:val="27"/>
        </w:rPr>
      </w:pPr>
      <w:r w:rsidRPr="000E52F3">
        <w:rPr>
          <w:rStyle w:val="c1"/>
          <w:color w:val="000000"/>
          <w:sz w:val="27"/>
          <w:szCs w:val="27"/>
        </w:rPr>
        <w:t>Итак, я уже говорила, что 3 декабря – это  День инвалида, есть еще одна дата 13 ноября, когда отмечают День слепого человека.</w:t>
      </w:r>
      <w:r w:rsidR="00EE5E3A" w:rsidRPr="000E52F3">
        <w:rPr>
          <w:rFonts w:ascii="Verdana" w:hAnsi="Verdana"/>
          <w:b/>
          <w:bCs/>
          <w:color w:val="000000"/>
          <w:sz w:val="27"/>
          <w:szCs w:val="27"/>
        </w:rPr>
        <w:t xml:space="preserve"> </w:t>
      </w:r>
      <w:r w:rsidR="00EE5E3A" w:rsidRPr="000E52F3">
        <w:rPr>
          <w:b/>
          <w:bCs/>
          <w:color w:val="000000"/>
          <w:sz w:val="27"/>
          <w:szCs w:val="27"/>
        </w:rPr>
        <w:t>Международный день слепых людей</w:t>
      </w:r>
      <w:r w:rsidR="00EE5E3A" w:rsidRPr="000E52F3">
        <w:rPr>
          <w:color w:val="000000"/>
          <w:sz w:val="27"/>
          <w:szCs w:val="27"/>
        </w:rPr>
        <w:t xml:space="preserve"> отмечается в память о создателе первых школ </w:t>
      </w:r>
      <w:proofErr w:type="gramStart"/>
      <w:r w:rsidR="00EE5E3A" w:rsidRPr="000E52F3">
        <w:rPr>
          <w:color w:val="000000"/>
          <w:sz w:val="27"/>
          <w:szCs w:val="27"/>
        </w:rPr>
        <w:t>для</w:t>
      </w:r>
      <w:proofErr w:type="gramEnd"/>
      <w:r w:rsidR="00EE5E3A" w:rsidRPr="000E52F3">
        <w:rPr>
          <w:color w:val="000000"/>
          <w:sz w:val="27"/>
          <w:szCs w:val="27"/>
        </w:rPr>
        <w:t xml:space="preserve"> незрячих. В 1745 году </w:t>
      </w:r>
      <w:r w:rsidR="00EE5E3A" w:rsidRPr="000E52F3">
        <w:rPr>
          <w:b/>
          <w:bCs/>
          <w:color w:val="000000"/>
          <w:sz w:val="27"/>
          <w:szCs w:val="27"/>
        </w:rPr>
        <w:t>13 ноября</w:t>
      </w:r>
      <w:r w:rsidR="00EE5E3A" w:rsidRPr="000E52F3">
        <w:rPr>
          <w:color w:val="000000"/>
          <w:sz w:val="27"/>
          <w:szCs w:val="27"/>
        </w:rPr>
        <w:t> во Франции родился </w:t>
      </w:r>
      <w:r w:rsidR="00EE5E3A" w:rsidRPr="000E52F3">
        <w:rPr>
          <w:b/>
          <w:bCs/>
          <w:color w:val="000000"/>
          <w:sz w:val="27"/>
          <w:szCs w:val="27"/>
        </w:rPr>
        <w:t>Валентин  </w:t>
      </w:r>
      <w:proofErr w:type="spellStart"/>
      <w:r w:rsidR="00EE5E3A" w:rsidRPr="000E52F3">
        <w:rPr>
          <w:b/>
          <w:bCs/>
          <w:color w:val="000000"/>
          <w:sz w:val="27"/>
          <w:szCs w:val="27"/>
        </w:rPr>
        <w:t>Гаюи</w:t>
      </w:r>
      <w:proofErr w:type="spellEnd"/>
      <w:r w:rsidR="00EE5E3A" w:rsidRPr="000E52F3">
        <w:rPr>
          <w:b/>
          <w:bCs/>
          <w:color w:val="000000"/>
          <w:sz w:val="27"/>
          <w:szCs w:val="27"/>
        </w:rPr>
        <w:t xml:space="preserve"> - </w:t>
      </w:r>
      <w:r w:rsidR="00EE5E3A" w:rsidRPr="000E52F3">
        <w:rPr>
          <w:color w:val="000000"/>
          <w:sz w:val="27"/>
          <w:szCs w:val="27"/>
        </w:rPr>
        <w:t xml:space="preserve">педагог, основавший в Париже и Петербурге несколько школ для слепых. </w:t>
      </w:r>
      <w:proofErr w:type="spellStart"/>
      <w:r w:rsidR="00EE5E3A" w:rsidRPr="000E52F3">
        <w:rPr>
          <w:color w:val="000000"/>
          <w:sz w:val="27"/>
          <w:szCs w:val="27"/>
        </w:rPr>
        <w:t>Гаюи</w:t>
      </w:r>
      <w:proofErr w:type="spellEnd"/>
      <w:r w:rsidR="00EE5E3A" w:rsidRPr="000E52F3">
        <w:rPr>
          <w:b/>
          <w:bCs/>
          <w:color w:val="000000"/>
          <w:sz w:val="27"/>
          <w:szCs w:val="27"/>
        </w:rPr>
        <w:t> </w:t>
      </w:r>
      <w:r w:rsidR="00EE5E3A" w:rsidRPr="000E52F3">
        <w:rPr>
          <w:color w:val="000000"/>
          <w:sz w:val="27"/>
          <w:szCs w:val="27"/>
        </w:rPr>
        <w:t xml:space="preserve">в своем доме открыл первую в мире школу для слепых детей «Мастерская трудящихся слепых» Первыми учениками Валентина </w:t>
      </w:r>
      <w:proofErr w:type="spellStart"/>
      <w:r w:rsidR="00EE5E3A" w:rsidRPr="000E52F3">
        <w:rPr>
          <w:color w:val="000000"/>
          <w:sz w:val="27"/>
          <w:szCs w:val="27"/>
        </w:rPr>
        <w:t>Гаюи</w:t>
      </w:r>
      <w:proofErr w:type="spellEnd"/>
      <w:r w:rsidR="00EE5E3A" w:rsidRPr="000E52F3">
        <w:rPr>
          <w:color w:val="000000"/>
          <w:sz w:val="27"/>
          <w:szCs w:val="27"/>
        </w:rPr>
        <w:t xml:space="preserve"> стали 12 беспризорных мальчиков.</w:t>
      </w:r>
    </w:p>
    <w:p w:rsidR="00F95814" w:rsidRPr="000E52F3" w:rsidRDefault="006C54E3" w:rsidP="006C54E3">
      <w:pPr>
        <w:pStyle w:val="c2"/>
        <w:shd w:val="clear" w:color="auto" w:fill="FFFFFF"/>
        <w:spacing w:before="0" w:beforeAutospacing="0" w:after="0" w:afterAutospacing="0"/>
        <w:ind w:firstLine="720"/>
        <w:jc w:val="both"/>
        <w:rPr>
          <w:color w:val="000000"/>
          <w:sz w:val="27"/>
          <w:szCs w:val="27"/>
        </w:rPr>
      </w:pPr>
      <w:r w:rsidRPr="000E52F3">
        <w:rPr>
          <w:rStyle w:val="c1"/>
          <w:color w:val="000000"/>
          <w:sz w:val="27"/>
          <w:szCs w:val="27"/>
        </w:rPr>
        <w:t>Что же такое слепота?</w:t>
      </w:r>
      <w:r w:rsidRPr="000E52F3">
        <w:rPr>
          <w:rFonts w:eastAsiaTheme="minorEastAsia"/>
          <w:b/>
          <w:bCs/>
          <w:color w:val="000000" w:themeColor="text1"/>
          <w:sz w:val="27"/>
          <w:szCs w:val="27"/>
        </w:rPr>
        <w:t xml:space="preserve"> </w:t>
      </w:r>
      <w:r w:rsidR="000939C5" w:rsidRPr="000E52F3">
        <w:rPr>
          <w:b/>
          <w:bCs/>
          <w:color w:val="000000"/>
          <w:sz w:val="27"/>
          <w:szCs w:val="27"/>
        </w:rPr>
        <w:t>Слепота́</w:t>
      </w:r>
      <w:r w:rsidR="000939C5" w:rsidRPr="000E52F3">
        <w:rPr>
          <w:color w:val="000000"/>
          <w:sz w:val="27"/>
          <w:szCs w:val="27"/>
        </w:rPr>
        <w:t> — </w:t>
      </w:r>
      <w:hyperlink r:id="rId6" w:history="1">
        <w:r w:rsidR="000939C5" w:rsidRPr="000E52F3">
          <w:rPr>
            <w:rStyle w:val="a4"/>
            <w:color w:val="auto"/>
            <w:sz w:val="27"/>
            <w:szCs w:val="27"/>
            <w:u w:val="none"/>
          </w:rPr>
          <w:t>медицинский</w:t>
        </w:r>
      </w:hyperlink>
      <w:r w:rsidR="000939C5" w:rsidRPr="000E52F3">
        <w:rPr>
          <w:sz w:val="27"/>
          <w:szCs w:val="27"/>
        </w:rPr>
        <w:t> термин, подразумевающий полное отсутствие </w:t>
      </w:r>
      <w:hyperlink r:id="rId7" w:history="1">
        <w:r w:rsidR="000939C5" w:rsidRPr="000E52F3">
          <w:rPr>
            <w:rStyle w:val="a4"/>
            <w:color w:val="auto"/>
            <w:sz w:val="27"/>
            <w:szCs w:val="27"/>
            <w:u w:val="none"/>
          </w:rPr>
          <w:t>зрения</w:t>
        </w:r>
      </w:hyperlink>
      <w:r w:rsidR="000939C5" w:rsidRPr="000E52F3">
        <w:rPr>
          <w:sz w:val="27"/>
          <w:szCs w:val="27"/>
        </w:rPr>
        <w:t> или</w:t>
      </w:r>
      <w:r w:rsidR="000939C5" w:rsidRPr="000E52F3">
        <w:rPr>
          <w:color w:val="000000"/>
          <w:sz w:val="27"/>
          <w:szCs w:val="27"/>
        </w:rPr>
        <w:t xml:space="preserve"> его серьёзное повреждение. </w:t>
      </w:r>
    </w:p>
    <w:p w:rsidR="006C54E3" w:rsidRPr="000E52F3" w:rsidRDefault="006C54E3" w:rsidP="006C54E3">
      <w:pPr>
        <w:pStyle w:val="c2"/>
        <w:shd w:val="clear" w:color="auto" w:fill="FFFFFF"/>
        <w:spacing w:before="0" w:beforeAutospacing="0" w:after="0" w:afterAutospacing="0"/>
        <w:ind w:firstLine="720"/>
        <w:jc w:val="both"/>
        <w:rPr>
          <w:color w:val="000000"/>
          <w:sz w:val="27"/>
          <w:szCs w:val="27"/>
        </w:rPr>
      </w:pPr>
      <w:r w:rsidRPr="000E52F3">
        <w:rPr>
          <w:color w:val="000000"/>
          <w:sz w:val="27"/>
          <w:szCs w:val="27"/>
        </w:rPr>
        <w:t xml:space="preserve">Слепые </w:t>
      </w:r>
      <w:proofErr w:type="gramStart"/>
      <w:r w:rsidRPr="000E52F3">
        <w:rPr>
          <w:color w:val="000000"/>
          <w:sz w:val="27"/>
          <w:szCs w:val="27"/>
        </w:rPr>
        <w:t>люди</w:t>
      </w:r>
      <w:proofErr w:type="gramEnd"/>
      <w:r w:rsidRPr="000E52F3">
        <w:rPr>
          <w:color w:val="000000"/>
          <w:sz w:val="27"/>
          <w:szCs w:val="27"/>
        </w:rPr>
        <w:t>… Что мы знаем о них? Человек получает 90% информации об окружающем мире через зрение. Только десять оставшихся отведено под прочие органы чувств. Но как воспринимают мир люди незрячие? Закройте глаза. Что вы видите? Да, когда мы закрываем глаза, обычно видим черный цвет, иногда с примесью светящихся пятен. Под этой картинкой мы подразумеваем «не видеть ничего». Вот так видят мир слепые люди.</w:t>
      </w:r>
    </w:p>
    <w:p w:rsidR="00EE5E3A" w:rsidRPr="000E52F3" w:rsidRDefault="006C54E3" w:rsidP="00EE5E3A">
      <w:pPr>
        <w:pStyle w:val="c2"/>
        <w:shd w:val="clear" w:color="auto" w:fill="FFFFFF"/>
        <w:spacing w:before="0" w:beforeAutospacing="0" w:after="0" w:afterAutospacing="0"/>
        <w:ind w:firstLine="720"/>
        <w:jc w:val="both"/>
        <w:rPr>
          <w:color w:val="000000"/>
          <w:sz w:val="27"/>
          <w:szCs w:val="27"/>
        </w:rPr>
      </w:pPr>
      <w:r w:rsidRPr="000E52F3">
        <w:rPr>
          <w:color w:val="000000"/>
          <w:sz w:val="27"/>
          <w:szCs w:val="27"/>
        </w:rPr>
        <w:t xml:space="preserve">А теперь, откройте глаза, что вы видите сейчас? Солнце, лица ваших друзей, разноцветный мир </w:t>
      </w:r>
      <w:r w:rsidR="00EE5E3A" w:rsidRPr="000E52F3">
        <w:rPr>
          <w:color w:val="000000"/>
          <w:sz w:val="27"/>
          <w:szCs w:val="27"/>
        </w:rPr>
        <w:t>вокруг вас. А слепой человек не видит всех этих красок, перед ним лишь черный экран.</w:t>
      </w:r>
    </w:p>
    <w:p w:rsidR="00EE5E3A" w:rsidRPr="000E52F3" w:rsidRDefault="00EE5E3A" w:rsidP="00EE5E3A">
      <w:pPr>
        <w:pStyle w:val="c2"/>
        <w:shd w:val="clear" w:color="auto" w:fill="FFFFFF"/>
        <w:spacing w:before="0" w:beforeAutospacing="0" w:after="0" w:afterAutospacing="0"/>
        <w:ind w:firstLine="720"/>
        <w:jc w:val="both"/>
        <w:rPr>
          <w:color w:val="000000"/>
          <w:sz w:val="27"/>
          <w:szCs w:val="27"/>
        </w:rPr>
      </w:pPr>
      <w:r w:rsidRPr="000E52F3">
        <w:rPr>
          <w:color w:val="000000"/>
          <w:sz w:val="27"/>
          <w:szCs w:val="27"/>
        </w:rPr>
        <w:t>Людей, страдающих частичной или полной слепотой</w:t>
      </w:r>
      <w:r w:rsidR="008D2853">
        <w:rPr>
          <w:color w:val="000000"/>
          <w:sz w:val="27"/>
          <w:szCs w:val="27"/>
        </w:rPr>
        <w:t>,</w:t>
      </w:r>
      <w:r w:rsidRPr="000E52F3">
        <w:rPr>
          <w:color w:val="000000"/>
          <w:sz w:val="27"/>
          <w:szCs w:val="27"/>
        </w:rPr>
        <w:t xml:space="preserve"> в мире насчитывается около </w:t>
      </w:r>
      <w:r w:rsidRPr="000E52F3">
        <w:rPr>
          <w:b/>
          <w:bCs/>
          <w:color w:val="000000"/>
          <w:sz w:val="27"/>
          <w:szCs w:val="27"/>
        </w:rPr>
        <w:t>39 миллионов человек</w:t>
      </w:r>
      <w:r w:rsidRPr="000E52F3">
        <w:rPr>
          <w:color w:val="000000"/>
          <w:sz w:val="27"/>
          <w:szCs w:val="27"/>
        </w:rPr>
        <w:t>, а людей с плохим зрением-</w:t>
      </w:r>
      <w:r w:rsidRPr="000E52F3">
        <w:rPr>
          <w:b/>
          <w:bCs/>
          <w:color w:val="000000"/>
          <w:sz w:val="27"/>
          <w:szCs w:val="27"/>
        </w:rPr>
        <w:t> 124 миллиона</w:t>
      </w:r>
      <w:r w:rsidRPr="000E52F3">
        <w:rPr>
          <w:color w:val="000000"/>
          <w:sz w:val="27"/>
          <w:szCs w:val="27"/>
        </w:rPr>
        <w:t>, из них в России проживает примерно </w:t>
      </w:r>
      <w:r w:rsidRPr="000E52F3">
        <w:rPr>
          <w:b/>
          <w:bCs/>
          <w:color w:val="000000"/>
          <w:sz w:val="27"/>
          <w:szCs w:val="27"/>
        </w:rPr>
        <w:t>270 тысяч человек</w:t>
      </w:r>
      <w:r w:rsidRPr="000E52F3">
        <w:rPr>
          <w:color w:val="000000"/>
          <w:sz w:val="27"/>
          <w:szCs w:val="27"/>
        </w:rPr>
        <w:t>. По данным Всемирной организации здравоохранения ООН каждые 5 секунд в мире слепнет 1 взрослый, каждую минуту- 1 ребенок. Менее чем через 10 лет число незрячих Земли составит </w:t>
      </w:r>
      <w:r w:rsidRPr="000E52F3">
        <w:rPr>
          <w:b/>
          <w:bCs/>
          <w:color w:val="000000"/>
          <w:sz w:val="27"/>
          <w:szCs w:val="27"/>
        </w:rPr>
        <w:t>75 миллионов человек</w:t>
      </w:r>
      <w:r w:rsidRPr="000E52F3">
        <w:rPr>
          <w:color w:val="000000"/>
          <w:sz w:val="27"/>
          <w:szCs w:val="27"/>
        </w:rPr>
        <w:t>!</w:t>
      </w:r>
    </w:p>
    <w:p w:rsidR="00492C4C" w:rsidRPr="000E52F3" w:rsidRDefault="00EE5E3A" w:rsidP="00492C4C">
      <w:pPr>
        <w:pStyle w:val="c2"/>
        <w:shd w:val="clear" w:color="auto" w:fill="FFFFFF"/>
        <w:spacing w:before="0" w:beforeAutospacing="0" w:after="0" w:afterAutospacing="0"/>
        <w:ind w:firstLine="720"/>
        <w:jc w:val="both"/>
        <w:rPr>
          <w:color w:val="000000"/>
          <w:sz w:val="27"/>
          <w:szCs w:val="27"/>
        </w:rPr>
      </w:pPr>
      <w:r w:rsidRPr="000E52F3">
        <w:rPr>
          <w:color w:val="000000"/>
          <w:sz w:val="27"/>
          <w:szCs w:val="27"/>
        </w:rPr>
        <w:t>Что же помогает слепому человеку жить в нашем мире</w:t>
      </w:r>
      <w:r w:rsidR="00492C4C" w:rsidRPr="000E52F3">
        <w:rPr>
          <w:color w:val="000000"/>
          <w:sz w:val="27"/>
          <w:szCs w:val="27"/>
        </w:rPr>
        <w:t xml:space="preserve"> - мире зрячих людей. По каким атрибутам (предметам, вещам) мы можем узнать, что перед нами слепой человек.</w:t>
      </w:r>
      <w:r w:rsidR="00492C4C" w:rsidRPr="000E52F3">
        <w:rPr>
          <w:sz w:val="27"/>
          <w:szCs w:val="27"/>
        </w:rPr>
        <w:t xml:space="preserve"> </w:t>
      </w:r>
      <w:r w:rsidR="00492C4C" w:rsidRPr="000E52F3">
        <w:rPr>
          <w:color w:val="000000"/>
          <w:sz w:val="27"/>
          <w:szCs w:val="27"/>
        </w:rPr>
        <w:t xml:space="preserve">Для </w:t>
      </w:r>
      <w:proofErr w:type="gramStart"/>
      <w:r w:rsidR="00492C4C" w:rsidRPr="000E52F3">
        <w:rPr>
          <w:color w:val="000000"/>
          <w:sz w:val="27"/>
          <w:szCs w:val="27"/>
        </w:rPr>
        <w:t>незрячих</w:t>
      </w:r>
      <w:proofErr w:type="gramEnd"/>
      <w:r w:rsidR="00492C4C" w:rsidRPr="000E52F3">
        <w:rPr>
          <w:color w:val="000000"/>
          <w:sz w:val="27"/>
          <w:szCs w:val="27"/>
        </w:rPr>
        <w:t xml:space="preserve"> такими атрибутами, прежде всего, являются белая трость и черные очки.</w:t>
      </w:r>
    </w:p>
    <w:p w:rsidR="00492C4C" w:rsidRPr="000E52F3" w:rsidRDefault="00492C4C" w:rsidP="00492C4C">
      <w:pPr>
        <w:pStyle w:val="c2"/>
        <w:shd w:val="clear" w:color="auto" w:fill="FFFFFF"/>
        <w:spacing w:before="0" w:beforeAutospacing="0" w:after="0" w:afterAutospacing="0"/>
        <w:ind w:firstLine="720"/>
        <w:jc w:val="both"/>
        <w:rPr>
          <w:color w:val="000000"/>
          <w:sz w:val="27"/>
          <w:szCs w:val="27"/>
        </w:rPr>
      </w:pPr>
      <w:r w:rsidRPr="000E52F3">
        <w:rPr>
          <w:color w:val="000000"/>
          <w:sz w:val="27"/>
          <w:szCs w:val="27"/>
        </w:rPr>
        <w:t xml:space="preserve">Трость не всегда являлась символом незрячего человека. История гласит: ослепший профессор Джемс </w:t>
      </w:r>
      <w:proofErr w:type="spellStart"/>
      <w:r w:rsidRPr="000E52F3">
        <w:rPr>
          <w:color w:val="000000"/>
          <w:sz w:val="27"/>
          <w:szCs w:val="27"/>
        </w:rPr>
        <w:t>Бигсс</w:t>
      </w:r>
      <w:proofErr w:type="spellEnd"/>
      <w:r w:rsidRPr="000E52F3">
        <w:rPr>
          <w:color w:val="000000"/>
          <w:sz w:val="27"/>
          <w:szCs w:val="27"/>
        </w:rPr>
        <w:t xml:space="preserve"> традиционно передвигался по улицам с тростью, однако вскоре он заметил, что не всегда прохожие понимают, что наличие у него таковой означает слепоту владельца. Потому он выкрасил ее в белый цвет – так она стала заметной на расстоянии, и, таким образом, заранее </w:t>
      </w:r>
      <w:r w:rsidRPr="000E52F3">
        <w:rPr>
          <w:color w:val="000000"/>
          <w:sz w:val="27"/>
          <w:szCs w:val="27"/>
        </w:rPr>
        <w:lastRenderedPageBreak/>
        <w:t xml:space="preserve">предупреждала всех о том, что владелец трости не видит. Новшество немедленно было подхвачено </w:t>
      </w:r>
      <w:proofErr w:type="gramStart"/>
      <w:r w:rsidRPr="000E52F3">
        <w:rPr>
          <w:color w:val="000000"/>
          <w:sz w:val="27"/>
          <w:szCs w:val="27"/>
        </w:rPr>
        <w:t>незрячими</w:t>
      </w:r>
      <w:proofErr w:type="gramEnd"/>
      <w:r w:rsidRPr="000E52F3">
        <w:rPr>
          <w:color w:val="000000"/>
          <w:sz w:val="27"/>
          <w:szCs w:val="27"/>
        </w:rPr>
        <w:t xml:space="preserve"> всего мира.</w:t>
      </w:r>
    </w:p>
    <w:p w:rsidR="00492C4C" w:rsidRPr="000E52F3" w:rsidRDefault="00492C4C" w:rsidP="00492C4C">
      <w:pPr>
        <w:pStyle w:val="c2"/>
        <w:shd w:val="clear" w:color="auto" w:fill="FFFFFF"/>
        <w:spacing w:before="0" w:beforeAutospacing="0" w:after="0" w:afterAutospacing="0"/>
        <w:ind w:firstLine="720"/>
        <w:jc w:val="both"/>
        <w:rPr>
          <w:color w:val="000000"/>
          <w:sz w:val="27"/>
          <w:szCs w:val="27"/>
        </w:rPr>
      </w:pPr>
      <w:r w:rsidRPr="000E52F3">
        <w:rPr>
          <w:color w:val="000000"/>
          <w:sz w:val="27"/>
          <w:szCs w:val="27"/>
        </w:rPr>
        <w:t>В 1970 году 15 октября по инициативе Международной ассоциации слепых был установлен Международный день Белой трости.</w:t>
      </w:r>
    </w:p>
    <w:p w:rsidR="002465EF" w:rsidRDefault="00492C4C" w:rsidP="002465EF">
      <w:pPr>
        <w:pStyle w:val="c2"/>
        <w:shd w:val="clear" w:color="auto" w:fill="FFFFFF"/>
        <w:spacing w:before="0" w:beforeAutospacing="0" w:after="0" w:afterAutospacing="0"/>
        <w:ind w:firstLine="720"/>
        <w:jc w:val="both"/>
        <w:rPr>
          <w:color w:val="000000"/>
          <w:sz w:val="27"/>
          <w:szCs w:val="27"/>
        </w:rPr>
      </w:pPr>
      <w:r w:rsidRPr="000E52F3">
        <w:rPr>
          <w:color w:val="000000"/>
          <w:sz w:val="27"/>
          <w:szCs w:val="27"/>
        </w:rPr>
        <w:t>Я сейчас раздам вам белые трости, вы вн</w:t>
      </w:r>
      <w:r w:rsidR="00982B05" w:rsidRPr="000E52F3">
        <w:rPr>
          <w:color w:val="000000"/>
          <w:sz w:val="27"/>
          <w:szCs w:val="27"/>
        </w:rPr>
        <w:t>имательно посмотрите, изучите, где у тросточки ручка, наконечник, попробуйте пройти, изучая путь перед собой при помощи трости.</w:t>
      </w:r>
      <w:r w:rsidR="002465EF" w:rsidRPr="000E52F3">
        <w:rPr>
          <w:color w:val="000000"/>
          <w:sz w:val="27"/>
          <w:szCs w:val="27"/>
        </w:rPr>
        <w:t xml:space="preserve"> Что можно «увидеть» при помощи трости? </w:t>
      </w:r>
      <w:r w:rsidR="002465EF" w:rsidRPr="000E52F3">
        <w:rPr>
          <w:i/>
          <w:color w:val="000000"/>
          <w:sz w:val="27"/>
          <w:szCs w:val="27"/>
        </w:rPr>
        <w:t xml:space="preserve">(Обсуждаются ответы детей). </w:t>
      </w:r>
      <w:r w:rsidR="002465EF" w:rsidRPr="000E52F3">
        <w:rPr>
          <w:color w:val="000000"/>
          <w:sz w:val="27"/>
          <w:szCs w:val="27"/>
        </w:rPr>
        <w:t>А сейчас я предлагаю поэкспериментировать. В руках у вас белые трости. Наденьте тёмные очки и попробуйте прошагать небольшое расстояние.</w:t>
      </w:r>
    </w:p>
    <w:p w:rsidR="000939C5" w:rsidRPr="000E52F3" w:rsidRDefault="000939C5" w:rsidP="002465EF">
      <w:pPr>
        <w:pStyle w:val="c2"/>
        <w:shd w:val="clear" w:color="auto" w:fill="FFFFFF"/>
        <w:spacing w:before="0" w:beforeAutospacing="0" w:after="0" w:afterAutospacing="0"/>
        <w:ind w:firstLine="720"/>
        <w:jc w:val="both"/>
        <w:rPr>
          <w:color w:val="000000"/>
          <w:sz w:val="27"/>
          <w:szCs w:val="27"/>
        </w:rPr>
      </w:pPr>
    </w:p>
    <w:p w:rsidR="002465EF" w:rsidRPr="000E52F3" w:rsidRDefault="002465EF" w:rsidP="002465EF">
      <w:pPr>
        <w:pStyle w:val="c2"/>
        <w:shd w:val="clear" w:color="auto" w:fill="FFFFFF"/>
        <w:spacing w:before="0" w:beforeAutospacing="0" w:after="0" w:afterAutospacing="0"/>
        <w:ind w:firstLine="720"/>
        <w:jc w:val="both"/>
        <w:rPr>
          <w:i/>
          <w:color w:val="000000"/>
          <w:sz w:val="27"/>
          <w:szCs w:val="27"/>
        </w:rPr>
      </w:pPr>
      <w:r w:rsidRPr="000E52F3">
        <w:rPr>
          <w:b/>
          <w:color w:val="000000"/>
          <w:sz w:val="27"/>
          <w:szCs w:val="27"/>
        </w:rPr>
        <w:t>Игра «Ходьба с препятствиями».</w:t>
      </w:r>
      <w:r w:rsidRPr="000E52F3">
        <w:rPr>
          <w:color w:val="000000"/>
          <w:sz w:val="27"/>
          <w:szCs w:val="27"/>
        </w:rPr>
        <w:t xml:space="preserve"> (</w:t>
      </w:r>
      <w:r w:rsidRPr="000E52F3">
        <w:rPr>
          <w:i/>
          <w:color w:val="000000"/>
          <w:sz w:val="27"/>
          <w:szCs w:val="27"/>
        </w:rPr>
        <w:t>Дети и взрослые в чёрных очках проходят по дорожке, переступая препятствия, которые определяют и классифицируют  с помощью трости.)</w:t>
      </w:r>
    </w:p>
    <w:p w:rsidR="00EE5E3A" w:rsidRPr="000E52F3" w:rsidRDefault="002465EF" w:rsidP="006C54E3">
      <w:pPr>
        <w:pStyle w:val="c2"/>
        <w:shd w:val="clear" w:color="auto" w:fill="FFFFFF"/>
        <w:spacing w:before="0" w:beforeAutospacing="0" w:after="0" w:afterAutospacing="0"/>
        <w:ind w:firstLine="720"/>
        <w:jc w:val="both"/>
        <w:rPr>
          <w:color w:val="000000"/>
          <w:sz w:val="27"/>
          <w:szCs w:val="27"/>
        </w:rPr>
      </w:pPr>
      <w:r w:rsidRPr="000E52F3">
        <w:rPr>
          <w:color w:val="000000"/>
          <w:sz w:val="27"/>
          <w:szCs w:val="27"/>
        </w:rPr>
        <w:t>Еще один атрибут, по которому мы можем определить, что перед нами слепой человек – это собака-поводырь. Хотя, в данном случае слово атрибут не совсем уместно, так как речь идет о живом существе.</w:t>
      </w:r>
    </w:p>
    <w:p w:rsidR="00492C4C" w:rsidRPr="000E52F3" w:rsidRDefault="00492C4C" w:rsidP="002465EF">
      <w:pPr>
        <w:pStyle w:val="c2"/>
        <w:shd w:val="clear" w:color="auto" w:fill="FFFFFF"/>
        <w:spacing w:before="0" w:beforeAutospacing="0" w:after="0" w:afterAutospacing="0"/>
        <w:ind w:firstLine="720"/>
        <w:jc w:val="both"/>
        <w:rPr>
          <w:color w:val="000000"/>
          <w:sz w:val="27"/>
          <w:szCs w:val="27"/>
        </w:rPr>
      </w:pPr>
      <w:r w:rsidRPr="000E52F3">
        <w:rPr>
          <w:color w:val="000000"/>
          <w:sz w:val="27"/>
          <w:szCs w:val="27"/>
        </w:rPr>
        <w:t>Собака, пожалуй, самое дружелюбное животное по отношению к человеку. Давно уже собака научилась помогать человеку, за что мы и ценим это животное. Есть целая группа собак, именуемая поводырями. Их главная цель - помогать слепым и слабовидящим людям перемещаться вне помещений и избегать столкновений с предметами. Собаки служат поводырями вот уже несколько сотен лет.</w:t>
      </w:r>
    </w:p>
    <w:p w:rsidR="00492C4C" w:rsidRPr="000E52F3" w:rsidRDefault="00492C4C" w:rsidP="002465EF">
      <w:pPr>
        <w:pStyle w:val="c2"/>
        <w:shd w:val="clear" w:color="auto" w:fill="FFFFFF"/>
        <w:spacing w:before="0" w:beforeAutospacing="0" w:after="0" w:afterAutospacing="0"/>
        <w:ind w:firstLine="720"/>
        <w:jc w:val="both"/>
        <w:rPr>
          <w:color w:val="000000"/>
          <w:sz w:val="27"/>
          <w:szCs w:val="27"/>
        </w:rPr>
      </w:pPr>
      <w:r w:rsidRPr="000E52F3">
        <w:rPr>
          <w:color w:val="000000"/>
          <w:sz w:val="27"/>
          <w:szCs w:val="27"/>
        </w:rPr>
        <w:t>А после Первой мировой войны в Германии даже появились школы, обучающие животных столь полезному навыку. Это помогало компенсировать неудобства ветеранам, ослепших в ходе сражений. На роль поводырей лучше всего подходят умные породы: немецкие овчарки, лабрадоры, ризеншнауцеры и ротвейлеры. Но допускается дрессировка и других пород.</w:t>
      </w:r>
    </w:p>
    <w:p w:rsidR="00492C4C" w:rsidRDefault="00492C4C" w:rsidP="002465EF">
      <w:pPr>
        <w:pStyle w:val="c2"/>
        <w:shd w:val="clear" w:color="auto" w:fill="FFFFFF"/>
        <w:spacing w:before="0" w:beforeAutospacing="0" w:after="0" w:afterAutospacing="0"/>
        <w:ind w:firstLine="720"/>
        <w:jc w:val="both"/>
        <w:rPr>
          <w:color w:val="000000"/>
          <w:sz w:val="27"/>
          <w:szCs w:val="27"/>
        </w:rPr>
      </w:pPr>
      <w:r w:rsidRPr="000E52F3">
        <w:rPr>
          <w:bCs/>
          <w:color w:val="000000"/>
          <w:sz w:val="27"/>
          <w:szCs w:val="27"/>
        </w:rPr>
        <w:t>Собаки-поводыри - большая редкость.</w:t>
      </w:r>
      <w:r w:rsidRPr="000E52F3">
        <w:rPr>
          <w:color w:val="000000"/>
          <w:sz w:val="27"/>
          <w:szCs w:val="27"/>
        </w:rPr>
        <w:t> В Америке и Европе существует отлаженная система подготовки таких животных. Их услугами пользуется до 90% незрячих людей, тогда как у нас эта цифра составляет порядка 20%.</w:t>
      </w:r>
    </w:p>
    <w:p w:rsidR="006366F4" w:rsidRDefault="006366F4" w:rsidP="002465EF">
      <w:pPr>
        <w:pStyle w:val="c2"/>
        <w:shd w:val="clear" w:color="auto" w:fill="FFFFFF"/>
        <w:spacing w:before="0" w:beforeAutospacing="0" w:after="0" w:afterAutospacing="0"/>
        <w:ind w:firstLine="720"/>
        <w:jc w:val="both"/>
        <w:rPr>
          <w:color w:val="000000"/>
          <w:sz w:val="27"/>
          <w:szCs w:val="27"/>
        </w:rPr>
      </w:pPr>
    </w:p>
    <w:p w:rsidR="000E52F3" w:rsidRPr="000E52F3" w:rsidRDefault="000E52F3" w:rsidP="006366F4">
      <w:pPr>
        <w:pStyle w:val="c2"/>
        <w:shd w:val="clear" w:color="auto" w:fill="FFFFFF"/>
        <w:spacing w:before="0" w:beforeAutospacing="0" w:after="240" w:afterAutospacing="0"/>
        <w:ind w:firstLine="720"/>
        <w:jc w:val="both"/>
        <w:rPr>
          <w:color w:val="000000"/>
          <w:sz w:val="27"/>
          <w:szCs w:val="27"/>
        </w:rPr>
      </w:pPr>
      <w:r w:rsidRPr="000E52F3">
        <w:rPr>
          <w:b/>
          <w:bCs/>
          <w:color w:val="000000"/>
          <w:sz w:val="27"/>
          <w:szCs w:val="27"/>
        </w:rPr>
        <w:t>Игра</w:t>
      </w:r>
      <w:r>
        <w:rPr>
          <w:b/>
          <w:bCs/>
          <w:color w:val="000000"/>
          <w:sz w:val="27"/>
          <w:szCs w:val="27"/>
        </w:rPr>
        <w:t xml:space="preserve"> «Слепой и поводырь»</w:t>
      </w:r>
      <w:r w:rsidR="006366F4">
        <w:rPr>
          <w:b/>
          <w:bCs/>
          <w:color w:val="000000"/>
          <w:sz w:val="27"/>
          <w:szCs w:val="27"/>
        </w:rPr>
        <w:t xml:space="preserve">. </w:t>
      </w:r>
      <w:r w:rsidR="006366F4">
        <w:rPr>
          <w:color w:val="000000"/>
          <w:sz w:val="27"/>
          <w:szCs w:val="27"/>
        </w:rPr>
        <w:t xml:space="preserve">Желающие </w:t>
      </w:r>
      <w:r w:rsidRPr="000E52F3">
        <w:rPr>
          <w:color w:val="000000"/>
          <w:sz w:val="27"/>
          <w:szCs w:val="27"/>
        </w:rPr>
        <w:t xml:space="preserve"> договар</w:t>
      </w:r>
      <w:r w:rsidR="006366F4">
        <w:rPr>
          <w:color w:val="000000"/>
          <w:sz w:val="27"/>
          <w:szCs w:val="27"/>
        </w:rPr>
        <w:t>и</w:t>
      </w:r>
      <w:r w:rsidRPr="000E52F3">
        <w:rPr>
          <w:color w:val="000000"/>
          <w:sz w:val="27"/>
          <w:szCs w:val="27"/>
        </w:rPr>
        <w:t>ваются, кто будет в роли "поводыря", а кто</w:t>
      </w:r>
      <w:r w:rsidR="006366F4">
        <w:rPr>
          <w:color w:val="000000"/>
          <w:sz w:val="27"/>
          <w:szCs w:val="27"/>
        </w:rPr>
        <w:t xml:space="preserve"> - "слепого". "Сл</w:t>
      </w:r>
      <w:r w:rsidRPr="000E52F3">
        <w:rPr>
          <w:color w:val="000000"/>
          <w:sz w:val="27"/>
          <w:szCs w:val="27"/>
        </w:rPr>
        <w:t>епому" завязывают глаза, р</w:t>
      </w:r>
      <w:r w:rsidR="006366F4">
        <w:rPr>
          <w:color w:val="000000"/>
          <w:sz w:val="27"/>
          <w:szCs w:val="27"/>
        </w:rPr>
        <w:t>аскручивают на месте, чтобы дез</w:t>
      </w:r>
      <w:r w:rsidRPr="000E52F3">
        <w:rPr>
          <w:color w:val="000000"/>
          <w:sz w:val="27"/>
          <w:szCs w:val="27"/>
        </w:rPr>
        <w:t xml:space="preserve">ориентировать, и "поводырю" дают задание: "Провести </w:t>
      </w:r>
      <w:r w:rsidR="006366F4">
        <w:rPr>
          <w:color w:val="000000"/>
          <w:sz w:val="27"/>
          <w:szCs w:val="27"/>
        </w:rPr>
        <w:t xml:space="preserve">друга до двери, давая ему словесные команды. Задача: пройти, не задев препятствия (расставленные стулья, гимнастические мячи и </w:t>
      </w:r>
      <w:proofErr w:type="spellStart"/>
      <w:r w:rsidR="006366F4">
        <w:rPr>
          <w:color w:val="000000"/>
          <w:sz w:val="27"/>
          <w:szCs w:val="27"/>
        </w:rPr>
        <w:t>т</w:t>
      </w:r>
      <w:proofErr w:type="gramStart"/>
      <w:r w:rsidR="006366F4">
        <w:rPr>
          <w:color w:val="000000"/>
          <w:sz w:val="27"/>
          <w:szCs w:val="27"/>
        </w:rPr>
        <w:t>.п</w:t>
      </w:r>
      <w:proofErr w:type="spellEnd"/>
      <w:proofErr w:type="gramEnd"/>
      <w:r w:rsidR="006366F4">
        <w:rPr>
          <w:color w:val="000000"/>
          <w:sz w:val="27"/>
          <w:szCs w:val="27"/>
        </w:rPr>
        <w:t>)».</w:t>
      </w:r>
      <w:r w:rsidRPr="000E52F3">
        <w:rPr>
          <w:color w:val="000000"/>
          <w:sz w:val="27"/>
          <w:szCs w:val="27"/>
        </w:rPr>
        <w:br/>
      </w:r>
      <w:r w:rsidR="006366F4">
        <w:rPr>
          <w:color w:val="000000"/>
          <w:sz w:val="27"/>
          <w:szCs w:val="27"/>
        </w:rPr>
        <w:t>-</w:t>
      </w:r>
      <w:r w:rsidRPr="000E52F3">
        <w:rPr>
          <w:color w:val="000000"/>
          <w:sz w:val="27"/>
          <w:szCs w:val="27"/>
        </w:rPr>
        <w:t xml:space="preserve">Молодцы! Расскажите о своих ощущениях. Какие затруднения в </w:t>
      </w:r>
      <w:r w:rsidR="006366F4">
        <w:rPr>
          <w:color w:val="000000"/>
          <w:sz w:val="27"/>
          <w:szCs w:val="27"/>
        </w:rPr>
        <w:t>ходе игры</w:t>
      </w:r>
      <w:r w:rsidRPr="000E52F3">
        <w:rPr>
          <w:color w:val="000000"/>
          <w:sz w:val="27"/>
          <w:szCs w:val="27"/>
        </w:rPr>
        <w:t xml:space="preserve"> вы чувствовали? Почему передвигались с осторожностью? </w:t>
      </w:r>
      <w:r w:rsidRPr="006366F4">
        <w:rPr>
          <w:i/>
          <w:color w:val="000000"/>
          <w:sz w:val="27"/>
          <w:szCs w:val="27"/>
        </w:rPr>
        <w:t>(ответы)</w:t>
      </w:r>
      <w:r w:rsidRPr="000E52F3">
        <w:rPr>
          <w:color w:val="000000"/>
          <w:sz w:val="27"/>
          <w:szCs w:val="27"/>
        </w:rPr>
        <w:t xml:space="preserve"> Вы правы, чтобы доверить себя или самому взять ответственность за другого </w:t>
      </w:r>
      <w:r w:rsidR="006366F4">
        <w:rPr>
          <w:color w:val="000000"/>
          <w:sz w:val="27"/>
          <w:szCs w:val="27"/>
        </w:rPr>
        <w:t>человека необходимо научится чувствовать другого человека, его настроение, о чем он думает.</w:t>
      </w:r>
    </w:p>
    <w:p w:rsidR="00492C4C" w:rsidRPr="000E52F3" w:rsidRDefault="008872B8" w:rsidP="000E52F3">
      <w:pPr>
        <w:pStyle w:val="c2"/>
        <w:shd w:val="clear" w:color="auto" w:fill="FFFFFF"/>
        <w:spacing w:before="0" w:beforeAutospacing="0" w:after="0" w:afterAutospacing="0"/>
        <w:ind w:firstLine="720"/>
        <w:jc w:val="both"/>
        <w:rPr>
          <w:i/>
          <w:color w:val="000000"/>
          <w:sz w:val="27"/>
          <w:szCs w:val="27"/>
        </w:rPr>
      </w:pPr>
      <w:r w:rsidRPr="000E52F3">
        <w:rPr>
          <w:color w:val="000000"/>
          <w:sz w:val="27"/>
          <w:szCs w:val="27"/>
        </w:rPr>
        <w:t xml:space="preserve">В наше время общество заботится о том, чтобы облегчить слепому и слабовидящему  человеку ориентировку в окружающем мире. Вы заметили, что на входной двери нашего учреждения, а также на дверях, ведущих на лестницы, наклеены вот такие желтые круги, это специальные знаки для людей с </w:t>
      </w:r>
      <w:r w:rsidRPr="000E52F3">
        <w:rPr>
          <w:color w:val="000000"/>
          <w:sz w:val="27"/>
          <w:szCs w:val="27"/>
        </w:rPr>
        <w:lastRenderedPageBreak/>
        <w:t>нарушениями зрения, указывающие на то, что перед ними вход в здание или на лестничный проем. Еще вы, наверное, уже видели на перекрестке около школы-интерната необычный светофор. Он издает не только световые, но и звуковые сигналы. Такие светофоры помогают, человеку, лишенному зрения, безопасно перейти улицу. Кто из вас</w:t>
      </w:r>
      <w:r w:rsidR="00F87AC3" w:rsidRPr="000E52F3">
        <w:rPr>
          <w:color w:val="000000"/>
          <w:sz w:val="27"/>
          <w:szCs w:val="27"/>
        </w:rPr>
        <w:t xml:space="preserve"> переходил улицу по такому светофору, попрошу</w:t>
      </w:r>
      <w:r w:rsidRPr="000E52F3">
        <w:rPr>
          <w:color w:val="000000"/>
          <w:sz w:val="27"/>
          <w:szCs w:val="27"/>
        </w:rPr>
        <w:t xml:space="preserve"> поделит</w:t>
      </w:r>
      <w:r w:rsidR="00F87AC3" w:rsidRPr="000E52F3">
        <w:rPr>
          <w:color w:val="000000"/>
          <w:sz w:val="27"/>
          <w:szCs w:val="27"/>
        </w:rPr>
        <w:t>ь</w:t>
      </w:r>
      <w:r w:rsidRPr="000E52F3">
        <w:rPr>
          <w:color w:val="000000"/>
          <w:sz w:val="27"/>
          <w:szCs w:val="27"/>
        </w:rPr>
        <w:t xml:space="preserve">ся с нами </w:t>
      </w:r>
      <w:r w:rsidR="00F87AC3" w:rsidRPr="000E52F3">
        <w:rPr>
          <w:color w:val="000000"/>
          <w:sz w:val="27"/>
          <w:szCs w:val="27"/>
        </w:rPr>
        <w:t xml:space="preserve">своими впечатлениями. </w:t>
      </w:r>
      <w:r w:rsidR="00F87AC3" w:rsidRPr="000E52F3">
        <w:rPr>
          <w:i/>
          <w:color w:val="000000"/>
          <w:sz w:val="27"/>
          <w:szCs w:val="27"/>
        </w:rPr>
        <w:t>(Выслушиваются ответы детей, обращается внимание на особенности звукового сигнала при разных режимах работы светофора).</w:t>
      </w:r>
    </w:p>
    <w:p w:rsidR="00F87AC3" w:rsidRPr="000E52F3" w:rsidRDefault="00F87AC3" w:rsidP="000E52F3">
      <w:pPr>
        <w:pStyle w:val="c2"/>
        <w:shd w:val="clear" w:color="auto" w:fill="FFFFFF"/>
        <w:spacing w:before="0" w:beforeAutospacing="0"/>
        <w:ind w:firstLine="720"/>
        <w:jc w:val="both"/>
        <w:rPr>
          <w:color w:val="000000"/>
          <w:sz w:val="27"/>
          <w:szCs w:val="27"/>
        </w:rPr>
      </w:pPr>
      <w:r w:rsidRPr="000E52F3">
        <w:rPr>
          <w:color w:val="000000"/>
          <w:sz w:val="27"/>
          <w:szCs w:val="27"/>
        </w:rPr>
        <w:t>Кроме того, с недавнего времени в автобусах, в различных учреждениях, на банкоматах, на коробочках с лекарствами стали печатать информацию специальным рельефно-точечным шрифтом, который доступен для слепых людей. И последнее, обратите внимание, когда будете идти по тротуару, перед перекрестками на них выложена специальная желтая плитка с выпуклыми полосами. Передвигаясь по тротуару, незрячий человек тростью может определить такую плитку и сделать вывод, что впереди проезжая часть.</w:t>
      </w:r>
    </w:p>
    <w:p w:rsidR="000E52F3" w:rsidRPr="000E52F3" w:rsidRDefault="00F87AC3" w:rsidP="000E52F3">
      <w:pPr>
        <w:pStyle w:val="c2"/>
        <w:shd w:val="clear" w:color="auto" w:fill="FFFFFF"/>
        <w:spacing w:before="0" w:beforeAutospacing="0" w:after="0" w:afterAutospacing="0"/>
        <w:ind w:firstLine="720"/>
        <w:jc w:val="both"/>
        <w:rPr>
          <w:color w:val="000000"/>
          <w:sz w:val="27"/>
          <w:szCs w:val="27"/>
        </w:rPr>
      </w:pPr>
      <w:r w:rsidRPr="000E52F3">
        <w:rPr>
          <w:color w:val="000000"/>
          <w:sz w:val="27"/>
          <w:szCs w:val="27"/>
        </w:rPr>
        <w:t xml:space="preserve">Слепые дети отличаются от нас зрячих только тем, что не видят, в остальном они обычные дети. Они также хотят узнавать что-то новое, читать книги, писать, рисовать. Поэтому для них была придумана специальная азбука – азбука Брайля, </w:t>
      </w:r>
      <w:r w:rsidR="000E52F3" w:rsidRPr="000E52F3">
        <w:rPr>
          <w:color w:val="000000"/>
          <w:sz w:val="27"/>
          <w:szCs w:val="27"/>
        </w:rPr>
        <w:t>а также специальные письменные принадлежности.</w:t>
      </w:r>
    </w:p>
    <w:p w:rsidR="000E52F3" w:rsidRPr="000E52F3" w:rsidRDefault="000E52F3" w:rsidP="000E52F3">
      <w:pPr>
        <w:pStyle w:val="c2"/>
        <w:shd w:val="clear" w:color="auto" w:fill="FFFFFF"/>
        <w:spacing w:before="0" w:beforeAutospacing="0" w:after="0" w:afterAutospacing="0"/>
        <w:jc w:val="both"/>
        <w:rPr>
          <w:i/>
          <w:color w:val="000000"/>
          <w:sz w:val="27"/>
          <w:szCs w:val="27"/>
        </w:rPr>
      </w:pPr>
      <w:r w:rsidRPr="000E52F3">
        <w:rPr>
          <w:i/>
          <w:color w:val="000000"/>
          <w:sz w:val="27"/>
          <w:szCs w:val="27"/>
        </w:rPr>
        <w:t>(Демонстрируются тетради, грифели, линейка, приборы для письма, рисования, рельефные книги).</w:t>
      </w:r>
    </w:p>
    <w:p w:rsidR="000E52F3" w:rsidRDefault="000E52F3" w:rsidP="000E52F3">
      <w:pPr>
        <w:pStyle w:val="c2"/>
        <w:shd w:val="clear" w:color="auto" w:fill="FFFFFF"/>
        <w:spacing w:before="0" w:beforeAutospacing="0" w:after="0" w:afterAutospacing="0"/>
        <w:ind w:firstLine="720"/>
        <w:jc w:val="both"/>
        <w:rPr>
          <w:color w:val="000000"/>
          <w:sz w:val="27"/>
          <w:szCs w:val="27"/>
        </w:rPr>
      </w:pPr>
      <w:r w:rsidRPr="000E52F3">
        <w:rPr>
          <w:color w:val="000000"/>
          <w:sz w:val="27"/>
          <w:szCs w:val="27"/>
        </w:rPr>
        <w:t xml:space="preserve">Буквы </w:t>
      </w:r>
      <w:r>
        <w:rPr>
          <w:color w:val="000000"/>
          <w:sz w:val="27"/>
          <w:szCs w:val="27"/>
        </w:rPr>
        <w:t xml:space="preserve"> в такой азбуке </w:t>
      </w:r>
      <w:r w:rsidRPr="000E52F3">
        <w:rPr>
          <w:color w:val="000000"/>
          <w:sz w:val="27"/>
          <w:szCs w:val="27"/>
        </w:rPr>
        <w:t>зашифрованы специальными бугорками на бумаге, и читать книги можно, водя руками по страницам. Создал этот шрифт</w:t>
      </w:r>
      <w:r w:rsidRPr="000E52F3">
        <w:rPr>
          <w:i/>
          <w:iCs/>
          <w:color w:val="000000"/>
          <w:sz w:val="27"/>
          <w:szCs w:val="27"/>
        </w:rPr>
        <w:t> Луи Брайль</w:t>
      </w:r>
      <w:r w:rsidRPr="000E52F3">
        <w:rPr>
          <w:color w:val="000000"/>
          <w:sz w:val="27"/>
          <w:szCs w:val="27"/>
        </w:rPr>
        <w:t xml:space="preserve"> в начале 20 века, а до этого слепые люди учились по специальным книгам, созданным Валентином </w:t>
      </w:r>
      <w:proofErr w:type="spellStart"/>
      <w:r w:rsidRPr="000E52F3">
        <w:rPr>
          <w:color w:val="000000"/>
          <w:sz w:val="27"/>
          <w:szCs w:val="27"/>
        </w:rPr>
        <w:t>Гаюи</w:t>
      </w:r>
      <w:proofErr w:type="spellEnd"/>
      <w:r w:rsidRPr="000E52F3">
        <w:rPr>
          <w:color w:val="000000"/>
          <w:sz w:val="27"/>
          <w:szCs w:val="27"/>
        </w:rPr>
        <w:t xml:space="preserve"> в 18 веке.</w:t>
      </w:r>
      <w:r w:rsidR="006366F4">
        <w:rPr>
          <w:color w:val="000000"/>
          <w:sz w:val="27"/>
          <w:szCs w:val="27"/>
        </w:rPr>
        <w:t xml:space="preserve"> Посмотрите на </w:t>
      </w:r>
      <w:proofErr w:type="spellStart"/>
      <w:r w:rsidR="006366F4">
        <w:rPr>
          <w:color w:val="000000"/>
          <w:sz w:val="27"/>
          <w:szCs w:val="27"/>
        </w:rPr>
        <w:t>брайлевский</w:t>
      </w:r>
      <w:proofErr w:type="spellEnd"/>
      <w:r w:rsidR="006366F4">
        <w:rPr>
          <w:color w:val="000000"/>
          <w:sz w:val="27"/>
          <w:szCs w:val="27"/>
        </w:rPr>
        <w:t xml:space="preserve"> алфавит, например</w:t>
      </w:r>
      <w:r w:rsidR="005E4CAF">
        <w:rPr>
          <w:color w:val="000000"/>
          <w:sz w:val="27"/>
          <w:szCs w:val="27"/>
        </w:rPr>
        <w:t>,</w:t>
      </w:r>
      <w:r w:rsidR="006366F4">
        <w:rPr>
          <w:color w:val="000000"/>
          <w:sz w:val="27"/>
          <w:szCs w:val="27"/>
        </w:rPr>
        <w:t xml:space="preserve"> буква </w:t>
      </w:r>
      <w:r w:rsidR="008D2853">
        <w:rPr>
          <w:color w:val="000000"/>
          <w:sz w:val="27"/>
          <w:szCs w:val="27"/>
        </w:rPr>
        <w:t>«</w:t>
      </w:r>
      <w:r w:rsidR="006366F4">
        <w:rPr>
          <w:color w:val="000000"/>
          <w:sz w:val="27"/>
          <w:szCs w:val="27"/>
        </w:rPr>
        <w:t>А</w:t>
      </w:r>
      <w:r w:rsidR="008D2853">
        <w:rPr>
          <w:color w:val="000000"/>
          <w:sz w:val="27"/>
          <w:szCs w:val="27"/>
        </w:rPr>
        <w:t>»</w:t>
      </w:r>
      <w:r w:rsidR="006366F4">
        <w:rPr>
          <w:color w:val="000000"/>
          <w:sz w:val="27"/>
          <w:szCs w:val="27"/>
        </w:rPr>
        <w:t xml:space="preserve"> в нем представлена точкой 1, а вот буква Й – точками 1,2,3,4,6.</w:t>
      </w:r>
      <w:r w:rsidR="00EC0A93">
        <w:rPr>
          <w:color w:val="000000"/>
          <w:sz w:val="27"/>
          <w:szCs w:val="27"/>
        </w:rPr>
        <w:t xml:space="preserve"> Всего в каждой из ячеек расположено 6 точек, из комбинации этих точек и получаются буквы, цифры, математические знаки.</w:t>
      </w:r>
    </w:p>
    <w:p w:rsidR="00EC0A93" w:rsidRDefault="00EC0A93" w:rsidP="000E52F3">
      <w:pPr>
        <w:pStyle w:val="c2"/>
        <w:shd w:val="clear" w:color="auto" w:fill="FFFFFF"/>
        <w:spacing w:before="0" w:beforeAutospacing="0" w:after="0" w:afterAutospacing="0"/>
        <w:ind w:firstLine="720"/>
        <w:jc w:val="both"/>
        <w:rPr>
          <w:color w:val="000000"/>
          <w:sz w:val="27"/>
          <w:szCs w:val="27"/>
        </w:rPr>
      </w:pPr>
      <w:r>
        <w:rPr>
          <w:color w:val="000000"/>
          <w:sz w:val="27"/>
          <w:szCs w:val="27"/>
        </w:rPr>
        <w:t xml:space="preserve">Для чтения </w:t>
      </w:r>
      <w:proofErr w:type="spellStart"/>
      <w:r>
        <w:rPr>
          <w:color w:val="000000"/>
          <w:sz w:val="27"/>
          <w:szCs w:val="27"/>
        </w:rPr>
        <w:t>брайлевского</w:t>
      </w:r>
      <w:proofErr w:type="spellEnd"/>
      <w:r>
        <w:rPr>
          <w:color w:val="000000"/>
          <w:sz w:val="27"/>
          <w:szCs w:val="27"/>
        </w:rPr>
        <w:t xml:space="preserve"> письма незрячему человеку нужно, чтобы его пальчики чувствовали малейшие изменения рельефа поверхности. Давайте проверим чувствительность ваших пальчиков.</w:t>
      </w:r>
    </w:p>
    <w:p w:rsidR="000939C5" w:rsidRDefault="000939C5" w:rsidP="000E52F3">
      <w:pPr>
        <w:pStyle w:val="c2"/>
        <w:shd w:val="clear" w:color="auto" w:fill="FFFFFF"/>
        <w:spacing w:before="0" w:beforeAutospacing="0" w:after="0" w:afterAutospacing="0"/>
        <w:ind w:firstLine="720"/>
        <w:jc w:val="both"/>
        <w:rPr>
          <w:color w:val="000000"/>
          <w:sz w:val="27"/>
          <w:szCs w:val="27"/>
        </w:rPr>
      </w:pPr>
    </w:p>
    <w:p w:rsidR="00EC0A93" w:rsidRDefault="00EC0A93" w:rsidP="000E52F3">
      <w:pPr>
        <w:pStyle w:val="c2"/>
        <w:shd w:val="clear" w:color="auto" w:fill="FFFFFF"/>
        <w:spacing w:before="0" w:beforeAutospacing="0" w:after="0" w:afterAutospacing="0"/>
        <w:ind w:firstLine="720"/>
        <w:jc w:val="both"/>
        <w:rPr>
          <w:color w:val="000000"/>
          <w:sz w:val="27"/>
          <w:szCs w:val="27"/>
        </w:rPr>
      </w:pPr>
      <w:r w:rsidRPr="00EC0A93">
        <w:rPr>
          <w:b/>
          <w:color w:val="000000"/>
          <w:sz w:val="27"/>
          <w:szCs w:val="27"/>
        </w:rPr>
        <w:t>Игра «А, ну-ка, отгадай!», «Сенсорное лото».</w:t>
      </w:r>
      <w:r w:rsidRPr="00EC0A93">
        <w:rPr>
          <w:rFonts w:ascii="Arial" w:hAnsi="Arial" w:cs="Arial"/>
          <w:color w:val="111111"/>
          <w:sz w:val="27"/>
          <w:szCs w:val="27"/>
        </w:rPr>
        <w:t xml:space="preserve"> </w:t>
      </w:r>
      <w:r w:rsidRPr="00EC0A93">
        <w:rPr>
          <w:iCs/>
          <w:color w:val="000000"/>
          <w:sz w:val="27"/>
          <w:szCs w:val="27"/>
        </w:rPr>
        <w:t>На отдельном столе разложе</w:t>
      </w:r>
      <w:r>
        <w:rPr>
          <w:iCs/>
          <w:color w:val="000000"/>
          <w:sz w:val="27"/>
          <w:szCs w:val="27"/>
        </w:rPr>
        <w:t>ны различные геометрические фигуры и объемные тела</w:t>
      </w:r>
      <w:r w:rsidR="005E4CAF">
        <w:rPr>
          <w:iCs/>
          <w:color w:val="000000"/>
          <w:sz w:val="27"/>
          <w:szCs w:val="27"/>
        </w:rPr>
        <w:t>, а также сенсорное лото, с разными типами поверхностей</w:t>
      </w:r>
      <w:r w:rsidRPr="00EC0A93">
        <w:rPr>
          <w:color w:val="000000"/>
          <w:sz w:val="27"/>
          <w:szCs w:val="27"/>
        </w:rPr>
        <w:t>.</w:t>
      </w:r>
      <w:r w:rsidR="005E4CAF">
        <w:rPr>
          <w:color w:val="000000"/>
          <w:sz w:val="27"/>
          <w:szCs w:val="27"/>
        </w:rPr>
        <w:t xml:space="preserve"> Игроку необходимо из «Волшебного мешочка» достать  предмет, идентичный заданному. Предмет определяется только  лишь при помощи осязания. </w:t>
      </w:r>
      <w:r w:rsidR="005E4CAF" w:rsidRPr="005E4CAF">
        <w:rPr>
          <w:i/>
          <w:color w:val="000000"/>
          <w:sz w:val="27"/>
          <w:szCs w:val="27"/>
        </w:rPr>
        <w:t>(Обсуждение игры).</w:t>
      </w:r>
    </w:p>
    <w:p w:rsidR="000E52F3" w:rsidRDefault="005E4CAF" w:rsidP="000E52F3">
      <w:pPr>
        <w:pStyle w:val="c2"/>
        <w:shd w:val="clear" w:color="auto" w:fill="FFFFFF"/>
        <w:spacing w:before="0" w:beforeAutospacing="0" w:after="0" w:afterAutospacing="0"/>
        <w:ind w:firstLine="720"/>
        <w:jc w:val="both"/>
        <w:rPr>
          <w:color w:val="000000"/>
          <w:sz w:val="27"/>
          <w:szCs w:val="27"/>
        </w:rPr>
      </w:pPr>
      <w:r>
        <w:rPr>
          <w:color w:val="000000"/>
          <w:sz w:val="27"/>
          <w:szCs w:val="27"/>
        </w:rPr>
        <w:t xml:space="preserve">Ребята, в нашей школе-интернате, незрячие дети, не только учатся писать буквы и цифры, но и работать на </w:t>
      </w:r>
      <w:proofErr w:type="gramStart"/>
      <w:r>
        <w:rPr>
          <w:color w:val="000000"/>
          <w:sz w:val="27"/>
          <w:szCs w:val="27"/>
        </w:rPr>
        <w:t>сложном</w:t>
      </w:r>
      <w:proofErr w:type="gramEnd"/>
      <w:r>
        <w:rPr>
          <w:color w:val="000000"/>
          <w:sz w:val="27"/>
          <w:szCs w:val="27"/>
        </w:rPr>
        <w:t xml:space="preserve"> </w:t>
      </w:r>
      <w:proofErr w:type="spellStart"/>
      <w:r>
        <w:rPr>
          <w:color w:val="000000"/>
          <w:sz w:val="27"/>
          <w:szCs w:val="27"/>
        </w:rPr>
        <w:t>тифлооборудовании</w:t>
      </w:r>
      <w:proofErr w:type="spellEnd"/>
      <w:r>
        <w:rPr>
          <w:color w:val="000000"/>
          <w:sz w:val="27"/>
          <w:szCs w:val="27"/>
        </w:rPr>
        <w:t xml:space="preserve">, которое недавно было установлено в кабинетах дефектолога, логопеда, тифлопедагога. Посмотрите на слайды,  </w:t>
      </w:r>
      <w:r w:rsidR="00D75571">
        <w:rPr>
          <w:color w:val="000000"/>
          <w:sz w:val="27"/>
          <w:szCs w:val="27"/>
        </w:rPr>
        <w:t>здесь представлены:</w:t>
      </w:r>
      <w:r w:rsidR="00D75571" w:rsidRPr="00D75571">
        <w:rPr>
          <w:rFonts w:eastAsiaTheme="minorHAnsi"/>
          <w:bCs/>
          <w:sz w:val="28"/>
          <w:szCs w:val="28"/>
          <w:lang w:eastAsia="en-US"/>
        </w:rPr>
        <w:t xml:space="preserve"> </w:t>
      </w:r>
      <w:r w:rsidR="00D75571" w:rsidRPr="00D75571">
        <w:rPr>
          <w:bCs/>
          <w:color w:val="000000"/>
          <w:sz w:val="27"/>
          <w:szCs w:val="27"/>
        </w:rPr>
        <w:t xml:space="preserve"> устройство для чтения </w:t>
      </w:r>
      <w:proofErr w:type="spellStart"/>
      <w:r w:rsidR="00D75571" w:rsidRPr="00D75571">
        <w:rPr>
          <w:bCs/>
          <w:color w:val="000000"/>
          <w:sz w:val="27"/>
          <w:szCs w:val="27"/>
        </w:rPr>
        <w:t>Optelec</w:t>
      </w:r>
      <w:proofErr w:type="spellEnd"/>
      <w:r w:rsidR="00D75571" w:rsidRPr="00D75571">
        <w:rPr>
          <w:bCs/>
          <w:color w:val="000000"/>
          <w:sz w:val="27"/>
          <w:szCs w:val="27"/>
        </w:rPr>
        <w:t xml:space="preserve"> </w:t>
      </w:r>
      <w:proofErr w:type="spellStart"/>
      <w:r w:rsidR="00D75571" w:rsidRPr="00D75571">
        <w:rPr>
          <w:bCs/>
          <w:color w:val="000000"/>
          <w:sz w:val="27"/>
          <w:szCs w:val="27"/>
        </w:rPr>
        <w:t>Clear</w:t>
      </w:r>
      <w:proofErr w:type="spellEnd"/>
      <w:r w:rsidR="00D75571" w:rsidRPr="00D75571">
        <w:rPr>
          <w:bCs/>
          <w:color w:val="000000"/>
          <w:sz w:val="27"/>
          <w:szCs w:val="27"/>
        </w:rPr>
        <w:t xml:space="preserve"> </w:t>
      </w:r>
      <w:proofErr w:type="spellStart"/>
      <w:r w:rsidR="00D75571" w:rsidRPr="00D75571">
        <w:rPr>
          <w:bCs/>
          <w:color w:val="000000"/>
          <w:sz w:val="27"/>
          <w:szCs w:val="27"/>
        </w:rPr>
        <w:t>Reader</w:t>
      </w:r>
      <w:proofErr w:type="spellEnd"/>
      <w:r w:rsidR="00D75571" w:rsidRPr="00D75571">
        <w:rPr>
          <w:bCs/>
          <w:color w:val="000000"/>
          <w:sz w:val="27"/>
          <w:szCs w:val="27"/>
        </w:rPr>
        <w:t xml:space="preserve">,  </w:t>
      </w:r>
      <w:proofErr w:type="spellStart"/>
      <w:r w:rsidR="00D75571" w:rsidRPr="00D75571">
        <w:rPr>
          <w:bCs/>
          <w:color w:val="000000"/>
          <w:sz w:val="27"/>
          <w:szCs w:val="27"/>
        </w:rPr>
        <w:t>Брайлевская</w:t>
      </w:r>
      <w:proofErr w:type="spellEnd"/>
      <w:r w:rsidR="00D75571" w:rsidRPr="00D75571">
        <w:rPr>
          <w:bCs/>
          <w:color w:val="000000"/>
          <w:sz w:val="27"/>
          <w:szCs w:val="27"/>
        </w:rPr>
        <w:t xml:space="preserve"> электрическая пишущая машинка </w:t>
      </w:r>
      <w:proofErr w:type="spellStart"/>
      <w:r w:rsidR="00D75571" w:rsidRPr="00D75571">
        <w:rPr>
          <w:bCs/>
          <w:color w:val="000000"/>
          <w:sz w:val="27"/>
          <w:szCs w:val="27"/>
        </w:rPr>
        <w:t>Mountbatten</w:t>
      </w:r>
      <w:proofErr w:type="spellEnd"/>
      <w:r w:rsidR="00D75571" w:rsidRPr="00D75571">
        <w:rPr>
          <w:bCs/>
          <w:color w:val="000000"/>
          <w:sz w:val="27"/>
          <w:szCs w:val="27"/>
        </w:rPr>
        <w:t xml:space="preserve"> </w:t>
      </w:r>
      <w:proofErr w:type="spellStart"/>
      <w:r w:rsidR="00D75571" w:rsidRPr="00D75571">
        <w:rPr>
          <w:bCs/>
          <w:color w:val="000000"/>
          <w:sz w:val="27"/>
          <w:szCs w:val="27"/>
        </w:rPr>
        <w:t>Writer</w:t>
      </w:r>
      <w:proofErr w:type="spellEnd"/>
      <w:r w:rsidR="00D75571" w:rsidRPr="00D75571">
        <w:rPr>
          <w:bCs/>
          <w:color w:val="000000"/>
          <w:sz w:val="27"/>
          <w:szCs w:val="27"/>
        </w:rPr>
        <w:t xml:space="preserve">, портативный компьютер для слепых </w:t>
      </w:r>
      <w:proofErr w:type="spellStart"/>
      <w:r w:rsidR="00D75571" w:rsidRPr="00D75571">
        <w:rPr>
          <w:bCs/>
          <w:color w:val="000000"/>
          <w:sz w:val="27"/>
          <w:szCs w:val="27"/>
          <w:lang w:val="en-US"/>
        </w:rPr>
        <w:t>ELBraille</w:t>
      </w:r>
      <w:proofErr w:type="spellEnd"/>
      <w:r w:rsidR="00D75571" w:rsidRPr="00D75571">
        <w:rPr>
          <w:bCs/>
          <w:color w:val="000000"/>
          <w:sz w:val="27"/>
          <w:szCs w:val="27"/>
        </w:rPr>
        <w:t>-</w:t>
      </w:r>
      <w:r w:rsidR="00D75571" w:rsidRPr="00D75571">
        <w:rPr>
          <w:bCs/>
          <w:color w:val="000000"/>
          <w:sz w:val="27"/>
          <w:szCs w:val="27"/>
          <w:lang w:val="en-US"/>
        </w:rPr>
        <w:t>W</w:t>
      </w:r>
      <w:r w:rsidR="00D75571" w:rsidRPr="00D75571">
        <w:rPr>
          <w:bCs/>
          <w:color w:val="000000"/>
          <w:sz w:val="27"/>
          <w:szCs w:val="27"/>
        </w:rPr>
        <w:t>14</w:t>
      </w:r>
      <w:r w:rsidR="00D75571" w:rsidRPr="00D75571">
        <w:rPr>
          <w:bCs/>
          <w:color w:val="000000"/>
          <w:sz w:val="27"/>
          <w:szCs w:val="27"/>
          <w:lang w:val="en-US"/>
        </w:rPr>
        <w:t>JG</w:t>
      </w:r>
      <w:r w:rsidR="00D75571" w:rsidRPr="00D75571">
        <w:rPr>
          <w:bCs/>
          <w:color w:val="000000"/>
          <w:sz w:val="27"/>
          <w:szCs w:val="27"/>
        </w:rPr>
        <w:t xml:space="preserve">2, </w:t>
      </w:r>
      <w:r w:rsidR="00D75571" w:rsidRPr="00D75571">
        <w:rPr>
          <w:b/>
          <w:bCs/>
          <w:color w:val="000000"/>
          <w:sz w:val="27"/>
          <w:szCs w:val="27"/>
        </w:rPr>
        <w:t xml:space="preserve"> </w:t>
      </w:r>
      <w:r w:rsidR="00D75571" w:rsidRPr="00D75571">
        <w:rPr>
          <w:bCs/>
          <w:color w:val="000000"/>
          <w:sz w:val="27"/>
          <w:szCs w:val="27"/>
        </w:rPr>
        <w:t xml:space="preserve">универсальный принтер Брайля, механическое печатное устройство </w:t>
      </w:r>
      <w:proofErr w:type="spellStart"/>
      <w:r w:rsidR="00D75571" w:rsidRPr="00D75571">
        <w:rPr>
          <w:bCs/>
          <w:color w:val="000000"/>
          <w:sz w:val="27"/>
          <w:szCs w:val="27"/>
        </w:rPr>
        <w:t>Перкинс</w:t>
      </w:r>
      <w:proofErr w:type="spellEnd"/>
      <w:r w:rsidR="00D75571" w:rsidRPr="00D75571">
        <w:rPr>
          <w:bCs/>
          <w:color w:val="000000"/>
          <w:sz w:val="27"/>
          <w:szCs w:val="27"/>
        </w:rPr>
        <w:t xml:space="preserve"> </w:t>
      </w:r>
      <w:proofErr w:type="spellStart"/>
      <w:r w:rsidR="00D75571" w:rsidRPr="00D75571">
        <w:rPr>
          <w:bCs/>
          <w:color w:val="000000"/>
          <w:sz w:val="27"/>
          <w:szCs w:val="27"/>
        </w:rPr>
        <w:t>Брайлер</w:t>
      </w:r>
      <w:proofErr w:type="spellEnd"/>
      <w:r w:rsidR="00D75571" w:rsidRPr="00D75571">
        <w:rPr>
          <w:bCs/>
          <w:color w:val="000000"/>
          <w:sz w:val="27"/>
          <w:szCs w:val="27"/>
        </w:rPr>
        <w:t xml:space="preserve">, устройство, для создания объемных изображений </w:t>
      </w:r>
      <w:r w:rsidR="00D75571" w:rsidRPr="00D75571">
        <w:rPr>
          <w:bCs/>
          <w:color w:val="000000"/>
          <w:sz w:val="27"/>
          <w:szCs w:val="27"/>
          <w:lang w:val="en-US"/>
        </w:rPr>
        <w:t>PIAF</w:t>
      </w:r>
      <w:r w:rsidR="00D75571">
        <w:rPr>
          <w:bCs/>
          <w:color w:val="000000"/>
          <w:sz w:val="27"/>
          <w:szCs w:val="27"/>
        </w:rPr>
        <w:t>.</w:t>
      </w:r>
      <w:r w:rsidR="00D75571">
        <w:rPr>
          <w:color w:val="000000"/>
          <w:sz w:val="27"/>
          <w:szCs w:val="27"/>
        </w:rPr>
        <w:t xml:space="preserve"> </w:t>
      </w:r>
    </w:p>
    <w:p w:rsidR="000E52F3" w:rsidRPr="000E52F3" w:rsidRDefault="000E52F3" w:rsidP="000E52F3">
      <w:pPr>
        <w:pStyle w:val="c2"/>
        <w:shd w:val="clear" w:color="auto" w:fill="FFFFFF"/>
        <w:spacing w:before="0" w:beforeAutospacing="0" w:after="0" w:afterAutospacing="0"/>
        <w:ind w:firstLine="720"/>
        <w:jc w:val="both"/>
        <w:rPr>
          <w:color w:val="000000"/>
          <w:sz w:val="27"/>
          <w:szCs w:val="27"/>
        </w:rPr>
      </w:pPr>
    </w:p>
    <w:p w:rsidR="00D75571" w:rsidRDefault="00D75571" w:rsidP="00D75571">
      <w:pPr>
        <w:pStyle w:val="c2"/>
        <w:shd w:val="clear" w:color="auto" w:fill="FFFFFF"/>
        <w:spacing w:before="0" w:beforeAutospacing="0" w:after="0" w:afterAutospacing="0"/>
        <w:ind w:firstLine="720"/>
        <w:jc w:val="both"/>
        <w:rPr>
          <w:i/>
          <w:color w:val="000000"/>
          <w:sz w:val="27"/>
          <w:szCs w:val="27"/>
        </w:rPr>
      </w:pPr>
      <w:r w:rsidRPr="00D75571">
        <w:rPr>
          <w:color w:val="000000"/>
          <w:sz w:val="27"/>
          <w:szCs w:val="27"/>
        </w:rPr>
        <w:lastRenderedPageBreak/>
        <w:t xml:space="preserve">Но не надо думать, что люди без зрения не живут, а существуют! Многие ведут активный образ жизни: играют на музыкальных инструментах, читают книги и даже занимаются спортом. Посмотрите, на слайд, на знаменитых людей, которые родились слепыми или потеряли зрение в результате несчастного случая, но не отчаялись и добились значительных успехов. </w:t>
      </w:r>
      <w:r w:rsidRPr="00D75571">
        <w:rPr>
          <w:i/>
          <w:color w:val="000000"/>
          <w:sz w:val="27"/>
          <w:szCs w:val="27"/>
        </w:rPr>
        <w:t>(Дети знакомятся с биографиями знаменитых незрячих людей).</w:t>
      </w:r>
    </w:p>
    <w:p w:rsidR="006C20DC" w:rsidRDefault="006C20DC" w:rsidP="006C20DC">
      <w:pPr>
        <w:pStyle w:val="c2"/>
        <w:shd w:val="clear" w:color="auto" w:fill="FFFFFF"/>
        <w:spacing w:before="0" w:beforeAutospacing="0" w:after="0" w:afterAutospacing="0"/>
        <w:ind w:firstLine="720"/>
        <w:jc w:val="both"/>
        <w:rPr>
          <w:bCs/>
          <w:i/>
          <w:color w:val="000000"/>
          <w:sz w:val="27"/>
          <w:szCs w:val="27"/>
        </w:rPr>
      </w:pPr>
      <w:r w:rsidRPr="006C20DC">
        <w:rPr>
          <w:color w:val="000000"/>
          <w:sz w:val="27"/>
          <w:szCs w:val="27"/>
        </w:rPr>
        <w:t xml:space="preserve">Ребята, вы уже поняли, что слабовидящим и незрячим людям тяжело ориентироваться в пространстве, особенно на улице. </w:t>
      </w:r>
      <w:r w:rsidRPr="006C20DC">
        <w:rPr>
          <w:bCs/>
          <w:color w:val="000000"/>
          <w:sz w:val="27"/>
          <w:szCs w:val="27"/>
        </w:rPr>
        <w:t xml:space="preserve">Давайте подумаем, как мы можем помочь слепому человеку на улице, если он один? </w:t>
      </w:r>
      <w:r>
        <w:rPr>
          <w:bCs/>
          <w:color w:val="000000"/>
          <w:sz w:val="27"/>
          <w:szCs w:val="27"/>
        </w:rPr>
        <w:t>При переходе улицы, перекрестка</w:t>
      </w:r>
      <w:r w:rsidRPr="006C20DC">
        <w:rPr>
          <w:bCs/>
          <w:color w:val="000000"/>
          <w:sz w:val="27"/>
          <w:szCs w:val="27"/>
        </w:rPr>
        <w:t>?</w:t>
      </w:r>
      <w:r>
        <w:rPr>
          <w:bCs/>
          <w:color w:val="000000"/>
          <w:sz w:val="27"/>
          <w:szCs w:val="27"/>
        </w:rPr>
        <w:t xml:space="preserve"> </w:t>
      </w:r>
      <w:r w:rsidRPr="006C20DC">
        <w:rPr>
          <w:bCs/>
          <w:color w:val="000000"/>
          <w:sz w:val="27"/>
          <w:szCs w:val="27"/>
        </w:rPr>
        <w:t>При входе в подъезд дома?</w:t>
      </w:r>
      <w:r>
        <w:rPr>
          <w:bCs/>
          <w:color w:val="000000"/>
          <w:sz w:val="27"/>
          <w:szCs w:val="27"/>
        </w:rPr>
        <w:t xml:space="preserve"> Познакомимся с   правилами оказания помощи незрячему человеку в различных жизненных ситуациях и на практике их разберем. </w:t>
      </w:r>
      <w:r w:rsidRPr="006C20DC">
        <w:rPr>
          <w:bCs/>
          <w:i/>
          <w:color w:val="000000"/>
          <w:sz w:val="27"/>
          <w:szCs w:val="27"/>
        </w:rPr>
        <w:t>(Вызываются два обучающихся, которые моделируют представленные ситуации</w:t>
      </w:r>
      <w:r w:rsidR="00C24346">
        <w:rPr>
          <w:bCs/>
          <w:i/>
          <w:color w:val="000000"/>
          <w:sz w:val="27"/>
          <w:szCs w:val="27"/>
        </w:rPr>
        <w:t xml:space="preserve"> «</w:t>
      </w:r>
      <w:r w:rsidR="00C24346" w:rsidRPr="00C24346">
        <w:rPr>
          <w:bCs/>
          <w:i/>
          <w:color w:val="000000"/>
          <w:sz w:val="27"/>
          <w:szCs w:val="27"/>
        </w:rPr>
        <w:t xml:space="preserve">Как </w:t>
      </w:r>
      <w:r w:rsidR="00C24346">
        <w:rPr>
          <w:bCs/>
          <w:i/>
          <w:color w:val="000000"/>
          <w:sz w:val="27"/>
          <w:szCs w:val="27"/>
        </w:rPr>
        <w:t>сопровождать незрячего человека»</w:t>
      </w:r>
      <w:r w:rsidRPr="006C20DC">
        <w:rPr>
          <w:bCs/>
          <w:i/>
          <w:color w:val="000000"/>
          <w:sz w:val="27"/>
          <w:szCs w:val="27"/>
        </w:rPr>
        <w:t>).</w:t>
      </w:r>
    </w:p>
    <w:p w:rsidR="001D2189" w:rsidRDefault="001D2189" w:rsidP="006C20DC">
      <w:pPr>
        <w:pStyle w:val="c2"/>
        <w:shd w:val="clear" w:color="auto" w:fill="FFFFFF"/>
        <w:spacing w:before="0" w:beforeAutospacing="0" w:after="0" w:afterAutospacing="0"/>
        <w:ind w:firstLine="720"/>
        <w:jc w:val="both"/>
        <w:rPr>
          <w:i/>
          <w:color w:val="000000"/>
          <w:sz w:val="27"/>
          <w:szCs w:val="27"/>
        </w:rPr>
      </w:pPr>
    </w:p>
    <w:p w:rsidR="00CC5638" w:rsidRDefault="00CC5638" w:rsidP="00CC5638">
      <w:pPr>
        <w:pStyle w:val="c2"/>
        <w:shd w:val="clear" w:color="auto" w:fill="FFFFFF"/>
        <w:spacing w:before="0" w:beforeAutospacing="0" w:after="0" w:afterAutospacing="0"/>
        <w:jc w:val="both"/>
        <w:rPr>
          <w:color w:val="000000"/>
          <w:sz w:val="27"/>
          <w:szCs w:val="27"/>
        </w:rPr>
      </w:pPr>
      <w:bookmarkStart w:id="0" w:name="_GoBack"/>
      <w:bookmarkEnd w:id="0"/>
      <w:r>
        <w:rPr>
          <w:color w:val="000000"/>
          <w:sz w:val="27"/>
          <w:szCs w:val="27"/>
        </w:rPr>
        <w:t xml:space="preserve">     Многие из вас, не ценят этот дар – зрение, не берегут его, подолгу сидят за компьютерами, с телефонами, не нося очки, но сегодня, я надеюсь, вы поняли, как много в нашей жизни зависит от хорошего  полноценного зрения. Предлагаю вам познакомиться с комплексом упражнений гимнастики для глаз, который вы можете самостоятельно выполнять в школе, дома, на улице.</w:t>
      </w:r>
    </w:p>
    <w:p w:rsidR="000939C5" w:rsidRDefault="000939C5" w:rsidP="00CC5638">
      <w:pPr>
        <w:pStyle w:val="c2"/>
        <w:shd w:val="clear" w:color="auto" w:fill="FFFFFF"/>
        <w:spacing w:before="0" w:beforeAutospacing="0" w:after="0" w:afterAutospacing="0"/>
        <w:jc w:val="both"/>
        <w:rPr>
          <w:color w:val="000000"/>
          <w:sz w:val="27"/>
          <w:szCs w:val="27"/>
        </w:rPr>
      </w:pPr>
    </w:p>
    <w:p w:rsidR="008E1A05" w:rsidRPr="008E1A05" w:rsidRDefault="008E1A05" w:rsidP="000939C5">
      <w:pPr>
        <w:pStyle w:val="c2"/>
        <w:spacing w:before="0" w:beforeAutospacing="0" w:after="0" w:afterAutospacing="0"/>
        <w:jc w:val="both"/>
        <w:rPr>
          <w:b/>
          <w:color w:val="000000"/>
          <w:sz w:val="27"/>
          <w:szCs w:val="27"/>
          <w:u w:val="single"/>
        </w:rPr>
      </w:pPr>
      <w:r w:rsidRPr="008E1A05">
        <w:rPr>
          <w:b/>
          <w:color w:val="000000"/>
          <w:sz w:val="27"/>
          <w:szCs w:val="27"/>
          <w:u w:val="single"/>
        </w:rPr>
        <w:t>Упражнения</w:t>
      </w:r>
      <w:r w:rsidR="000939C5">
        <w:rPr>
          <w:b/>
          <w:color w:val="000000"/>
          <w:sz w:val="27"/>
          <w:szCs w:val="27"/>
          <w:u w:val="single"/>
        </w:rPr>
        <w:t xml:space="preserve"> для глаз:</w:t>
      </w:r>
    </w:p>
    <w:p w:rsidR="008E1A05" w:rsidRPr="008E1A05" w:rsidRDefault="008E1A05" w:rsidP="000939C5">
      <w:pPr>
        <w:pStyle w:val="c2"/>
        <w:numPr>
          <w:ilvl w:val="0"/>
          <w:numId w:val="8"/>
        </w:numPr>
        <w:spacing w:before="0" w:beforeAutospacing="0" w:after="0" w:afterAutospacing="0"/>
        <w:jc w:val="both"/>
        <w:rPr>
          <w:color w:val="000000"/>
          <w:sz w:val="27"/>
          <w:szCs w:val="27"/>
        </w:rPr>
      </w:pPr>
      <w:r w:rsidRPr="008E1A05">
        <w:rPr>
          <w:color w:val="000000"/>
          <w:sz w:val="27"/>
          <w:szCs w:val="27"/>
        </w:rPr>
        <w:t>Просто поморгайте в течение примерно двух минут. Важно делать это быстро, но без напряжения глазных мышц. Упражнение помогает увлажнить поверхность глаз, а также стимулирует кровообращение.</w:t>
      </w:r>
    </w:p>
    <w:p w:rsidR="008E1A05" w:rsidRPr="008E1A05" w:rsidRDefault="008E1A05" w:rsidP="008E1A05">
      <w:pPr>
        <w:pStyle w:val="c2"/>
        <w:numPr>
          <w:ilvl w:val="0"/>
          <w:numId w:val="8"/>
        </w:numPr>
        <w:jc w:val="both"/>
        <w:rPr>
          <w:color w:val="000000"/>
          <w:sz w:val="27"/>
          <w:szCs w:val="27"/>
        </w:rPr>
      </w:pPr>
      <w:r w:rsidRPr="008E1A05">
        <w:rPr>
          <w:color w:val="000000"/>
          <w:sz w:val="27"/>
          <w:szCs w:val="27"/>
        </w:rPr>
        <w:t>Водите открытыми глазами, повторяя силуэт цифры восемь. Повторите эти движения 5-7 раз. Упражнение полезно для глазных мышц.</w:t>
      </w:r>
    </w:p>
    <w:p w:rsidR="008E1A05" w:rsidRPr="008E1A05" w:rsidRDefault="008E1A05" w:rsidP="008E1A05">
      <w:pPr>
        <w:pStyle w:val="c2"/>
        <w:numPr>
          <w:ilvl w:val="0"/>
          <w:numId w:val="8"/>
        </w:numPr>
        <w:jc w:val="both"/>
        <w:rPr>
          <w:color w:val="000000"/>
          <w:sz w:val="27"/>
          <w:szCs w:val="27"/>
        </w:rPr>
      </w:pPr>
      <w:r w:rsidRPr="008E1A05">
        <w:rPr>
          <w:color w:val="000000"/>
          <w:sz w:val="27"/>
          <w:szCs w:val="27"/>
        </w:rPr>
        <w:t>«Рисование» из предыдущего упражнения можно усложнить. Плавно двигайте глазами, будто рисуете в воздухе различные геометрические фигуры, вертикальные и горизонтальные дуги, букву S, стрелки, направленные в разные стороны.</w:t>
      </w:r>
    </w:p>
    <w:p w:rsidR="008E1A05" w:rsidRPr="008E1A05" w:rsidRDefault="008E1A05" w:rsidP="008E1A05">
      <w:pPr>
        <w:pStyle w:val="c2"/>
        <w:numPr>
          <w:ilvl w:val="0"/>
          <w:numId w:val="8"/>
        </w:numPr>
        <w:jc w:val="both"/>
        <w:rPr>
          <w:color w:val="000000"/>
          <w:sz w:val="27"/>
          <w:szCs w:val="27"/>
        </w:rPr>
      </w:pPr>
      <w:r w:rsidRPr="008E1A05">
        <w:rPr>
          <w:color w:val="000000"/>
          <w:sz w:val="27"/>
          <w:szCs w:val="27"/>
        </w:rPr>
        <w:t>Выберите несколько предметов, которые вас окружают – шкаф, дверную ручку, вазу с цветами и так далее. Обведите взглядом их контуры. Повторите упражнение 5-8 раз.</w:t>
      </w:r>
    </w:p>
    <w:p w:rsidR="008E1A05" w:rsidRPr="000939C5" w:rsidRDefault="008E1A05" w:rsidP="008E1A05">
      <w:pPr>
        <w:pStyle w:val="c2"/>
        <w:numPr>
          <w:ilvl w:val="0"/>
          <w:numId w:val="8"/>
        </w:numPr>
        <w:jc w:val="both"/>
        <w:rPr>
          <w:color w:val="000000"/>
          <w:sz w:val="27"/>
          <w:szCs w:val="27"/>
        </w:rPr>
      </w:pPr>
      <w:r w:rsidRPr="000939C5">
        <w:rPr>
          <w:color w:val="000000"/>
          <w:sz w:val="27"/>
          <w:szCs w:val="27"/>
        </w:rPr>
        <w:t>Зажмурьтесь на 3-5 секунд, после широко откройте глаза. Выполните упражнение 7-8 раз, чтобы расслабить глазные мышцы и активизировать кровообращение.</w:t>
      </w:r>
      <w:r w:rsidR="008D2853">
        <w:rPr>
          <w:color w:val="000000"/>
          <w:sz w:val="27"/>
          <w:szCs w:val="27"/>
        </w:rPr>
        <w:t xml:space="preserve"> </w:t>
      </w:r>
      <w:r w:rsidRPr="000939C5">
        <w:rPr>
          <w:color w:val="000000"/>
          <w:sz w:val="27"/>
          <w:szCs w:val="27"/>
        </w:rPr>
        <w:t>Совершайте круговые движения глазами. Сначала 10 раз по часовой стрелке, затем еще 10 раз – в противоположном направлении. После выполнения закройте глаза и отдохните в течение минуты.</w:t>
      </w:r>
    </w:p>
    <w:p w:rsidR="008E1A05" w:rsidRPr="008E1A05" w:rsidRDefault="008E1A05" w:rsidP="008E1A05">
      <w:pPr>
        <w:pStyle w:val="c2"/>
        <w:numPr>
          <w:ilvl w:val="0"/>
          <w:numId w:val="8"/>
        </w:numPr>
        <w:jc w:val="both"/>
        <w:rPr>
          <w:color w:val="000000"/>
          <w:sz w:val="27"/>
          <w:szCs w:val="27"/>
        </w:rPr>
      </w:pPr>
      <w:r w:rsidRPr="008E1A05">
        <w:rPr>
          <w:color w:val="000000"/>
          <w:sz w:val="27"/>
          <w:szCs w:val="27"/>
        </w:rPr>
        <w:t>Аккуратно помассируйте закрытые веки кончиками пальцев в течение минуты. Так вы снимете напряжение с глаз, что особенно важно для тех, кто много времени проводит у экрана компьютера.</w:t>
      </w:r>
    </w:p>
    <w:p w:rsidR="008E1A05" w:rsidRPr="008E1A05" w:rsidRDefault="008E1A05" w:rsidP="008E1A05">
      <w:pPr>
        <w:pStyle w:val="c2"/>
        <w:numPr>
          <w:ilvl w:val="0"/>
          <w:numId w:val="8"/>
        </w:numPr>
        <w:jc w:val="both"/>
        <w:rPr>
          <w:color w:val="000000"/>
          <w:sz w:val="27"/>
          <w:szCs w:val="27"/>
        </w:rPr>
      </w:pPr>
      <w:r w:rsidRPr="008E1A05">
        <w:rPr>
          <w:color w:val="000000"/>
          <w:sz w:val="27"/>
          <w:szCs w:val="27"/>
        </w:rPr>
        <w:t xml:space="preserve">Сделайте какую-нибудь метку на оконном стекле, например, нарисуйте ее маркером, наклейте кусочек бумаги или используйте пластилин. Сначала смотрите на метку, а потом переведите взгляд вдаль, на какой-нибудь </w:t>
      </w:r>
      <w:r w:rsidRPr="008E1A05">
        <w:rPr>
          <w:color w:val="000000"/>
          <w:sz w:val="27"/>
          <w:szCs w:val="27"/>
        </w:rPr>
        <w:lastRenderedPageBreak/>
        <w:t>объект, который находится на большом расстоянии от вас – здание, дерево, фонарный столб. Повторите 10 раз.</w:t>
      </w:r>
    </w:p>
    <w:p w:rsidR="008E1A05" w:rsidRPr="008E1A05" w:rsidRDefault="008E1A05" w:rsidP="008E1A05">
      <w:pPr>
        <w:pStyle w:val="c2"/>
        <w:numPr>
          <w:ilvl w:val="0"/>
          <w:numId w:val="8"/>
        </w:numPr>
        <w:jc w:val="both"/>
        <w:rPr>
          <w:color w:val="000000"/>
          <w:sz w:val="27"/>
          <w:szCs w:val="27"/>
        </w:rPr>
      </w:pPr>
      <w:r w:rsidRPr="008E1A05">
        <w:rPr>
          <w:color w:val="000000"/>
          <w:sz w:val="27"/>
          <w:szCs w:val="27"/>
        </w:rPr>
        <w:t>Вытяните руку. Приближайте палец к лицу, неотрывно глядя при этом на его кончик до тех пор, пока вам не покажется, что он двоится.</w:t>
      </w:r>
    </w:p>
    <w:p w:rsidR="008E1A05" w:rsidRPr="008E1A05" w:rsidRDefault="008E1A05" w:rsidP="008E1A05">
      <w:pPr>
        <w:pStyle w:val="c2"/>
        <w:numPr>
          <w:ilvl w:val="0"/>
          <w:numId w:val="8"/>
        </w:numPr>
        <w:jc w:val="both"/>
        <w:rPr>
          <w:color w:val="000000"/>
          <w:sz w:val="27"/>
          <w:szCs w:val="27"/>
        </w:rPr>
      </w:pPr>
      <w:r w:rsidRPr="008E1A05">
        <w:rPr>
          <w:color w:val="000000"/>
          <w:sz w:val="27"/>
          <w:szCs w:val="27"/>
        </w:rPr>
        <w:t>Плотно сомкните веки. Закройте глаза ладонями. Посидите так примерно минуту, потом уберите ладони от лица и откройте глаза. Повторите все 3-5 раз. Так вы дадите глазам отдохнуть.</w:t>
      </w:r>
    </w:p>
    <w:p w:rsidR="001D2189" w:rsidRPr="001D2189" w:rsidRDefault="001D2189" w:rsidP="001D2189">
      <w:pPr>
        <w:pStyle w:val="c2"/>
        <w:numPr>
          <w:ilvl w:val="0"/>
          <w:numId w:val="3"/>
        </w:numPr>
        <w:shd w:val="clear" w:color="auto" w:fill="FFFFFF"/>
        <w:spacing w:before="0" w:beforeAutospacing="0" w:after="0" w:afterAutospacing="0"/>
        <w:jc w:val="both"/>
        <w:rPr>
          <w:i/>
          <w:color w:val="000000"/>
          <w:sz w:val="27"/>
          <w:szCs w:val="27"/>
        </w:rPr>
      </w:pPr>
      <w:r w:rsidRPr="001D2189">
        <w:rPr>
          <w:i/>
          <w:color w:val="000000"/>
          <w:sz w:val="27"/>
          <w:szCs w:val="27"/>
        </w:rPr>
        <w:t>Заключение</w:t>
      </w:r>
    </w:p>
    <w:p w:rsidR="00D75571" w:rsidRDefault="00CC5638" w:rsidP="00D75571">
      <w:pPr>
        <w:pStyle w:val="c2"/>
        <w:shd w:val="clear" w:color="auto" w:fill="FFFFFF"/>
        <w:spacing w:before="0" w:beforeAutospacing="0" w:after="0" w:afterAutospacing="0"/>
        <w:ind w:firstLine="720"/>
        <w:jc w:val="both"/>
        <w:rPr>
          <w:color w:val="000000"/>
          <w:sz w:val="27"/>
          <w:szCs w:val="27"/>
        </w:rPr>
      </w:pPr>
      <w:r w:rsidRPr="00CC5638">
        <w:rPr>
          <w:color w:val="000000"/>
          <w:sz w:val="27"/>
          <w:szCs w:val="27"/>
        </w:rPr>
        <w:t xml:space="preserve">Сегодня мы попытались понять, как нелегко живется слепым людям. </w:t>
      </w:r>
      <w:r w:rsidR="00D75571" w:rsidRPr="00D75571">
        <w:rPr>
          <w:color w:val="000000"/>
          <w:sz w:val="27"/>
          <w:szCs w:val="27"/>
        </w:rPr>
        <w:t>Некоторые люди думают, что существует два мира - "Мир зрячих" и "Мир незрячих". Но мы живем в одном мире, на одной планете. От нашего участия и чуткого отношения к слепым и слабовидящим людям вне дома, на улице зависит их жизненная безопасность.</w:t>
      </w:r>
    </w:p>
    <w:p w:rsidR="001D2189" w:rsidRPr="00D75571" w:rsidRDefault="001D2189" w:rsidP="00D75571">
      <w:pPr>
        <w:pStyle w:val="c2"/>
        <w:shd w:val="clear" w:color="auto" w:fill="FFFFFF"/>
        <w:spacing w:before="0" w:beforeAutospacing="0" w:after="0" w:afterAutospacing="0"/>
        <w:ind w:firstLine="720"/>
        <w:jc w:val="both"/>
        <w:rPr>
          <w:color w:val="000000"/>
          <w:sz w:val="27"/>
          <w:szCs w:val="27"/>
        </w:rPr>
      </w:pPr>
    </w:p>
    <w:p w:rsidR="00D75571" w:rsidRPr="001D2189" w:rsidRDefault="00D75571" w:rsidP="001D2189">
      <w:pPr>
        <w:pStyle w:val="c2"/>
        <w:shd w:val="clear" w:color="auto" w:fill="FFFFFF"/>
        <w:spacing w:before="0" w:beforeAutospacing="0" w:after="0" w:afterAutospacing="0"/>
        <w:ind w:firstLine="720"/>
        <w:jc w:val="both"/>
        <w:rPr>
          <w:color w:val="000000"/>
        </w:rPr>
      </w:pPr>
      <w:r w:rsidRPr="001D2189">
        <w:rPr>
          <w:color w:val="000000"/>
        </w:rPr>
        <w:t>«Если встретите Вы человека слепого,</w:t>
      </w:r>
    </w:p>
    <w:p w:rsidR="00D75571" w:rsidRPr="001D2189" w:rsidRDefault="00D75571" w:rsidP="001D2189">
      <w:pPr>
        <w:pStyle w:val="c2"/>
        <w:shd w:val="clear" w:color="auto" w:fill="FFFFFF"/>
        <w:spacing w:before="0" w:beforeAutospacing="0" w:after="0" w:afterAutospacing="0"/>
        <w:ind w:firstLine="720"/>
        <w:jc w:val="both"/>
        <w:rPr>
          <w:color w:val="000000"/>
        </w:rPr>
      </w:pPr>
      <w:r w:rsidRPr="001D2189">
        <w:rPr>
          <w:color w:val="000000"/>
        </w:rPr>
        <w:t>Что наощупь бредет с белой тростью в руках.</w:t>
      </w:r>
    </w:p>
    <w:p w:rsidR="00D75571" w:rsidRPr="001D2189" w:rsidRDefault="00D75571" w:rsidP="001D2189">
      <w:pPr>
        <w:pStyle w:val="c2"/>
        <w:shd w:val="clear" w:color="auto" w:fill="FFFFFF"/>
        <w:spacing w:before="0" w:beforeAutospacing="0" w:after="0" w:afterAutospacing="0"/>
        <w:ind w:firstLine="720"/>
        <w:jc w:val="both"/>
        <w:rPr>
          <w:color w:val="000000"/>
        </w:rPr>
      </w:pPr>
      <w:r w:rsidRPr="001D2189">
        <w:rPr>
          <w:color w:val="000000"/>
        </w:rPr>
        <w:t>Постарайтесь понять, что для счастья земного,</w:t>
      </w:r>
    </w:p>
    <w:p w:rsidR="00D75571" w:rsidRPr="001D2189" w:rsidRDefault="00D75571" w:rsidP="001D2189">
      <w:pPr>
        <w:pStyle w:val="c2"/>
        <w:shd w:val="clear" w:color="auto" w:fill="FFFFFF"/>
        <w:spacing w:before="0" w:beforeAutospacing="0" w:after="0" w:afterAutospacing="0"/>
        <w:ind w:firstLine="720"/>
        <w:jc w:val="both"/>
        <w:rPr>
          <w:color w:val="000000"/>
        </w:rPr>
      </w:pPr>
      <w:r w:rsidRPr="001D2189">
        <w:rPr>
          <w:color w:val="000000"/>
        </w:rPr>
        <w:t>Ему нужно лишь солнышко в зрячих глазах…</w:t>
      </w:r>
    </w:p>
    <w:p w:rsidR="00D75571" w:rsidRPr="001D2189" w:rsidRDefault="00D75571" w:rsidP="001D2189">
      <w:pPr>
        <w:pStyle w:val="c2"/>
        <w:shd w:val="clear" w:color="auto" w:fill="FFFFFF"/>
        <w:spacing w:before="0" w:beforeAutospacing="0" w:after="0" w:afterAutospacing="0"/>
        <w:ind w:firstLine="720"/>
        <w:jc w:val="both"/>
        <w:rPr>
          <w:color w:val="000000"/>
        </w:rPr>
      </w:pPr>
    </w:p>
    <w:p w:rsidR="00D75571" w:rsidRPr="001D2189" w:rsidRDefault="00D75571" w:rsidP="001D2189">
      <w:pPr>
        <w:pStyle w:val="c2"/>
        <w:shd w:val="clear" w:color="auto" w:fill="FFFFFF"/>
        <w:spacing w:before="0" w:beforeAutospacing="0" w:after="0" w:afterAutospacing="0"/>
        <w:ind w:firstLine="720"/>
        <w:jc w:val="both"/>
        <w:rPr>
          <w:color w:val="000000"/>
        </w:rPr>
      </w:pPr>
      <w:r w:rsidRPr="001D2189">
        <w:rPr>
          <w:color w:val="000000"/>
        </w:rPr>
        <w:t>Он не будет ругаться</w:t>
      </w:r>
      <w:r w:rsidR="001D2189">
        <w:rPr>
          <w:color w:val="000000"/>
        </w:rPr>
        <w:t>,</w:t>
      </w:r>
      <w:r w:rsidRPr="001D2189">
        <w:rPr>
          <w:color w:val="000000"/>
        </w:rPr>
        <w:t xml:space="preserve"> и ссориться с нами,</w:t>
      </w:r>
    </w:p>
    <w:p w:rsidR="00D75571" w:rsidRPr="001D2189" w:rsidRDefault="00D75571" w:rsidP="001D2189">
      <w:pPr>
        <w:pStyle w:val="c2"/>
        <w:shd w:val="clear" w:color="auto" w:fill="FFFFFF"/>
        <w:spacing w:before="0" w:beforeAutospacing="0" w:after="0" w:afterAutospacing="0"/>
        <w:ind w:firstLine="720"/>
        <w:jc w:val="both"/>
        <w:rPr>
          <w:color w:val="000000"/>
        </w:rPr>
      </w:pPr>
      <w:r w:rsidRPr="001D2189">
        <w:rPr>
          <w:color w:val="000000"/>
        </w:rPr>
        <w:t>Не ударит больного, что просит помочь.</w:t>
      </w:r>
    </w:p>
    <w:p w:rsidR="00D75571" w:rsidRPr="001D2189" w:rsidRDefault="00D75571" w:rsidP="001D2189">
      <w:pPr>
        <w:pStyle w:val="c2"/>
        <w:shd w:val="clear" w:color="auto" w:fill="FFFFFF"/>
        <w:spacing w:before="0" w:beforeAutospacing="0" w:after="0" w:afterAutospacing="0"/>
        <w:ind w:firstLine="720"/>
        <w:jc w:val="both"/>
        <w:rPr>
          <w:color w:val="000000"/>
        </w:rPr>
      </w:pPr>
      <w:r w:rsidRPr="001D2189">
        <w:rPr>
          <w:color w:val="000000"/>
        </w:rPr>
        <w:t>И в душе его свет не угаснет с годами,</w:t>
      </w:r>
    </w:p>
    <w:p w:rsidR="00D75571" w:rsidRPr="001D2189" w:rsidRDefault="00D75571" w:rsidP="001D2189">
      <w:pPr>
        <w:pStyle w:val="c2"/>
        <w:shd w:val="clear" w:color="auto" w:fill="FFFFFF"/>
        <w:spacing w:before="0" w:beforeAutospacing="0" w:after="0" w:afterAutospacing="0"/>
        <w:ind w:firstLine="720"/>
        <w:jc w:val="both"/>
        <w:rPr>
          <w:color w:val="000000"/>
        </w:rPr>
      </w:pPr>
      <w:r w:rsidRPr="001D2189">
        <w:rPr>
          <w:color w:val="000000"/>
        </w:rPr>
        <w:t>Несмотря что в глазах его темная ночь».</w:t>
      </w:r>
    </w:p>
    <w:p w:rsidR="001D2189" w:rsidRDefault="001D2189" w:rsidP="001D2189">
      <w:pPr>
        <w:pStyle w:val="c2"/>
        <w:ind w:firstLine="720"/>
        <w:jc w:val="both"/>
        <w:rPr>
          <w:i/>
          <w:color w:val="000000"/>
          <w:sz w:val="27"/>
          <w:szCs w:val="27"/>
        </w:rPr>
      </w:pPr>
      <w:r w:rsidRPr="001D2189">
        <w:rPr>
          <w:color w:val="000000"/>
          <w:sz w:val="27"/>
          <w:szCs w:val="27"/>
        </w:rPr>
        <w:t xml:space="preserve"> </w:t>
      </w:r>
      <w:r w:rsidRPr="001D2189">
        <w:rPr>
          <w:i/>
          <w:color w:val="000000"/>
          <w:sz w:val="27"/>
          <w:szCs w:val="27"/>
        </w:rPr>
        <w:t>Рефлексия. Подведение итогов</w:t>
      </w:r>
      <w:r w:rsidRPr="001D2189">
        <w:rPr>
          <w:color w:val="000000"/>
          <w:sz w:val="27"/>
          <w:szCs w:val="27"/>
        </w:rPr>
        <w:t xml:space="preserve">. Вспомните, </w:t>
      </w:r>
      <w:r>
        <w:rPr>
          <w:color w:val="000000"/>
          <w:sz w:val="27"/>
          <w:szCs w:val="27"/>
        </w:rPr>
        <w:t>о</w:t>
      </w:r>
      <w:r w:rsidRPr="001D2189">
        <w:rPr>
          <w:color w:val="000000"/>
          <w:sz w:val="27"/>
          <w:szCs w:val="27"/>
        </w:rPr>
        <w:t xml:space="preserve"> каких людях, живущих рядом с нами,</w:t>
      </w:r>
      <w:r>
        <w:rPr>
          <w:color w:val="000000"/>
          <w:sz w:val="27"/>
          <w:szCs w:val="27"/>
        </w:rPr>
        <w:t xml:space="preserve"> мы сегодня беседовали?</w:t>
      </w:r>
      <w:r w:rsidRPr="001D2189">
        <w:rPr>
          <w:color w:val="000000"/>
          <w:sz w:val="27"/>
          <w:szCs w:val="27"/>
        </w:rPr>
        <w:t xml:space="preserve"> Что вы можете рассказать о них. </w:t>
      </w:r>
      <w:r w:rsidRPr="001D2189">
        <w:rPr>
          <w:i/>
          <w:color w:val="000000"/>
          <w:sz w:val="27"/>
          <w:szCs w:val="27"/>
        </w:rPr>
        <w:t>(Педагог, выслушивая ответы детей, наводящими вопросами, наталкивает их на более полные ответы, отражающие и трудности с которыми встречаются незрячие люди, и то, как им можно помочь).</w:t>
      </w:r>
    </w:p>
    <w:p w:rsidR="000939C5" w:rsidRDefault="008E1A05" w:rsidP="008E1A05">
      <w:pPr>
        <w:pStyle w:val="c2"/>
        <w:ind w:firstLine="720"/>
        <w:jc w:val="both"/>
        <w:rPr>
          <w:color w:val="000000"/>
          <w:sz w:val="27"/>
          <w:szCs w:val="27"/>
        </w:rPr>
      </w:pPr>
      <w:r w:rsidRPr="000939C5">
        <w:rPr>
          <w:b/>
          <w:bCs/>
          <w:color w:val="000000"/>
          <w:sz w:val="27"/>
          <w:szCs w:val="27"/>
        </w:rPr>
        <w:t xml:space="preserve">Упражнение "Вместе". </w:t>
      </w:r>
      <w:r w:rsidRPr="000939C5">
        <w:rPr>
          <w:color w:val="000000"/>
          <w:sz w:val="27"/>
          <w:szCs w:val="27"/>
        </w:rPr>
        <w:t>Давайте встанем в круг (руки свободно опущены), сделайте шаг вперед, назад. Вы независимы друг от друга, но если нужна помо</w:t>
      </w:r>
      <w:r w:rsidR="008D2853">
        <w:rPr>
          <w:color w:val="000000"/>
          <w:sz w:val="27"/>
          <w:szCs w:val="27"/>
        </w:rPr>
        <w:t xml:space="preserve">щь, поддержка. Что мы </w:t>
      </w:r>
      <w:proofErr w:type="gramStart"/>
      <w:r w:rsidR="008D2853">
        <w:rPr>
          <w:color w:val="000000"/>
          <w:sz w:val="27"/>
          <w:szCs w:val="27"/>
        </w:rPr>
        <w:t>сделаем</w:t>
      </w:r>
      <w:proofErr w:type="gramEnd"/>
      <w:r w:rsidR="008D2853">
        <w:rPr>
          <w:color w:val="000000"/>
          <w:sz w:val="27"/>
          <w:szCs w:val="27"/>
        </w:rPr>
        <w:t>…</w:t>
      </w:r>
      <w:r w:rsidRPr="000939C5">
        <w:rPr>
          <w:color w:val="000000"/>
          <w:sz w:val="27"/>
          <w:szCs w:val="27"/>
        </w:rPr>
        <w:t>протянем руки другу (взялись за руки). Вновь сделаем шаг вперед, назад...</w:t>
      </w:r>
      <w:r w:rsidR="008D2853">
        <w:rPr>
          <w:color w:val="000000"/>
          <w:sz w:val="27"/>
          <w:szCs w:val="27"/>
        </w:rPr>
        <w:t xml:space="preserve"> </w:t>
      </w:r>
      <w:r w:rsidRPr="000939C5">
        <w:rPr>
          <w:color w:val="000000"/>
          <w:sz w:val="27"/>
          <w:szCs w:val="27"/>
        </w:rPr>
        <w:t>Заметили, что</w:t>
      </w:r>
      <w:r w:rsidR="008D2853">
        <w:rPr>
          <w:color w:val="000000"/>
          <w:sz w:val="27"/>
          <w:szCs w:val="27"/>
        </w:rPr>
        <w:t>,</w:t>
      </w:r>
      <w:r w:rsidRPr="000939C5">
        <w:rPr>
          <w:color w:val="000000"/>
          <w:sz w:val="27"/>
          <w:szCs w:val="27"/>
        </w:rPr>
        <w:t xml:space="preserve"> не сговариваясь, мы стараемся сделать шаги одновременно. Хорошо. А теперь подставим</w:t>
      </w:r>
      <w:r w:rsidR="008D2853">
        <w:rPr>
          <w:color w:val="000000"/>
          <w:sz w:val="27"/>
          <w:szCs w:val="27"/>
        </w:rPr>
        <w:t>,</w:t>
      </w:r>
      <w:r w:rsidRPr="000939C5">
        <w:rPr>
          <w:color w:val="000000"/>
          <w:sz w:val="27"/>
          <w:szCs w:val="27"/>
        </w:rPr>
        <w:t xml:space="preserve"> друг другу плечо товарища (сомкнули круг, прикоснулись плечами) и снова делаем шаги влево-вправо, вперед-назад. Действия стали более организованными, мы пробуем договориться. Молодцы! А сейчас, шагнем еще навстречу, давайте поддержим друг друга дружелюбнее</w:t>
      </w:r>
      <w:r w:rsidR="008D2853">
        <w:rPr>
          <w:color w:val="000000"/>
          <w:sz w:val="27"/>
          <w:szCs w:val="27"/>
        </w:rPr>
        <w:t xml:space="preserve"> </w:t>
      </w:r>
      <w:r w:rsidRPr="000939C5">
        <w:rPr>
          <w:color w:val="000000"/>
          <w:sz w:val="27"/>
          <w:szCs w:val="27"/>
        </w:rPr>
        <w:t>- приобнимем за талию, положа руки на пояс своих соседей по кругу...</w:t>
      </w:r>
      <w:r w:rsidR="008D2853">
        <w:rPr>
          <w:color w:val="000000"/>
          <w:sz w:val="27"/>
          <w:szCs w:val="27"/>
        </w:rPr>
        <w:t xml:space="preserve"> </w:t>
      </w:r>
      <w:r w:rsidRPr="000939C5">
        <w:rPr>
          <w:color w:val="000000"/>
          <w:sz w:val="27"/>
          <w:szCs w:val="27"/>
        </w:rPr>
        <w:t xml:space="preserve">Какой тесный круг получился! Скажите, можно упасть, когда у тебя такая поддержка? (ответы) Девчата, попробуйте поджать ноги к туловищу и повиснуть в воздухе... Почему вы улыбаетесь? Вам приятно чувствовать поддержку ребят? Вы боитесь упасть? (ответы). Ребята, почему было несложно удерживать девчат? (ответы) На вашем примере мы убедились, что общая помощь и взаимовыручка помогают и приносят радость как </w:t>
      </w:r>
      <w:proofErr w:type="gramStart"/>
      <w:r w:rsidRPr="000939C5">
        <w:rPr>
          <w:color w:val="000000"/>
          <w:sz w:val="27"/>
          <w:szCs w:val="27"/>
        </w:rPr>
        <w:t>нуждающемуся</w:t>
      </w:r>
      <w:proofErr w:type="gramEnd"/>
      <w:r w:rsidRPr="000939C5">
        <w:rPr>
          <w:color w:val="000000"/>
          <w:sz w:val="27"/>
          <w:szCs w:val="27"/>
        </w:rPr>
        <w:t xml:space="preserve"> так и помощнику.</w:t>
      </w:r>
    </w:p>
    <w:p w:rsidR="008E1A05" w:rsidRPr="000939C5" w:rsidRDefault="008E1A05" w:rsidP="008E1A05">
      <w:pPr>
        <w:pStyle w:val="c2"/>
        <w:ind w:firstLine="720"/>
        <w:jc w:val="both"/>
        <w:rPr>
          <w:b/>
          <w:bCs/>
          <w:iCs/>
          <w:color w:val="000000"/>
          <w:sz w:val="27"/>
          <w:szCs w:val="27"/>
        </w:rPr>
      </w:pPr>
      <w:r w:rsidRPr="000939C5">
        <w:rPr>
          <w:color w:val="000000"/>
          <w:sz w:val="27"/>
          <w:szCs w:val="27"/>
        </w:rPr>
        <w:lastRenderedPageBreak/>
        <w:t>Я благодарю вас за активность и позитив. А сегодняшнюю встречу мне бы хотелось закончить словами: </w:t>
      </w:r>
      <w:r w:rsidR="000939C5">
        <w:rPr>
          <w:b/>
          <w:bCs/>
          <w:iCs/>
          <w:color w:val="000000"/>
          <w:sz w:val="27"/>
          <w:szCs w:val="27"/>
        </w:rPr>
        <w:t>«</w:t>
      </w:r>
      <w:r w:rsidRPr="000939C5">
        <w:rPr>
          <w:b/>
          <w:bCs/>
          <w:iCs/>
          <w:color w:val="000000"/>
          <w:sz w:val="27"/>
          <w:szCs w:val="27"/>
        </w:rPr>
        <w:t>Невозможно взять на себя чужую боль. Но можно хотя бы держать человека за руку, чтобы он не б</w:t>
      </w:r>
      <w:r w:rsidR="000939C5">
        <w:rPr>
          <w:b/>
          <w:bCs/>
          <w:iCs/>
          <w:color w:val="000000"/>
          <w:sz w:val="27"/>
          <w:szCs w:val="27"/>
        </w:rPr>
        <w:t>ыл со своею болью один на один».</w:t>
      </w:r>
    </w:p>
    <w:p w:rsidR="00D75571" w:rsidRPr="001D2189" w:rsidRDefault="00D75571" w:rsidP="001D2189">
      <w:pPr>
        <w:pStyle w:val="c2"/>
        <w:shd w:val="clear" w:color="auto" w:fill="FFFFFF"/>
        <w:spacing w:before="0" w:beforeAutospacing="0" w:after="0" w:afterAutospacing="0"/>
        <w:ind w:firstLine="720"/>
        <w:jc w:val="both"/>
        <w:rPr>
          <w:color w:val="000000"/>
          <w:sz w:val="27"/>
          <w:szCs w:val="27"/>
        </w:rPr>
      </w:pPr>
    </w:p>
    <w:p w:rsidR="00D75571" w:rsidRPr="001D2189" w:rsidRDefault="001D2189" w:rsidP="001D2189">
      <w:pPr>
        <w:pStyle w:val="c2"/>
        <w:shd w:val="clear" w:color="auto" w:fill="FFFFFF"/>
        <w:spacing w:before="0" w:beforeAutospacing="0" w:after="0" w:afterAutospacing="0"/>
        <w:ind w:firstLine="720"/>
        <w:jc w:val="both"/>
        <w:rPr>
          <w:b/>
          <w:color w:val="000000"/>
          <w:sz w:val="27"/>
          <w:szCs w:val="27"/>
        </w:rPr>
      </w:pPr>
      <w:r w:rsidRPr="001D2189">
        <w:rPr>
          <w:b/>
          <w:color w:val="000000"/>
          <w:sz w:val="27"/>
          <w:szCs w:val="27"/>
        </w:rPr>
        <w:t>Список литературы:</w:t>
      </w:r>
    </w:p>
    <w:p w:rsidR="00D75571" w:rsidRPr="001D2189" w:rsidRDefault="00D75571" w:rsidP="000939C5">
      <w:pPr>
        <w:pStyle w:val="c2"/>
        <w:shd w:val="clear" w:color="auto" w:fill="FFFFFF"/>
        <w:spacing w:before="0" w:beforeAutospacing="0" w:after="0" w:afterAutospacing="0"/>
        <w:ind w:firstLine="720"/>
        <w:jc w:val="both"/>
        <w:rPr>
          <w:color w:val="000000"/>
          <w:sz w:val="27"/>
          <w:szCs w:val="27"/>
        </w:rPr>
      </w:pPr>
      <w:r w:rsidRPr="001D2189">
        <w:rPr>
          <w:color w:val="000000"/>
          <w:sz w:val="27"/>
          <w:szCs w:val="27"/>
        </w:rPr>
        <w:t xml:space="preserve">1. </w:t>
      </w:r>
      <w:proofErr w:type="gramStart"/>
      <w:r w:rsidRPr="001D2189">
        <w:rPr>
          <w:color w:val="000000"/>
          <w:sz w:val="27"/>
          <w:szCs w:val="27"/>
        </w:rPr>
        <w:t>Великие в жизни и в смерти / М. А. Лесков // Свободная мысль. – 2002. – №7.</w:t>
      </w:r>
      <w:proofErr w:type="gramEnd"/>
      <w:r w:rsidRPr="001D2189">
        <w:rPr>
          <w:color w:val="000000"/>
          <w:sz w:val="27"/>
          <w:szCs w:val="27"/>
        </w:rPr>
        <w:t xml:space="preserve"> – С. 95-99.</w:t>
      </w:r>
    </w:p>
    <w:p w:rsidR="00D75571" w:rsidRPr="001D2189" w:rsidRDefault="00D75571" w:rsidP="000939C5">
      <w:pPr>
        <w:pStyle w:val="c2"/>
        <w:shd w:val="clear" w:color="auto" w:fill="FFFFFF"/>
        <w:spacing w:before="0" w:beforeAutospacing="0" w:after="0" w:afterAutospacing="0"/>
        <w:ind w:firstLine="720"/>
        <w:jc w:val="both"/>
        <w:rPr>
          <w:color w:val="000000"/>
          <w:sz w:val="27"/>
          <w:szCs w:val="27"/>
        </w:rPr>
      </w:pPr>
      <w:r w:rsidRPr="001D2189">
        <w:rPr>
          <w:color w:val="000000"/>
          <w:sz w:val="27"/>
          <w:szCs w:val="27"/>
        </w:rPr>
        <w:t xml:space="preserve">2. </w:t>
      </w:r>
      <w:proofErr w:type="spellStart"/>
      <w:r w:rsidRPr="001D2189">
        <w:rPr>
          <w:color w:val="000000"/>
          <w:sz w:val="27"/>
          <w:szCs w:val="27"/>
        </w:rPr>
        <w:t>Давлятова</w:t>
      </w:r>
      <w:proofErr w:type="spellEnd"/>
      <w:r w:rsidRPr="001D2189">
        <w:rPr>
          <w:color w:val="000000"/>
          <w:sz w:val="27"/>
          <w:szCs w:val="27"/>
        </w:rPr>
        <w:t xml:space="preserve">, О. Б. Они умеют жить и тогда, когда жизнь становится невыносимой / О. </w:t>
      </w:r>
      <w:proofErr w:type="spellStart"/>
      <w:r w:rsidRPr="001D2189">
        <w:rPr>
          <w:color w:val="000000"/>
          <w:sz w:val="27"/>
          <w:szCs w:val="27"/>
        </w:rPr>
        <w:t>Б.Давлятова</w:t>
      </w:r>
      <w:proofErr w:type="spellEnd"/>
      <w:r w:rsidRPr="001D2189">
        <w:rPr>
          <w:color w:val="000000"/>
          <w:sz w:val="27"/>
          <w:szCs w:val="27"/>
        </w:rPr>
        <w:t xml:space="preserve"> // Мегионнефтегаз-Вести. – 1998. – N 38. – С.</w:t>
      </w:r>
      <w:r w:rsidR="001D2189" w:rsidRPr="001D2189">
        <w:rPr>
          <w:color w:val="000000"/>
          <w:sz w:val="27"/>
          <w:szCs w:val="27"/>
        </w:rPr>
        <w:t xml:space="preserve"> </w:t>
      </w:r>
    </w:p>
    <w:p w:rsidR="00D75571" w:rsidRPr="001D2189" w:rsidRDefault="001D2189" w:rsidP="000939C5">
      <w:pPr>
        <w:pStyle w:val="c2"/>
        <w:shd w:val="clear" w:color="auto" w:fill="FFFFFF"/>
        <w:spacing w:before="0" w:beforeAutospacing="0" w:after="0" w:afterAutospacing="0"/>
        <w:ind w:firstLine="720"/>
        <w:jc w:val="both"/>
        <w:rPr>
          <w:color w:val="000000"/>
          <w:sz w:val="27"/>
          <w:szCs w:val="27"/>
        </w:rPr>
      </w:pPr>
      <w:r w:rsidRPr="001D2189">
        <w:rPr>
          <w:color w:val="000000"/>
          <w:sz w:val="27"/>
          <w:szCs w:val="27"/>
        </w:rPr>
        <w:t>3</w:t>
      </w:r>
      <w:r w:rsidR="00D75571" w:rsidRPr="001D2189">
        <w:rPr>
          <w:color w:val="000000"/>
          <w:sz w:val="27"/>
          <w:szCs w:val="27"/>
        </w:rPr>
        <w:t xml:space="preserve">. Рыжов, К. В. Николай Лобачевский // 100 великих </w:t>
      </w:r>
      <w:r w:rsidR="008E1A05">
        <w:rPr>
          <w:color w:val="000000"/>
          <w:sz w:val="27"/>
          <w:szCs w:val="27"/>
        </w:rPr>
        <w:t>россиян / К. В. Рыжов. – Москва</w:t>
      </w:r>
      <w:r w:rsidR="00D75571" w:rsidRPr="001D2189">
        <w:rPr>
          <w:color w:val="000000"/>
          <w:sz w:val="27"/>
          <w:szCs w:val="27"/>
        </w:rPr>
        <w:t>: Вече,2005. – С. 189-193.</w:t>
      </w:r>
    </w:p>
    <w:p w:rsidR="00D75571" w:rsidRPr="001D2189" w:rsidRDefault="001D2189" w:rsidP="000939C5">
      <w:pPr>
        <w:pStyle w:val="c2"/>
        <w:shd w:val="clear" w:color="auto" w:fill="FFFFFF"/>
        <w:spacing w:before="0" w:beforeAutospacing="0" w:after="0" w:afterAutospacing="0"/>
        <w:ind w:firstLine="720"/>
        <w:jc w:val="both"/>
        <w:rPr>
          <w:color w:val="000000"/>
          <w:sz w:val="27"/>
          <w:szCs w:val="27"/>
        </w:rPr>
      </w:pPr>
      <w:r w:rsidRPr="001D2189">
        <w:rPr>
          <w:color w:val="000000"/>
          <w:sz w:val="27"/>
          <w:szCs w:val="27"/>
        </w:rPr>
        <w:t>4</w:t>
      </w:r>
      <w:r w:rsidR="00D75571" w:rsidRPr="001D2189">
        <w:rPr>
          <w:color w:val="000000"/>
          <w:sz w:val="27"/>
          <w:szCs w:val="27"/>
        </w:rPr>
        <w:t xml:space="preserve">. </w:t>
      </w:r>
      <w:proofErr w:type="spellStart"/>
      <w:r w:rsidR="00D75571" w:rsidRPr="001D2189">
        <w:rPr>
          <w:color w:val="000000"/>
          <w:sz w:val="27"/>
          <w:szCs w:val="27"/>
        </w:rPr>
        <w:t>Храпова</w:t>
      </w:r>
      <w:proofErr w:type="spellEnd"/>
      <w:r w:rsidR="00D75571" w:rsidRPr="001D2189">
        <w:rPr>
          <w:color w:val="000000"/>
          <w:sz w:val="27"/>
          <w:szCs w:val="27"/>
        </w:rPr>
        <w:t xml:space="preserve"> Е. «Рука к руке» // Югр</w:t>
      </w:r>
      <w:r w:rsidRPr="001D2189">
        <w:rPr>
          <w:color w:val="000000"/>
          <w:sz w:val="27"/>
          <w:szCs w:val="27"/>
        </w:rPr>
        <w:t xml:space="preserve">а. – 2011. – №1. – С.2-3. </w:t>
      </w:r>
    </w:p>
    <w:p w:rsidR="00D75571" w:rsidRPr="001D2189" w:rsidRDefault="001D2189" w:rsidP="000939C5">
      <w:pPr>
        <w:pStyle w:val="c2"/>
        <w:shd w:val="clear" w:color="auto" w:fill="FFFFFF"/>
        <w:spacing w:before="0" w:beforeAutospacing="0" w:after="0" w:afterAutospacing="0"/>
        <w:ind w:firstLine="720"/>
        <w:jc w:val="both"/>
        <w:rPr>
          <w:color w:val="000000"/>
          <w:sz w:val="27"/>
          <w:szCs w:val="27"/>
        </w:rPr>
      </w:pPr>
      <w:r w:rsidRPr="001D2189">
        <w:rPr>
          <w:color w:val="000000"/>
          <w:sz w:val="27"/>
          <w:szCs w:val="27"/>
        </w:rPr>
        <w:t>5</w:t>
      </w:r>
      <w:r w:rsidR="00D75571" w:rsidRPr="001D2189">
        <w:rPr>
          <w:color w:val="000000"/>
          <w:sz w:val="27"/>
          <w:szCs w:val="27"/>
        </w:rPr>
        <w:t xml:space="preserve">. </w:t>
      </w:r>
      <w:proofErr w:type="spellStart"/>
      <w:r w:rsidR="00D75571" w:rsidRPr="001D2189">
        <w:rPr>
          <w:color w:val="000000"/>
          <w:sz w:val="27"/>
          <w:szCs w:val="27"/>
        </w:rPr>
        <w:t>Востряковский</w:t>
      </w:r>
      <w:proofErr w:type="spellEnd"/>
      <w:r w:rsidR="00D75571" w:rsidRPr="001D2189">
        <w:rPr>
          <w:color w:val="000000"/>
          <w:sz w:val="27"/>
          <w:szCs w:val="27"/>
        </w:rPr>
        <w:t xml:space="preserve"> Э. «Если встретите Вы чел</w:t>
      </w:r>
      <w:r w:rsidR="008E1A05">
        <w:rPr>
          <w:color w:val="000000"/>
          <w:sz w:val="27"/>
          <w:szCs w:val="27"/>
        </w:rPr>
        <w:t>овека слепого». – Режим доступа</w:t>
      </w:r>
      <w:r w:rsidR="00D75571" w:rsidRPr="001D2189">
        <w:rPr>
          <w:color w:val="000000"/>
          <w:sz w:val="27"/>
          <w:szCs w:val="27"/>
        </w:rPr>
        <w:t>:</w:t>
      </w:r>
      <w:r w:rsidRPr="001D2189">
        <w:rPr>
          <w:color w:val="000000"/>
          <w:sz w:val="27"/>
          <w:szCs w:val="27"/>
        </w:rPr>
        <w:t xml:space="preserve"> </w:t>
      </w:r>
      <w:r w:rsidR="00D75571" w:rsidRPr="001D2189">
        <w:rPr>
          <w:color w:val="000000"/>
          <w:sz w:val="27"/>
          <w:szCs w:val="27"/>
        </w:rPr>
        <w:t>http://goldlass.ru/moi-stixi/slepoj.html. – 08.10.2015 г.</w:t>
      </w:r>
    </w:p>
    <w:p w:rsidR="00D75571" w:rsidRPr="001D2189" w:rsidRDefault="001D2189" w:rsidP="000939C5">
      <w:pPr>
        <w:pStyle w:val="c2"/>
        <w:shd w:val="clear" w:color="auto" w:fill="FFFFFF"/>
        <w:spacing w:before="0" w:beforeAutospacing="0" w:after="0" w:afterAutospacing="0"/>
        <w:ind w:firstLine="720"/>
        <w:jc w:val="both"/>
        <w:rPr>
          <w:color w:val="000000"/>
          <w:sz w:val="27"/>
          <w:szCs w:val="27"/>
        </w:rPr>
      </w:pPr>
      <w:r w:rsidRPr="001D2189">
        <w:rPr>
          <w:color w:val="000000"/>
          <w:sz w:val="27"/>
          <w:szCs w:val="27"/>
        </w:rPr>
        <w:t>6</w:t>
      </w:r>
      <w:r w:rsidR="00D75571" w:rsidRPr="001D2189">
        <w:rPr>
          <w:color w:val="000000"/>
          <w:sz w:val="27"/>
          <w:szCs w:val="27"/>
        </w:rPr>
        <w:t>. Жизнь рядом со сл</w:t>
      </w:r>
      <w:r w:rsidRPr="001D2189">
        <w:rPr>
          <w:color w:val="000000"/>
          <w:sz w:val="27"/>
          <w:szCs w:val="27"/>
        </w:rPr>
        <w:t>епым человеком. – Режим доступа</w:t>
      </w:r>
      <w:r w:rsidR="00D75571" w:rsidRPr="001D2189">
        <w:rPr>
          <w:color w:val="000000"/>
          <w:sz w:val="27"/>
          <w:szCs w:val="27"/>
        </w:rPr>
        <w:t>:13. http://www.medkrug.ru/article/show/zh</w:t>
      </w:r>
      <w:r w:rsidR="008E1A05">
        <w:rPr>
          <w:color w:val="000000"/>
          <w:sz w:val="27"/>
          <w:szCs w:val="27"/>
        </w:rPr>
        <w:t>izn_rjadom_so_slepym_chelovekom</w:t>
      </w:r>
      <w:r w:rsidR="00D75571" w:rsidRPr="001D2189">
        <w:rPr>
          <w:color w:val="000000"/>
          <w:sz w:val="27"/>
          <w:szCs w:val="27"/>
        </w:rPr>
        <w:t>.– 08.10.2015 г.</w:t>
      </w:r>
    </w:p>
    <w:p w:rsidR="00D75571" w:rsidRPr="001D2189" w:rsidRDefault="001D2189" w:rsidP="000939C5">
      <w:pPr>
        <w:pStyle w:val="c2"/>
        <w:shd w:val="clear" w:color="auto" w:fill="FFFFFF"/>
        <w:spacing w:before="0" w:beforeAutospacing="0" w:after="0" w:afterAutospacing="0"/>
        <w:ind w:firstLine="720"/>
        <w:jc w:val="both"/>
        <w:rPr>
          <w:color w:val="000000"/>
          <w:sz w:val="27"/>
          <w:szCs w:val="27"/>
        </w:rPr>
      </w:pPr>
      <w:r w:rsidRPr="001D2189">
        <w:rPr>
          <w:color w:val="000000"/>
          <w:sz w:val="27"/>
          <w:szCs w:val="27"/>
        </w:rPr>
        <w:t>7</w:t>
      </w:r>
      <w:r w:rsidR="00D75571" w:rsidRPr="001D2189">
        <w:rPr>
          <w:color w:val="000000"/>
          <w:sz w:val="27"/>
          <w:szCs w:val="27"/>
        </w:rPr>
        <w:t>. Как незрячие люди во</w:t>
      </w:r>
      <w:r w:rsidR="008E1A05">
        <w:rPr>
          <w:color w:val="000000"/>
          <w:sz w:val="27"/>
          <w:szCs w:val="27"/>
        </w:rPr>
        <w:t>спринимают мир. – Режим доступа</w:t>
      </w:r>
      <w:r w:rsidR="00D75571" w:rsidRPr="001D2189">
        <w:rPr>
          <w:color w:val="000000"/>
          <w:sz w:val="27"/>
          <w:szCs w:val="27"/>
        </w:rPr>
        <w:t>: http://russian7.ru/2014/08/kak-vidyat-mir-slepye/ .– 08.10.2015 г</w:t>
      </w:r>
    </w:p>
    <w:p w:rsidR="00D75571" w:rsidRPr="001D2189" w:rsidRDefault="00D75571" w:rsidP="001D2189">
      <w:pPr>
        <w:pStyle w:val="c2"/>
        <w:shd w:val="clear" w:color="auto" w:fill="FFFFFF"/>
        <w:spacing w:before="0" w:beforeAutospacing="0" w:after="240" w:afterAutospacing="0"/>
        <w:ind w:firstLine="720"/>
        <w:jc w:val="both"/>
        <w:rPr>
          <w:color w:val="000000"/>
          <w:sz w:val="27"/>
          <w:szCs w:val="27"/>
        </w:rPr>
      </w:pPr>
    </w:p>
    <w:p w:rsidR="006C54E3" w:rsidRPr="001D2189" w:rsidRDefault="006C54E3" w:rsidP="001D2189">
      <w:pPr>
        <w:pStyle w:val="c2"/>
        <w:shd w:val="clear" w:color="auto" w:fill="FFFFFF"/>
        <w:spacing w:before="0" w:beforeAutospacing="0" w:after="240" w:afterAutospacing="0"/>
        <w:ind w:firstLine="720"/>
        <w:rPr>
          <w:rStyle w:val="c1"/>
          <w:color w:val="000000"/>
          <w:sz w:val="27"/>
          <w:szCs w:val="27"/>
        </w:rPr>
      </w:pPr>
    </w:p>
    <w:sectPr w:rsidR="006C54E3" w:rsidRPr="001D2189" w:rsidSect="000939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A80DA4"/>
    <w:multiLevelType w:val="multilevel"/>
    <w:tmpl w:val="E9E21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5F510FE"/>
    <w:multiLevelType w:val="hybridMultilevel"/>
    <w:tmpl w:val="3C96C098"/>
    <w:lvl w:ilvl="0" w:tplc="07F81132">
      <w:start w:val="1"/>
      <w:numFmt w:val="bullet"/>
      <w:lvlText w:val="•"/>
      <w:lvlJc w:val="left"/>
      <w:pPr>
        <w:tabs>
          <w:tab w:val="num" w:pos="720"/>
        </w:tabs>
        <w:ind w:left="720" w:hanging="360"/>
      </w:pPr>
      <w:rPr>
        <w:rFonts w:ascii="Times New Roman" w:hAnsi="Times New Roman" w:hint="default"/>
      </w:rPr>
    </w:lvl>
    <w:lvl w:ilvl="1" w:tplc="110A1648" w:tentative="1">
      <w:start w:val="1"/>
      <w:numFmt w:val="bullet"/>
      <w:lvlText w:val="•"/>
      <w:lvlJc w:val="left"/>
      <w:pPr>
        <w:tabs>
          <w:tab w:val="num" w:pos="1440"/>
        </w:tabs>
        <w:ind w:left="1440" w:hanging="360"/>
      </w:pPr>
      <w:rPr>
        <w:rFonts w:ascii="Times New Roman" w:hAnsi="Times New Roman" w:hint="default"/>
      </w:rPr>
    </w:lvl>
    <w:lvl w:ilvl="2" w:tplc="23FE3896" w:tentative="1">
      <w:start w:val="1"/>
      <w:numFmt w:val="bullet"/>
      <w:lvlText w:val="•"/>
      <w:lvlJc w:val="left"/>
      <w:pPr>
        <w:tabs>
          <w:tab w:val="num" w:pos="2160"/>
        </w:tabs>
        <w:ind w:left="2160" w:hanging="360"/>
      </w:pPr>
      <w:rPr>
        <w:rFonts w:ascii="Times New Roman" w:hAnsi="Times New Roman" w:hint="default"/>
      </w:rPr>
    </w:lvl>
    <w:lvl w:ilvl="3" w:tplc="53460012" w:tentative="1">
      <w:start w:val="1"/>
      <w:numFmt w:val="bullet"/>
      <w:lvlText w:val="•"/>
      <w:lvlJc w:val="left"/>
      <w:pPr>
        <w:tabs>
          <w:tab w:val="num" w:pos="2880"/>
        </w:tabs>
        <w:ind w:left="2880" w:hanging="360"/>
      </w:pPr>
      <w:rPr>
        <w:rFonts w:ascii="Times New Roman" w:hAnsi="Times New Roman" w:hint="default"/>
      </w:rPr>
    </w:lvl>
    <w:lvl w:ilvl="4" w:tplc="33C0DA5A" w:tentative="1">
      <w:start w:val="1"/>
      <w:numFmt w:val="bullet"/>
      <w:lvlText w:val="•"/>
      <w:lvlJc w:val="left"/>
      <w:pPr>
        <w:tabs>
          <w:tab w:val="num" w:pos="3600"/>
        </w:tabs>
        <w:ind w:left="3600" w:hanging="360"/>
      </w:pPr>
      <w:rPr>
        <w:rFonts w:ascii="Times New Roman" w:hAnsi="Times New Roman" w:hint="default"/>
      </w:rPr>
    </w:lvl>
    <w:lvl w:ilvl="5" w:tplc="6554CA80" w:tentative="1">
      <w:start w:val="1"/>
      <w:numFmt w:val="bullet"/>
      <w:lvlText w:val="•"/>
      <w:lvlJc w:val="left"/>
      <w:pPr>
        <w:tabs>
          <w:tab w:val="num" w:pos="4320"/>
        </w:tabs>
        <w:ind w:left="4320" w:hanging="360"/>
      </w:pPr>
      <w:rPr>
        <w:rFonts w:ascii="Times New Roman" w:hAnsi="Times New Roman" w:hint="default"/>
      </w:rPr>
    </w:lvl>
    <w:lvl w:ilvl="6" w:tplc="289C7616" w:tentative="1">
      <w:start w:val="1"/>
      <w:numFmt w:val="bullet"/>
      <w:lvlText w:val="•"/>
      <w:lvlJc w:val="left"/>
      <w:pPr>
        <w:tabs>
          <w:tab w:val="num" w:pos="5040"/>
        </w:tabs>
        <w:ind w:left="5040" w:hanging="360"/>
      </w:pPr>
      <w:rPr>
        <w:rFonts w:ascii="Times New Roman" w:hAnsi="Times New Roman" w:hint="default"/>
      </w:rPr>
    </w:lvl>
    <w:lvl w:ilvl="7" w:tplc="A61634F2" w:tentative="1">
      <w:start w:val="1"/>
      <w:numFmt w:val="bullet"/>
      <w:lvlText w:val="•"/>
      <w:lvlJc w:val="left"/>
      <w:pPr>
        <w:tabs>
          <w:tab w:val="num" w:pos="5760"/>
        </w:tabs>
        <w:ind w:left="5760" w:hanging="360"/>
      </w:pPr>
      <w:rPr>
        <w:rFonts w:ascii="Times New Roman" w:hAnsi="Times New Roman" w:hint="default"/>
      </w:rPr>
    </w:lvl>
    <w:lvl w:ilvl="8" w:tplc="99A01D52" w:tentative="1">
      <w:start w:val="1"/>
      <w:numFmt w:val="bullet"/>
      <w:lvlText w:val="•"/>
      <w:lvlJc w:val="left"/>
      <w:pPr>
        <w:tabs>
          <w:tab w:val="num" w:pos="6480"/>
        </w:tabs>
        <w:ind w:left="6480" w:hanging="360"/>
      </w:pPr>
      <w:rPr>
        <w:rFonts w:ascii="Times New Roman" w:hAnsi="Times New Roman" w:hint="default"/>
      </w:rPr>
    </w:lvl>
  </w:abstractNum>
  <w:abstractNum w:abstractNumId="2">
    <w:nsid w:val="1C273540"/>
    <w:multiLevelType w:val="hybridMultilevel"/>
    <w:tmpl w:val="0F7C6A9C"/>
    <w:lvl w:ilvl="0" w:tplc="471EDA96">
      <w:start w:val="1"/>
      <w:numFmt w:val="bullet"/>
      <w:lvlText w:val="•"/>
      <w:lvlJc w:val="left"/>
      <w:pPr>
        <w:tabs>
          <w:tab w:val="num" w:pos="720"/>
        </w:tabs>
        <w:ind w:left="720" w:hanging="360"/>
      </w:pPr>
      <w:rPr>
        <w:rFonts w:ascii="Arial" w:hAnsi="Arial" w:hint="default"/>
      </w:rPr>
    </w:lvl>
    <w:lvl w:ilvl="1" w:tplc="70328B86" w:tentative="1">
      <w:start w:val="1"/>
      <w:numFmt w:val="bullet"/>
      <w:lvlText w:val="•"/>
      <w:lvlJc w:val="left"/>
      <w:pPr>
        <w:tabs>
          <w:tab w:val="num" w:pos="1440"/>
        </w:tabs>
        <w:ind w:left="1440" w:hanging="360"/>
      </w:pPr>
      <w:rPr>
        <w:rFonts w:ascii="Arial" w:hAnsi="Arial" w:hint="default"/>
      </w:rPr>
    </w:lvl>
    <w:lvl w:ilvl="2" w:tplc="FEB898AE" w:tentative="1">
      <w:start w:val="1"/>
      <w:numFmt w:val="bullet"/>
      <w:lvlText w:val="•"/>
      <w:lvlJc w:val="left"/>
      <w:pPr>
        <w:tabs>
          <w:tab w:val="num" w:pos="2160"/>
        </w:tabs>
        <w:ind w:left="2160" w:hanging="360"/>
      </w:pPr>
      <w:rPr>
        <w:rFonts w:ascii="Arial" w:hAnsi="Arial" w:hint="default"/>
      </w:rPr>
    </w:lvl>
    <w:lvl w:ilvl="3" w:tplc="E4AAE9F0" w:tentative="1">
      <w:start w:val="1"/>
      <w:numFmt w:val="bullet"/>
      <w:lvlText w:val="•"/>
      <w:lvlJc w:val="left"/>
      <w:pPr>
        <w:tabs>
          <w:tab w:val="num" w:pos="2880"/>
        </w:tabs>
        <w:ind w:left="2880" w:hanging="360"/>
      </w:pPr>
      <w:rPr>
        <w:rFonts w:ascii="Arial" w:hAnsi="Arial" w:hint="default"/>
      </w:rPr>
    </w:lvl>
    <w:lvl w:ilvl="4" w:tplc="4BD0BF4A" w:tentative="1">
      <w:start w:val="1"/>
      <w:numFmt w:val="bullet"/>
      <w:lvlText w:val="•"/>
      <w:lvlJc w:val="left"/>
      <w:pPr>
        <w:tabs>
          <w:tab w:val="num" w:pos="3600"/>
        </w:tabs>
        <w:ind w:left="3600" w:hanging="360"/>
      </w:pPr>
      <w:rPr>
        <w:rFonts w:ascii="Arial" w:hAnsi="Arial" w:hint="default"/>
      </w:rPr>
    </w:lvl>
    <w:lvl w:ilvl="5" w:tplc="28328984" w:tentative="1">
      <w:start w:val="1"/>
      <w:numFmt w:val="bullet"/>
      <w:lvlText w:val="•"/>
      <w:lvlJc w:val="left"/>
      <w:pPr>
        <w:tabs>
          <w:tab w:val="num" w:pos="4320"/>
        </w:tabs>
        <w:ind w:left="4320" w:hanging="360"/>
      </w:pPr>
      <w:rPr>
        <w:rFonts w:ascii="Arial" w:hAnsi="Arial" w:hint="default"/>
      </w:rPr>
    </w:lvl>
    <w:lvl w:ilvl="6" w:tplc="F1DAEE48" w:tentative="1">
      <w:start w:val="1"/>
      <w:numFmt w:val="bullet"/>
      <w:lvlText w:val="•"/>
      <w:lvlJc w:val="left"/>
      <w:pPr>
        <w:tabs>
          <w:tab w:val="num" w:pos="5040"/>
        </w:tabs>
        <w:ind w:left="5040" w:hanging="360"/>
      </w:pPr>
      <w:rPr>
        <w:rFonts w:ascii="Arial" w:hAnsi="Arial" w:hint="default"/>
      </w:rPr>
    </w:lvl>
    <w:lvl w:ilvl="7" w:tplc="E168F7EC" w:tentative="1">
      <w:start w:val="1"/>
      <w:numFmt w:val="bullet"/>
      <w:lvlText w:val="•"/>
      <w:lvlJc w:val="left"/>
      <w:pPr>
        <w:tabs>
          <w:tab w:val="num" w:pos="5760"/>
        </w:tabs>
        <w:ind w:left="5760" w:hanging="360"/>
      </w:pPr>
      <w:rPr>
        <w:rFonts w:ascii="Arial" w:hAnsi="Arial" w:hint="default"/>
      </w:rPr>
    </w:lvl>
    <w:lvl w:ilvl="8" w:tplc="A26A255C" w:tentative="1">
      <w:start w:val="1"/>
      <w:numFmt w:val="bullet"/>
      <w:lvlText w:val="•"/>
      <w:lvlJc w:val="left"/>
      <w:pPr>
        <w:tabs>
          <w:tab w:val="num" w:pos="6480"/>
        </w:tabs>
        <w:ind w:left="6480" w:hanging="360"/>
      </w:pPr>
      <w:rPr>
        <w:rFonts w:ascii="Arial" w:hAnsi="Arial" w:hint="default"/>
      </w:rPr>
    </w:lvl>
  </w:abstractNum>
  <w:abstractNum w:abstractNumId="3">
    <w:nsid w:val="1E903F63"/>
    <w:multiLevelType w:val="hybridMultilevel"/>
    <w:tmpl w:val="F16A0202"/>
    <w:lvl w:ilvl="0" w:tplc="5A62D908">
      <w:start w:val="1"/>
      <w:numFmt w:val="bullet"/>
      <w:lvlText w:val="•"/>
      <w:lvlJc w:val="left"/>
      <w:pPr>
        <w:tabs>
          <w:tab w:val="num" w:pos="720"/>
        </w:tabs>
        <w:ind w:left="720" w:hanging="360"/>
      </w:pPr>
      <w:rPr>
        <w:rFonts w:ascii="Arial" w:hAnsi="Arial" w:hint="default"/>
      </w:rPr>
    </w:lvl>
    <w:lvl w:ilvl="1" w:tplc="AD78446E" w:tentative="1">
      <w:start w:val="1"/>
      <w:numFmt w:val="bullet"/>
      <w:lvlText w:val="•"/>
      <w:lvlJc w:val="left"/>
      <w:pPr>
        <w:tabs>
          <w:tab w:val="num" w:pos="1440"/>
        </w:tabs>
        <w:ind w:left="1440" w:hanging="360"/>
      </w:pPr>
      <w:rPr>
        <w:rFonts w:ascii="Arial" w:hAnsi="Arial" w:hint="default"/>
      </w:rPr>
    </w:lvl>
    <w:lvl w:ilvl="2" w:tplc="810C4AE4" w:tentative="1">
      <w:start w:val="1"/>
      <w:numFmt w:val="bullet"/>
      <w:lvlText w:val="•"/>
      <w:lvlJc w:val="left"/>
      <w:pPr>
        <w:tabs>
          <w:tab w:val="num" w:pos="2160"/>
        </w:tabs>
        <w:ind w:left="2160" w:hanging="360"/>
      </w:pPr>
      <w:rPr>
        <w:rFonts w:ascii="Arial" w:hAnsi="Arial" w:hint="default"/>
      </w:rPr>
    </w:lvl>
    <w:lvl w:ilvl="3" w:tplc="7B2E37F6" w:tentative="1">
      <w:start w:val="1"/>
      <w:numFmt w:val="bullet"/>
      <w:lvlText w:val="•"/>
      <w:lvlJc w:val="left"/>
      <w:pPr>
        <w:tabs>
          <w:tab w:val="num" w:pos="2880"/>
        </w:tabs>
        <w:ind w:left="2880" w:hanging="360"/>
      </w:pPr>
      <w:rPr>
        <w:rFonts w:ascii="Arial" w:hAnsi="Arial" w:hint="default"/>
      </w:rPr>
    </w:lvl>
    <w:lvl w:ilvl="4" w:tplc="4F328206" w:tentative="1">
      <w:start w:val="1"/>
      <w:numFmt w:val="bullet"/>
      <w:lvlText w:val="•"/>
      <w:lvlJc w:val="left"/>
      <w:pPr>
        <w:tabs>
          <w:tab w:val="num" w:pos="3600"/>
        </w:tabs>
        <w:ind w:left="3600" w:hanging="360"/>
      </w:pPr>
      <w:rPr>
        <w:rFonts w:ascii="Arial" w:hAnsi="Arial" w:hint="default"/>
      </w:rPr>
    </w:lvl>
    <w:lvl w:ilvl="5" w:tplc="90F0F112" w:tentative="1">
      <w:start w:val="1"/>
      <w:numFmt w:val="bullet"/>
      <w:lvlText w:val="•"/>
      <w:lvlJc w:val="left"/>
      <w:pPr>
        <w:tabs>
          <w:tab w:val="num" w:pos="4320"/>
        </w:tabs>
        <w:ind w:left="4320" w:hanging="360"/>
      </w:pPr>
      <w:rPr>
        <w:rFonts w:ascii="Arial" w:hAnsi="Arial" w:hint="default"/>
      </w:rPr>
    </w:lvl>
    <w:lvl w:ilvl="6" w:tplc="F12EFAE6" w:tentative="1">
      <w:start w:val="1"/>
      <w:numFmt w:val="bullet"/>
      <w:lvlText w:val="•"/>
      <w:lvlJc w:val="left"/>
      <w:pPr>
        <w:tabs>
          <w:tab w:val="num" w:pos="5040"/>
        </w:tabs>
        <w:ind w:left="5040" w:hanging="360"/>
      </w:pPr>
      <w:rPr>
        <w:rFonts w:ascii="Arial" w:hAnsi="Arial" w:hint="default"/>
      </w:rPr>
    </w:lvl>
    <w:lvl w:ilvl="7" w:tplc="027CBB9A" w:tentative="1">
      <w:start w:val="1"/>
      <w:numFmt w:val="bullet"/>
      <w:lvlText w:val="•"/>
      <w:lvlJc w:val="left"/>
      <w:pPr>
        <w:tabs>
          <w:tab w:val="num" w:pos="5760"/>
        </w:tabs>
        <w:ind w:left="5760" w:hanging="360"/>
      </w:pPr>
      <w:rPr>
        <w:rFonts w:ascii="Arial" w:hAnsi="Arial" w:hint="default"/>
      </w:rPr>
    </w:lvl>
    <w:lvl w:ilvl="8" w:tplc="A23092E0" w:tentative="1">
      <w:start w:val="1"/>
      <w:numFmt w:val="bullet"/>
      <w:lvlText w:val="•"/>
      <w:lvlJc w:val="left"/>
      <w:pPr>
        <w:tabs>
          <w:tab w:val="num" w:pos="6480"/>
        </w:tabs>
        <w:ind w:left="6480" w:hanging="360"/>
      </w:pPr>
      <w:rPr>
        <w:rFonts w:ascii="Arial" w:hAnsi="Arial" w:hint="default"/>
      </w:rPr>
    </w:lvl>
  </w:abstractNum>
  <w:abstractNum w:abstractNumId="4">
    <w:nsid w:val="44CD2EB1"/>
    <w:multiLevelType w:val="hybridMultilevel"/>
    <w:tmpl w:val="D14042F4"/>
    <w:lvl w:ilvl="0" w:tplc="D8CCA372">
      <w:start w:val="1"/>
      <w:numFmt w:val="decimal"/>
      <w:lvlText w:val="%1."/>
      <w:lvlJc w:val="left"/>
      <w:pPr>
        <w:tabs>
          <w:tab w:val="num" w:pos="720"/>
        </w:tabs>
        <w:ind w:left="720" w:hanging="360"/>
      </w:pPr>
    </w:lvl>
    <w:lvl w:ilvl="1" w:tplc="C8C6F880" w:tentative="1">
      <w:start w:val="1"/>
      <w:numFmt w:val="decimal"/>
      <w:lvlText w:val="%2."/>
      <w:lvlJc w:val="left"/>
      <w:pPr>
        <w:tabs>
          <w:tab w:val="num" w:pos="1440"/>
        </w:tabs>
        <w:ind w:left="1440" w:hanging="360"/>
      </w:pPr>
    </w:lvl>
    <w:lvl w:ilvl="2" w:tplc="030057E4" w:tentative="1">
      <w:start w:val="1"/>
      <w:numFmt w:val="decimal"/>
      <w:lvlText w:val="%3."/>
      <w:lvlJc w:val="left"/>
      <w:pPr>
        <w:tabs>
          <w:tab w:val="num" w:pos="2160"/>
        </w:tabs>
        <w:ind w:left="2160" w:hanging="360"/>
      </w:pPr>
    </w:lvl>
    <w:lvl w:ilvl="3" w:tplc="616CC72C" w:tentative="1">
      <w:start w:val="1"/>
      <w:numFmt w:val="decimal"/>
      <w:lvlText w:val="%4."/>
      <w:lvlJc w:val="left"/>
      <w:pPr>
        <w:tabs>
          <w:tab w:val="num" w:pos="2880"/>
        </w:tabs>
        <w:ind w:left="2880" w:hanging="360"/>
      </w:pPr>
    </w:lvl>
    <w:lvl w:ilvl="4" w:tplc="5660220E" w:tentative="1">
      <w:start w:val="1"/>
      <w:numFmt w:val="decimal"/>
      <w:lvlText w:val="%5."/>
      <w:lvlJc w:val="left"/>
      <w:pPr>
        <w:tabs>
          <w:tab w:val="num" w:pos="3600"/>
        </w:tabs>
        <w:ind w:left="3600" w:hanging="360"/>
      </w:pPr>
    </w:lvl>
    <w:lvl w:ilvl="5" w:tplc="DD325D60" w:tentative="1">
      <w:start w:val="1"/>
      <w:numFmt w:val="decimal"/>
      <w:lvlText w:val="%6."/>
      <w:lvlJc w:val="left"/>
      <w:pPr>
        <w:tabs>
          <w:tab w:val="num" w:pos="4320"/>
        </w:tabs>
        <w:ind w:left="4320" w:hanging="360"/>
      </w:pPr>
    </w:lvl>
    <w:lvl w:ilvl="6" w:tplc="C1DCC890" w:tentative="1">
      <w:start w:val="1"/>
      <w:numFmt w:val="decimal"/>
      <w:lvlText w:val="%7."/>
      <w:lvlJc w:val="left"/>
      <w:pPr>
        <w:tabs>
          <w:tab w:val="num" w:pos="5040"/>
        </w:tabs>
        <w:ind w:left="5040" w:hanging="360"/>
      </w:pPr>
    </w:lvl>
    <w:lvl w:ilvl="7" w:tplc="CA7EFF2C" w:tentative="1">
      <w:start w:val="1"/>
      <w:numFmt w:val="decimal"/>
      <w:lvlText w:val="%8."/>
      <w:lvlJc w:val="left"/>
      <w:pPr>
        <w:tabs>
          <w:tab w:val="num" w:pos="5760"/>
        </w:tabs>
        <w:ind w:left="5760" w:hanging="360"/>
      </w:pPr>
    </w:lvl>
    <w:lvl w:ilvl="8" w:tplc="09FC4790" w:tentative="1">
      <w:start w:val="1"/>
      <w:numFmt w:val="decimal"/>
      <w:lvlText w:val="%9."/>
      <w:lvlJc w:val="left"/>
      <w:pPr>
        <w:tabs>
          <w:tab w:val="num" w:pos="6480"/>
        </w:tabs>
        <w:ind w:left="6480" w:hanging="360"/>
      </w:pPr>
    </w:lvl>
  </w:abstractNum>
  <w:abstractNum w:abstractNumId="5">
    <w:nsid w:val="50910A44"/>
    <w:multiLevelType w:val="hybridMultilevel"/>
    <w:tmpl w:val="F6363A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4312986"/>
    <w:multiLevelType w:val="hybridMultilevel"/>
    <w:tmpl w:val="7242CFF2"/>
    <w:lvl w:ilvl="0" w:tplc="ECD2D6B4">
      <w:start w:val="1"/>
      <w:numFmt w:val="bullet"/>
      <w:lvlText w:val="•"/>
      <w:lvlJc w:val="left"/>
      <w:pPr>
        <w:tabs>
          <w:tab w:val="num" w:pos="720"/>
        </w:tabs>
        <w:ind w:left="720" w:hanging="360"/>
      </w:pPr>
      <w:rPr>
        <w:rFonts w:ascii="Arial" w:hAnsi="Arial" w:hint="default"/>
      </w:rPr>
    </w:lvl>
    <w:lvl w:ilvl="1" w:tplc="5E740AD2" w:tentative="1">
      <w:start w:val="1"/>
      <w:numFmt w:val="bullet"/>
      <w:lvlText w:val="•"/>
      <w:lvlJc w:val="left"/>
      <w:pPr>
        <w:tabs>
          <w:tab w:val="num" w:pos="1440"/>
        </w:tabs>
        <w:ind w:left="1440" w:hanging="360"/>
      </w:pPr>
      <w:rPr>
        <w:rFonts w:ascii="Arial" w:hAnsi="Arial" w:hint="default"/>
      </w:rPr>
    </w:lvl>
    <w:lvl w:ilvl="2" w:tplc="87F2B76A" w:tentative="1">
      <w:start w:val="1"/>
      <w:numFmt w:val="bullet"/>
      <w:lvlText w:val="•"/>
      <w:lvlJc w:val="left"/>
      <w:pPr>
        <w:tabs>
          <w:tab w:val="num" w:pos="2160"/>
        </w:tabs>
        <w:ind w:left="2160" w:hanging="360"/>
      </w:pPr>
      <w:rPr>
        <w:rFonts w:ascii="Arial" w:hAnsi="Arial" w:hint="default"/>
      </w:rPr>
    </w:lvl>
    <w:lvl w:ilvl="3" w:tplc="E4426CDE" w:tentative="1">
      <w:start w:val="1"/>
      <w:numFmt w:val="bullet"/>
      <w:lvlText w:val="•"/>
      <w:lvlJc w:val="left"/>
      <w:pPr>
        <w:tabs>
          <w:tab w:val="num" w:pos="2880"/>
        </w:tabs>
        <w:ind w:left="2880" w:hanging="360"/>
      </w:pPr>
      <w:rPr>
        <w:rFonts w:ascii="Arial" w:hAnsi="Arial" w:hint="default"/>
      </w:rPr>
    </w:lvl>
    <w:lvl w:ilvl="4" w:tplc="11BCAD30" w:tentative="1">
      <w:start w:val="1"/>
      <w:numFmt w:val="bullet"/>
      <w:lvlText w:val="•"/>
      <w:lvlJc w:val="left"/>
      <w:pPr>
        <w:tabs>
          <w:tab w:val="num" w:pos="3600"/>
        </w:tabs>
        <w:ind w:left="3600" w:hanging="360"/>
      </w:pPr>
      <w:rPr>
        <w:rFonts w:ascii="Arial" w:hAnsi="Arial" w:hint="default"/>
      </w:rPr>
    </w:lvl>
    <w:lvl w:ilvl="5" w:tplc="B3B47D9A" w:tentative="1">
      <w:start w:val="1"/>
      <w:numFmt w:val="bullet"/>
      <w:lvlText w:val="•"/>
      <w:lvlJc w:val="left"/>
      <w:pPr>
        <w:tabs>
          <w:tab w:val="num" w:pos="4320"/>
        </w:tabs>
        <w:ind w:left="4320" w:hanging="360"/>
      </w:pPr>
      <w:rPr>
        <w:rFonts w:ascii="Arial" w:hAnsi="Arial" w:hint="default"/>
      </w:rPr>
    </w:lvl>
    <w:lvl w:ilvl="6" w:tplc="1BDC0648" w:tentative="1">
      <w:start w:val="1"/>
      <w:numFmt w:val="bullet"/>
      <w:lvlText w:val="•"/>
      <w:lvlJc w:val="left"/>
      <w:pPr>
        <w:tabs>
          <w:tab w:val="num" w:pos="5040"/>
        </w:tabs>
        <w:ind w:left="5040" w:hanging="360"/>
      </w:pPr>
      <w:rPr>
        <w:rFonts w:ascii="Arial" w:hAnsi="Arial" w:hint="default"/>
      </w:rPr>
    </w:lvl>
    <w:lvl w:ilvl="7" w:tplc="50E27CC4" w:tentative="1">
      <w:start w:val="1"/>
      <w:numFmt w:val="bullet"/>
      <w:lvlText w:val="•"/>
      <w:lvlJc w:val="left"/>
      <w:pPr>
        <w:tabs>
          <w:tab w:val="num" w:pos="5760"/>
        </w:tabs>
        <w:ind w:left="5760" w:hanging="360"/>
      </w:pPr>
      <w:rPr>
        <w:rFonts w:ascii="Arial" w:hAnsi="Arial" w:hint="default"/>
      </w:rPr>
    </w:lvl>
    <w:lvl w:ilvl="8" w:tplc="DB8E5088" w:tentative="1">
      <w:start w:val="1"/>
      <w:numFmt w:val="bullet"/>
      <w:lvlText w:val="•"/>
      <w:lvlJc w:val="left"/>
      <w:pPr>
        <w:tabs>
          <w:tab w:val="num" w:pos="6480"/>
        </w:tabs>
        <w:ind w:left="6480" w:hanging="360"/>
      </w:pPr>
      <w:rPr>
        <w:rFonts w:ascii="Arial" w:hAnsi="Arial" w:hint="default"/>
      </w:rPr>
    </w:lvl>
  </w:abstractNum>
  <w:abstractNum w:abstractNumId="7">
    <w:nsid w:val="656C20E4"/>
    <w:multiLevelType w:val="hybridMultilevel"/>
    <w:tmpl w:val="10E0E630"/>
    <w:lvl w:ilvl="0" w:tplc="527CE168">
      <w:start w:val="1"/>
      <w:numFmt w:val="bullet"/>
      <w:lvlText w:val="•"/>
      <w:lvlJc w:val="left"/>
      <w:pPr>
        <w:tabs>
          <w:tab w:val="num" w:pos="720"/>
        </w:tabs>
        <w:ind w:left="720" w:hanging="360"/>
      </w:pPr>
      <w:rPr>
        <w:rFonts w:ascii="Arial" w:hAnsi="Arial" w:hint="default"/>
      </w:rPr>
    </w:lvl>
    <w:lvl w:ilvl="1" w:tplc="0DB41D04" w:tentative="1">
      <w:start w:val="1"/>
      <w:numFmt w:val="bullet"/>
      <w:lvlText w:val="•"/>
      <w:lvlJc w:val="left"/>
      <w:pPr>
        <w:tabs>
          <w:tab w:val="num" w:pos="1440"/>
        </w:tabs>
        <w:ind w:left="1440" w:hanging="360"/>
      </w:pPr>
      <w:rPr>
        <w:rFonts w:ascii="Arial" w:hAnsi="Arial" w:hint="default"/>
      </w:rPr>
    </w:lvl>
    <w:lvl w:ilvl="2" w:tplc="9E663F4E" w:tentative="1">
      <w:start w:val="1"/>
      <w:numFmt w:val="bullet"/>
      <w:lvlText w:val="•"/>
      <w:lvlJc w:val="left"/>
      <w:pPr>
        <w:tabs>
          <w:tab w:val="num" w:pos="2160"/>
        </w:tabs>
        <w:ind w:left="2160" w:hanging="360"/>
      </w:pPr>
      <w:rPr>
        <w:rFonts w:ascii="Arial" w:hAnsi="Arial" w:hint="default"/>
      </w:rPr>
    </w:lvl>
    <w:lvl w:ilvl="3" w:tplc="07B63D12" w:tentative="1">
      <w:start w:val="1"/>
      <w:numFmt w:val="bullet"/>
      <w:lvlText w:val="•"/>
      <w:lvlJc w:val="left"/>
      <w:pPr>
        <w:tabs>
          <w:tab w:val="num" w:pos="2880"/>
        </w:tabs>
        <w:ind w:left="2880" w:hanging="360"/>
      </w:pPr>
      <w:rPr>
        <w:rFonts w:ascii="Arial" w:hAnsi="Arial" w:hint="default"/>
      </w:rPr>
    </w:lvl>
    <w:lvl w:ilvl="4" w:tplc="5436EB00" w:tentative="1">
      <w:start w:val="1"/>
      <w:numFmt w:val="bullet"/>
      <w:lvlText w:val="•"/>
      <w:lvlJc w:val="left"/>
      <w:pPr>
        <w:tabs>
          <w:tab w:val="num" w:pos="3600"/>
        </w:tabs>
        <w:ind w:left="3600" w:hanging="360"/>
      </w:pPr>
      <w:rPr>
        <w:rFonts w:ascii="Arial" w:hAnsi="Arial" w:hint="default"/>
      </w:rPr>
    </w:lvl>
    <w:lvl w:ilvl="5" w:tplc="DEFA9670" w:tentative="1">
      <w:start w:val="1"/>
      <w:numFmt w:val="bullet"/>
      <w:lvlText w:val="•"/>
      <w:lvlJc w:val="left"/>
      <w:pPr>
        <w:tabs>
          <w:tab w:val="num" w:pos="4320"/>
        </w:tabs>
        <w:ind w:left="4320" w:hanging="360"/>
      </w:pPr>
      <w:rPr>
        <w:rFonts w:ascii="Arial" w:hAnsi="Arial" w:hint="default"/>
      </w:rPr>
    </w:lvl>
    <w:lvl w:ilvl="6" w:tplc="C63A1AF4" w:tentative="1">
      <w:start w:val="1"/>
      <w:numFmt w:val="bullet"/>
      <w:lvlText w:val="•"/>
      <w:lvlJc w:val="left"/>
      <w:pPr>
        <w:tabs>
          <w:tab w:val="num" w:pos="5040"/>
        </w:tabs>
        <w:ind w:left="5040" w:hanging="360"/>
      </w:pPr>
      <w:rPr>
        <w:rFonts w:ascii="Arial" w:hAnsi="Arial" w:hint="default"/>
      </w:rPr>
    </w:lvl>
    <w:lvl w:ilvl="7" w:tplc="4718D916" w:tentative="1">
      <w:start w:val="1"/>
      <w:numFmt w:val="bullet"/>
      <w:lvlText w:val="•"/>
      <w:lvlJc w:val="left"/>
      <w:pPr>
        <w:tabs>
          <w:tab w:val="num" w:pos="5760"/>
        </w:tabs>
        <w:ind w:left="5760" w:hanging="360"/>
      </w:pPr>
      <w:rPr>
        <w:rFonts w:ascii="Arial" w:hAnsi="Arial" w:hint="default"/>
      </w:rPr>
    </w:lvl>
    <w:lvl w:ilvl="8" w:tplc="E01E785E" w:tentative="1">
      <w:start w:val="1"/>
      <w:numFmt w:val="bullet"/>
      <w:lvlText w:val="•"/>
      <w:lvlJc w:val="left"/>
      <w:pPr>
        <w:tabs>
          <w:tab w:val="num" w:pos="6480"/>
        </w:tabs>
        <w:ind w:left="6480" w:hanging="360"/>
      </w:pPr>
      <w:rPr>
        <w:rFonts w:ascii="Arial" w:hAnsi="Arial" w:hint="default"/>
      </w:rPr>
    </w:lvl>
  </w:abstractNum>
  <w:num w:numId="1">
    <w:abstractNumId w:val="5"/>
  </w:num>
  <w:num w:numId="2">
    <w:abstractNumId w:val="1"/>
  </w:num>
  <w:num w:numId="3">
    <w:abstractNumId w:val="4"/>
  </w:num>
  <w:num w:numId="4">
    <w:abstractNumId w:val="7"/>
  </w:num>
  <w:num w:numId="5">
    <w:abstractNumId w:val="6"/>
  </w:num>
  <w:num w:numId="6">
    <w:abstractNumId w:val="2"/>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D6C"/>
    <w:rsid w:val="00027986"/>
    <w:rsid w:val="00044866"/>
    <w:rsid w:val="000939C5"/>
    <w:rsid w:val="000E52F3"/>
    <w:rsid w:val="001D2189"/>
    <w:rsid w:val="001F40A6"/>
    <w:rsid w:val="002465EF"/>
    <w:rsid w:val="003E225D"/>
    <w:rsid w:val="004454BA"/>
    <w:rsid w:val="00486536"/>
    <w:rsid w:val="00492C4C"/>
    <w:rsid w:val="00535C44"/>
    <w:rsid w:val="005E4CAF"/>
    <w:rsid w:val="006366F4"/>
    <w:rsid w:val="006C20DC"/>
    <w:rsid w:val="006C54E3"/>
    <w:rsid w:val="008872B8"/>
    <w:rsid w:val="00894D6C"/>
    <w:rsid w:val="008C2F2F"/>
    <w:rsid w:val="008D2853"/>
    <w:rsid w:val="008E1A05"/>
    <w:rsid w:val="00982B05"/>
    <w:rsid w:val="00AF08FF"/>
    <w:rsid w:val="00C24346"/>
    <w:rsid w:val="00CC5638"/>
    <w:rsid w:val="00D75571"/>
    <w:rsid w:val="00E84C66"/>
    <w:rsid w:val="00EC0A93"/>
    <w:rsid w:val="00EE5E3A"/>
    <w:rsid w:val="00F87AC3"/>
    <w:rsid w:val="00F95814"/>
    <w:rsid w:val="00FA53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2">
    <w:name w:val="c12"/>
    <w:basedOn w:val="a"/>
    <w:rsid w:val="000279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027986"/>
  </w:style>
  <w:style w:type="character" w:customStyle="1" w:styleId="c1">
    <w:name w:val="c1"/>
    <w:basedOn w:val="a0"/>
    <w:rsid w:val="00027986"/>
  </w:style>
  <w:style w:type="paragraph" w:customStyle="1" w:styleId="c2">
    <w:name w:val="c2"/>
    <w:basedOn w:val="a"/>
    <w:rsid w:val="000279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027986"/>
  </w:style>
  <w:style w:type="character" w:customStyle="1" w:styleId="c0">
    <w:name w:val="c0"/>
    <w:basedOn w:val="a0"/>
    <w:rsid w:val="00027986"/>
  </w:style>
  <w:style w:type="paragraph" w:customStyle="1" w:styleId="c8">
    <w:name w:val="c8"/>
    <w:basedOn w:val="a"/>
    <w:rsid w:val="000279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027986"/>
  </w:style>
  <w:style w:type="paragraph" w:customStyle="1" w:styleId="c13">
    <w:name w:val="c13"/>
    <w:basedOn w:val="a"/>
    <w:rsid w:val="000279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027986"/>
  </w:style>
  <w:style w:type="character" w:customStyle="1" w:styleId="c10">
    <w:name w:val="c10"/>
    <w:basedOn w:val="a0"/>
    <w:rsid w:val="00027986"/>
  </w:style>
  <w:style w:type="paragraph" w:styleId="a3">
    <w:name w:val="List Paragraph"/>
    <w:basedOn w:val="a"/>
    <w:uiPriority w:val="34"/>
    <w:qFormat/>
    <w:rsid w:val="006C54E3"/>
    <w:pPr>
      <w:ind w:left="720"/>
      <w:contextualSpacing/>
    </w:pPr>
  </w:style>
  <w:style w:type="character" w:styleId="a4">
    <w:name w:val="Hyperlink"/>
    <w:basedOn w:val="a0"/>
    <w:uiPriority w:val="99"/>
    <w:unhideWhenUsed/>
    <w:rsid w:val="006C54E3"/>
    <w:rPr>
      <w:color w:val="0000FF" w:themeColor="hyperlink"/>
      <w:u w:val="single"/>
    </w:rPr>
  </w:style>
  <w:style w:type="paragraph" w:styleId="a5">
    <w:name w:val="Normal (Web)"/>
    <w:basedOn w:val="a"/>
    <w:uiPriority w:val="99"/>
    <w:semiHidden/>
    <w:unhideWhenUsed/>
    <w:rsid w:val="006C20DC"/>
    <w:rPr>
      <w:rFonts w:ascii="Times New Roman" w:hAnsi="Times New Roman" w:cs="Times New Roman"/>
      <w:sz w:val="24"/>
      <w:szCs w:val="24"/>
    </w:rPr>
  </w:style>
  <w:style w:type="paragraph" w:styleId="a6">
    <w:name w:val="Balloon Text"/>
    <w:basedOn w:val="a"/>
    <w:link w:val="a7"/>
    <w:uiPriority w:val="99"/>
    <w:semiHidden/>
    <w:unhideWhenUsed/>
    <w:rsid w:val="008E1A0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E1A0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2">
    <w:name w:val="c12"/>
    <w:basedOn w:val="a"/>
    <w:rsid w:val="000279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027986"/>
  </w:style>
  <w:style w:type="character" w:customStyle="1" w:styleId="c1">
    <w:name w:val="c1"/>
    <w:basedOn w:val="a0"/>
    <w:rsid w:val="00027986"/>
  </w:style>
  <w:style w:type="paragraph" w:customStyle="1" w:styleId="c2">
    <w:name w:val="c2"/>
    <w:basedOn w:val="a"/>
    <w:rsid w:val="000279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027986"/>
  </w:style>
  <w:style w:type="character" w:customStyle="1" w:styleId="c0">
    <w:name w:val="c0"/>
    <w:basedOn w:val="a0"/>
    <w:rsid w:val="00027986"/>
  </w:style>
  <w:style w:type="paragraph" w:customStyle="1" w:styleId="c8">
    <w:name w:val="c8"/>
    <w:basedOn w:val="a"/>
    <w:rsid w:val="000279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027986"/>
  </w:style>
  <w:style w:type="paragraph" w:customStyle="1" w:styleId="c13">
    <w:name w:val="c13"/>
    <w:basedOn w:val="a"/>
    <w:rsid w:val="000279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027986"/>
  </w:style>
  <w:style w:type="character" w:customStyle="1" w:styleId="c10">
    <w:name w:val="c10"/>
    <w:basedOn w:val="a0"/>
    <w:rsid w:val="00027986"/>
  </w:style>
  <w:style w:type="paragraph" w:styleId="a3">
    <w:name w:val="List Paragraph"/>
    <w:basedOn w:val="a"/>
    <w:uiPriority w:val="34"/>
    <w:qFormat/>
    <w:rsid w:val="006C54E3"/>
    <w:pPr>
      <w:ind w:left="720"/>
      <w:contextualSpacing/>
    </w:pPr>
  </w:style>
  <w:style w:type="character" w:styleId="a4">
    <w:name w:val="Hyperlink"/>
    <w:basedOn w:val="a0"/>
    <w:uiPriority w:val="99"/>
    <w:unhideWhenUsed/>
    <w:rsid w:val="006C54E3"/>
    <w:rPr>
      <w:color w:val="0000FF" w:themeColor="hyperlink"/>
      <w:u w:val="single"/>
    </w:rPr>
  </w:style>
  <w:style w:type="paragraph" w:styleId="a5">
    <w:name w:val="Normal (Web)"/>
    <w:basedOn w:val="a"/>
    <w:uiPriority w:val="99"/>
    <w:semiHidden/>
    <w:unhideWhenUsed/>
    <w:rsid w:val="006C20DC"/>
    <w:rPr>
      <w:rFonts w:ascii="Times New Roman" w:hAnsi="Times New Roman" w:cs="Times New Roman"/>
      <w:sz w:val="24"/>
      <w:szCs w:val="24"/>
    </w:rPr>
  </w:style>
  <w:style w:type="paragraph" w:styleId="a6">
    <w:name w:val="Balloon Text"/>
    <w:basedOn w:val="a"/>
    <w:link w:val="a7"/>
    <w:uiPriority w:val="99"/>
    <w:semiHidden/>
    <w:unhideWhenUsed/>
    <w:rsid w:val="008E1A0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E1A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830448">
      <w:bodyDiv w:val="1"/>
      <w:marLeft w:val="0"/>
      <w:marRight w:val="0"/>
      <w:marTop w:val="0"/>
      <w:marBottom w:val="0"/>
      <w:divBdr>
        <w:top w:val="none" w:sz="0" w:space="0" w:color="auto"/>
        <w:left w:val="none" w:sz="0" w:space="0" w:color="auto"/>
        <w:bottom w:val="none" w:sz="0" w:space="0" w:color="auto"/>
        <w:right w:val="none" w:sz="0" w:space="0" w:color="auto"/>
      </w:divBdr>
      <w:divsChild>
        <w:div w:id="1699424188">
          <w:marLeft w:val="547"/>
          <w:marRight w:val="0"/>
          <w:marTop w:val="0"/>
          <w:marBottom w:val="0"/>
          <w:divBdr>
            <w:top w:val="none" w:sz="0" w:space="0" w:color="auto"/>
            <w:left w:val="none" w:sz="0" w:space="0" w:color="auto"/>
            <w:bottom w:val="none" w:sz="0" w:space="0" w:color="auto"/>
            <w:right w:val="none" w:sz="0" w:space="0" w:color="auto"/>
          </w:divBdr>
        </w:div>
        <w:div w:id="1554149830">
          <w:marLeft w:val="547"/>
          <w:marRight w:val="0"/>
          <w:marTop w:val="0"/>
          <w:marBottom w:val="0"/>
          <w:divBdr>
            <w:top w:val="none" w:sz="0" w:space="0" w:color="auto"/>
            <w:left w:val="none" w:sz="0" w:space="0" w:color="auto"/>
            <w:bottom w:val="none" w:sz="0" w:space="0" w:color="auto"/>
            <w:right w:val="none" w:sz="0" w:space="0" w:color="auto"/>
          </w:divBdr>
        </w:div>
        <w:div w:id="1001589115">
          <w:marLeft w:val="547"/>
          <w:marRight w:val="0"/>
          <w:marTop w:val="0"/>
          <w:marBottom w:val="0"/>
          <w:divBdr>
            <w:top w:val="none" w:sz="0" w:space="0" w:color="auto"/>
            <w:left w:val="none" w:sz="0" w:space="0" w:color="auto"/>
            <w:bottom w:val="none" w:sz="0" w:space="0" w:color="auto"/>
            <w:right w:val="none" w:sz="0" w:space="0" w:color="auto"/>
          </w:divBdr>
        </w:div>
        <w:div w:id="40206192">
          <w:marLeft w:val="547"/>
          <w:marRight w:val="0"/>
          <w:marTop w:val="0"/>
          <w:marBottom w:val="0"/>
          <w:divBdr>
            <w:top w:val="none" w:sz="0" w:space="0" w:color="auto"/>
            <w:left w:val="none" w:sz="0" w:space="0" w:color="auto"/>
            <w:bottom w:val="none" w:sz="0" w:space="0" w:color="auto"/>
            <w:right w:val="none" w:sz="0" w:space="0" w:color="auto"/>
          </w:divBdr>
        </w:div>
      </w:divsChild>
    </w:div>
    <w:div w:id="982194765">
      <w:bodyDiv w:val="1"/>
      <w:marLeft w:val="0"/>
      <w:marRight w:val="0"/>
      <w:marTop w:val="0"/>
      <w:marBottom w:val="0"/>
      <w:divBdr>
        <w:top w:val="none" w:sz="0" w:space="0" w:color="auto"/>
        <w:left w:val="none" w:sz="0" w:space="0" w:color="auto"/>
        <w:bottom w:val="none" w:sz="0" w:space="0" w:color="auto"/>
        <w:right w:val="none" w:sz="0" w:space="0" w:color="auto"/>
      </w:divBdr>
      <w:divsChild>
        <w:div w:id="569342642">
          <w:marLeft w:val="547"/>
          <w:marRight w:val="0"/>
          <w:marTop w:val="106"/>
          <w:marBottom w:val="0"/>
          <w:divBdr>
            <w:top w:val="none" w:sz="0" w:space="0" w:color="auto"/>
            <w:left w:val="none" w:sz="0" w:space="0" w:color="auto"/>
            <w:bottom w:val="none" w:sz="0" w:space="0" w:color="auto"/>
            <w:right w:val="none" w:sz="0" w:space="0" w:color="auto"/>
          </w:divBdr>
        </w:div>
      </w:divsChild>
    </w:div>
    <w:div w:id="1365011419">
      <w:bodyDiv w:val="1"/>
      <w:marLeft w:val="0"/>
      <w:marRight w:val="0"/>
      <w:marTop w:val="0"/>
      <w:marBottom w:val="0"/>
      <w:divBdr>
        <w:top w:val="none" w:sz="0" w:space="0" w:color="auto"/>
        <w:left w:val="none" w:sz="0" w:space="0" w:color="auto"/>
        <w:bottom w:val="none" w:sz="0" w:space="0" w:color="auto"/>
        <w:right w:val="none" w:sz="0" w:space="0" w:color="auto"/>
      </w:divBdr>
    </w:div>
    <w:div w:id="1623724970">
      <w:bodyDiv w:val="1"/>
      <w:marLeft w:val="0"/>
      <w:marRight w:val="0"/>
      <w:marTop w:val="0"/>
      <w:marBottom w:val="0"/>
      <w:divBdr>
        <w:top w:val="none" w:sz="0" w:space="0" w:color="auto"/>
        <w:left w:val="none" w:sz="0" w:space="0" w:color="auto"/>
        <w:bottom w:val="none" w:sz="0" w:space="0" w:color="auto"/>
        <w:right w:val="none" w:sz="0" w:space="0" w:color="auto"/>
      </w:divBdr>
      <w:divsChild>
        <w:div w:id="889077367">
          <w:marLeft w:val="547"/>
          <w:marRight w:val="0"/>
          <w:marTop w:val="86"/>
          <w:marBottom w:val="0"/>
          <w:divBdr>
            <w:top w:val="none" w:sz="0" w:space="0" w:color="auto"/>
            <w:left w:val="none" w:sz="0" w:space="0" w:color="auto"/>
            <w:bottom w:val="none" w:sz="0" w:space="0" w:color="auto"/>
            <w:right w:val="none" w:sz="0" w:space="0" w:color="auto"/>
          </w:divBdr>
        </w:div>
        <w:div w:id="244656535">
          <w:marLeft w:val="547"/>
          <w:marRight w:val="0"/>
          <w:marTop w:val="86"/>
          <w:marBottom w:val="0"/>
          <w:divBdr>
            <w:top w:val="none" w:sz="0" w:space="0" w:color="auto"/>
            <w:left w:val="none" w:sz="0" w:space="0" w:color="auto"/>
            <w:bottom w:val="none" w:sz="0" w:space="0" w:color="auto"/>
            <w:right w:val="none" w:sz="0" w:space="0" w:color="auto"/>
          </w:divBdr>
        </w:div>
        <w:div w:id="1543787235">
          <w:marLeft w:val="547"/>
          <w:marRight w:val="0"/>
          <w:marTop w:val="86"/>
          <w:marBottom w:val="0"/>
          <w:divBdr>
            <w:top w:val="none" w:sz="0" w:space="0" w:color="auto"/>
            <w:left w:val="none" w:sz="0" w:space="0" w:color="auto"/>
            <w:bottom w:val="none" w:sz="0" w:space="0" w:color="auto"/>
            <w:right w:val="none" w:sz="0" w:space="0" w:color="auto"/>
          </w:divBdr>
        </w:div>
      </w:divsChild>
    </w:div>
    <w:div w:id="1643652713">
      <w:bodyDiv w:val="1"/>
      <w:marLeft w:val="0"/>
      <w:marRight w:val="0"/>
      <w:marTop w:val="0"/>
      <w:marBottom w:val="0"/>
      <w:divBdr>
        <w:top w:val="none" w:sz="0" w:space="0" w:color="auto"/>
        <w:left w:val="none" w:sz="0" w:space="0" w:color="auto"/>
        <w:bottom w:val="none" w:sz="0" w:space="0" w:color="auto"/>
        <w:right w:val="none" w:sz="0" w:space="0" w:color="auto"/>
      </w:divBdr>
      <w:divsChild>
        <w:div w:id="1566332806">
          <w:marLeft w:val="547"/>
          <w:marRight w:val="0"/>
          <w:marTop w:val="96"/>
          <w:marBottom w:val="0"/>
          <w:divBdr>
            <w:top w:val="none" w:sz="0" w:space="0" w:color="auto"/>
            <w:left w:val="none" w:sz="0" w:space="0" w:color="auto"/>
            <w:bottom w:val="none" w:sz="0" w:space="0" w:color="auto"/>
            <w:right w:val="none" w:sz="0" w:space="0" w:color="auto"/>
          </w:divBdr>
        </w:div>
        <w:div w:id="581648203">
          <w:marLeft w:val="547"/>
          <w:marRight w:val="0"/>
          <w:marTop w:val="96"/>
          <w:marBottom w:val="0"/>
          <w:divBdr>
            <w:top w:val="none" w:sz="0" w:space="0" w:color="auto"/>
            <w:left w:val="none" w:sz="0" w:space="0" w:color="auto"/>
            <w:bottom w:val="none" w:sz="0" w:space="0" w:color="auto"/>
            <w:right w:val="none" w:sz="0" w:space="0" w:color="auto"/>
          </w:divBdr>
        </w:div>
        <w:div w:id="431055094">
          <w:marLeft w:val="547"/>
          <w:marRight w:val="0"/>
          <w:marTop w:val="96"/>
          <w:marBottom w:val="0"/>
          <w:divBdr>
            <w:top w:val="none" w:sz="0" w:space="0" w:color="auto"/>
            <w:left w:val="none" w:sz="0" w:space="0" w:color="auto"/>
            <w:bottom w:val="none" w:sz="0" w:space="0" w:color="auto"/>
            <w:right w:val="none" w:sz="0" w:space="0" w:color="auto"/>
          </w:divBdr>
        </w:div>
        <w:div w:id="199516569">
          <w:marLeft w:val="547"/>
          <w:marRight w:val="0"/>
          <w:marTop w:val="96"/>
          <w:marBottom w:val="0"/>
          <w:divBdr>
            <w:top w:val="none" w:sz="0" w:space="0" w:color="auto"/>
            <w:left w:val="none" w:sz="0" w:space="0" w:color="auto"/>
            <w:bottom w:val="none" w:sz="0" w:space="0" w:color="auto"/>
            <w:right w:val="none" w:sz="0" w:space="0" w:color="auto"/>
          </w:divBdr>
        </w:div>
      </w:divsChild>
    </w:div>
    <w:div w:id="2105412659">
      <w:bodyDiv w:val="1"/>
      <w:marLeft w:val="0"/>
      <w:marRight w:val="0"/>
      <w:marTop w:val="0"/>
      <w:marBottom w:val="0"/>
      <w:divBdr>
        <w:top w:val="none" w:sz="0" w:space="0" w:color="auto"/>
        <w:left w:val="none" w:sz="0" w:space="0" w:color="auto"/>
        <w:bottom w:val="none" w:sz="0" w:space="0" w:color="auto"/>
        <w:right w:val="none" w:sz="0" w:space="0" w:color="auto"/>
      </w:divBdr>
      <w:divsChild>
        <w:div w:id="1501309838">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ru.wikipedia.org/wiki/%D0%97%D1%80%D0%B5%D0%BD%D0%B8%D0%B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u.wikipedia.org/wiki/%D0%9C%D0%B5%D0%B4%D0%B8%D1%86%D0%B8%D0%BD%D0%B0"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213</TotalTime>
  <Pages>1</Pages>
  <Words>2530</Words>
  <Characters>14425</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16922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12</cp:revision>
  <dcterms:created xsi:type="dcterms:W3CDTF">2021-05-07T13:35:00Z</dcterms:created>
  <dcterms:modified xsi:type="dcterms:W3CDTF">2022-02-14T09:26:00Z</dcterms:modified>
</cp:coreProperties>
</file>