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16" w:rsidRPr="000B1016" w:rsidRDefault="000B1016" w:rsidP="000B10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1016">
        <w:rPr>
          <w:b/>
          <w:bCs/>
          <w:color w:val="000000"/>
        </w:rPr>
        <w:t>Аннотация</w:t>
      </w:r>
    </w:p>
    <w:p w:rsidR="000B1016" w:rsidRPr="000B1016" w:rsidRDefault="000B1016" w:rsidP="000B10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B1016">
        <w:rPr>
          <w:b/>
          <w:bCs/>
          <w:color w:val="000000"/>
        </w:rPr>
        <w:t xml:space="preserve">к рабочей программе по учебному предмету «Русский язык» </w:t>
      </w:r>
    </w:p>
    <w:p w:rsidR="000B1016" w:rsidRPr="000B1016" w:rsidRDefault="000B1016" w:rsidP="000B10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B1016">
        <w:rPr>
          <w:b/>
          <w:bCs/>
          <w:color w:val="000000"/>
        </w:rPr>
        <w:t>1 класс</w:t>
      </w:r>
    </w:p>
    <w:p w:rsidR="000B1016" w:rsidRPr="000B1016" w:rsidRDefault="000B1016" w:rsidP="000B10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B1016">
        <w:rPr>
          <w:b/>
          <w:bCs/>
          <w:color w:val="000000"/>
        </w:rPr>
        <w:t xml:space="preserve"> УМК «Школа России»</w:t>
      </w:r>
    </w:p>
    <w:p w:rsidR="000B1016" w:rsidRPr="000B1016" w:rsidRDefault="000B1016" w:rsidP="000B10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B1016" w:rsidRPr="000B1016" w:rsidRDefault="000B1016" w:rsidP="000B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16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рабочая программа 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t>учебного предмета «Русский язык» разработана в соответствии требованиями</w:t>
      </w:r>
      <w:r w:rsidRPr="000B101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</w:t>
      </w:r>
      <w:proofErr w:type="gramStart"/>
      <w:r w:rsidRPr="000B10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101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</w:t>
      </w:r>
      <w:r w:rsidRPr="000B1016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слабовидящих обучающихся,</w:t>
      </w:r>
      <w:r w:rsidRPr="000B1016">
        <w:rPr>
          <w:rFonts w:ascii="Times New Roman" w:hAnsi="Times New Roman" w:cs="Times New Roman"/>
          <w:sz w:val="24"/>
          <w:szCs w:val="24"/>
        </w:rPr>
        <w:t xml:space="preserve">  авторской про</w:t>
      </w:r>
      <w:r w:rsidRPr="000B1016">
        <w:rPr>
          <w:rFonts w:ascii="Times New Roman" w:hAnsi="Times New Roman" w:cs="Times New Roman"/>
          <w:sz w:val="24"/>
          <w:szCs w:val="24"/>
        </w:rPr>
        <w:softHyphen/>
      </w:r>
      <w:r w:rsidRPr="000B1016">
        <w:rPr>
          <w:rFonts w:ascii="Times New Roman" w:hAnsi="Times New Roman" w:cs="Times New Roman"/>
          <w:spacing w:val="-6"/>
          <w:sz w:val="24"/>
          <w:szCs w:val="24"/>
        </w:rPr>
        <w:t>граммы «Русский язык» (В.П. Канакина, В.Г. Горецкий)</w:t>
      </w:r>
      <w:r w:rsidRPr="000B1016">
        <w:rPr>
          <w:rFonts w:ascii="Times New Roman" w:eastAsia="Times New Roman" w:hAnsi="Times New Roman" w:cs="Times New Roman"/>
          <w:sz w:val="24"/>
          <w:szCs w:val="24"/>
        </w:rPr>
        <w:t>, основной образовательной программы школы.</w:t>
      </w:r>
    </w:p>
    <w:p w:rsidR="000B1016" w:rsidRPr="000B1016" w:rsidRDefault="000B1016" w:rsidP="000B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1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достижения </w:t>
      </w:r>
      <w:proofErr w:type="gramStart"/>
      <w:r w:rsidRPr="000B1016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обучающимися</w:t>
      </w:r>
      <w:proofErr w:type="gramEnd"/>
      <w:r w:rsidRPr="000B101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планируемых результатов освоения учебного предмета «Русский язык»  используется следующий перечень учебно-методического обеспечения:</w:t>
      </w:r>
    </w:p>
    <w:p w:rsidR="000B1016" w:rsidRPr="000B1016" w:rsidRDefault="000B1016" w:rsidP="000B101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0B1016">
        <w:rPr>
          <w:sz w:val="24"/>
          <w:szCs w:val="24"/>
        </w:rPr>
        <w:t>Прописи  1 класс. В 4 ч. (</w:t>
      </w:r>
      <w:r w:rsidRPr="000B1016">
        <w:rPr>
          <w:spacing w:val="-6"/>
          <w:sz w:val="24"/>
          <w:szCs w:val="24"/>
        </w:rPr>
        <w:t>В.Г. Горецкий, Н.А. Федосова</w:t>
      </w:r>
      <w:r w:rsidRPr="000B1016">
        <w:rPr>
          <w:sz w:val="24"/>
          <w:szCs w:val="24"/>
        </w:rPr>
        <w:t>). -  М.: Просвещение, 2020 г;</w:t>
      </w:r>
    </w:p>
    <w:p w:rsidR="000B1016" w:rsidRPr="000B1016" w:rsidRDefault="000B1016" w:rsidP="000B101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0B1016">
        <w:rPr>
          <w:sz w:val="24"/>
          <w:szCs w:val="24"/>
        </w:rPr>
        <w:t>Тесты по обучению грамоте. 1 класс. В 2-х частях (О.Н. Крылова). - М.: Экзамен,2015г;</w:t>
      </w:r>
    </w:p>
    <w:p w:rsidR="000B1016" w:rsidRPr="000B1016" w:rsidRDefault="000B1016" w:rsidP="000B101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0B1016">
        <w:rPr>
          <w:sz w:val="24"/>
          <w:szCs w:val="24"/>
        </w:rPr>
        <w:t>Электронное приложение по обучению грамоте. 1 класс. (</w:t>
      </w:r>
      <w:r w:rsidRPr="000B1016">
        <w:rPr>
          <w:spacing w:val="-6"/>
          <w:sz w:val="24"/>
          <w:szCs w:val="24"/>
        </w:rPr>
        <w:t>В.Г. Горецкий</w:t>
      </w:r>
      <w:r w:rsidRPr="000B1016">
        <w:rPr>
          <w:sz w:val="24"/>
          <w:szCs w:val="24"/>
        </w:rPr>
        <w:t>). -  М.: Просвещение.</w:t>
      </w:r>
    </w:p>
    <w:p w:rsidR="000B1016" w:rsidRPr="000B1016" w:rsidRDefault="000B1016" w:rsidP="000B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16">
        <w:rPr>
          <w:rFonts w:ascii="Times New Roman" w:hAnsi="Times New Roman" w:cs="Times New Roman"/>
          <w:sz w:val="24"/>
          <w:szCs w:val="24"/>
        </w:rPr>
        <w:t xml:space="preserve">Цели рабочей программы: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0B1016" w:rsidRPr="000B1016" w:rsidRDefault="000B1016" w:rsidP="000B1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016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дующих </w:t>
      </w:r>
      <w:r w:rsidRPr="000B1016">
        <w:rPr>
          <w:rFonts w:ascii="Times New Roman" w:hAnsi="Times New Roman" w:cs="Times New Roman"/>
          <w:bCs/>
          <w:color w:val="000000"/>
          <w:sz w:val="24"/>
          <w:szCs w:val="24"/>
        </w:rPr>
        <w:t>задач:</w:t>
      </w:r>
      <w:r w:rsidRPr="000B1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t>освоение общекультурных навыков чтения и понимания текста; воспитание интереса к чте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softHyphen/>
        <w:t>нию и книге;</w:t>
      </w:r>
      <w:r w:rsidRPr="000B1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ответствии с целями, задачами и условиями общения;</w:t>
      </w:r>
      <w:r w:rsidRPr="000B1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t>освоение первоначальных знаний о лексике, фонетике, грамматике русского языка;</w:t>
      </w:r>
      <w:r w:rsidRPr="000B1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правильно писать и читать, участвовать в диалоге, составлять неслож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softHyphen/>
        <w:t>ные монологические высказывания и письменные тексты - описания и повествования небольшо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softHyphen/>
        <w:t>го объема;</w:t>
      </w:r>
      <w:r w:rsidRPr="000B1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softHyphen/>
        <w:t>реса к языку, стремления совершенствовать свою речь.</w:t>
      </w:r>
    </w:p>
    <w:p w:rsidR="000B1016" w:rsidRPr="000B1016" w:rsidRDefault="000B1016" w:rsidP="000B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16">
        <w:rPr>
          <w:rFonts w:ascii="Times New Roman" w:hAnsi="Times New Roman" w:cs="Times New Roman"/>
          <w:sz w:val="24"/>
          <w:szCs w:val="24"/>
        </w:rPr>
        <w:t xml:space="preserve">Цели и задачи учебного предмета: познакомить учащихся с начертанием больших (заглавных) и маленьких (строчных) букв. </w:t>
      </w:r>
      <w:r w:rsidRPr="000B1016"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B1016">
        <w:rPr>
          <w:rFonts w:ascii="Times New Roman" w:hAnsi="Times New Roman" w:cs="Times New Roman"/>
          <w:sz w:val="24"/>
          <w:szCs w:val="24"/>
        </w:rPr>
        <w:t xml:space="preserve"> 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t>выработать упражнения для развития глазомера, кисти руки и мелких мышц пальцев; выработать связное и ритмическое написание букв и их соединений в словах, правильное расположение букв и слов на строке;</w:t>
      </w:r>
      <w:r w:rsidRPr="000B1016">
        <w:rPr>
          <w:rFonts w:ascii="Times New Roman" w:hAnsi="Times New Roman" w:cs="Times New Roman"/>
          <w:sz w:val="24"/>
          <w:szCs w:val="24"/>
        </w:rPr>
        <w:t xml:space="preserve"> </w:t>
      </w:r>
      <w:r w:rsidRPr="000B1016">
        <w:rPr>
          <w:rFonts w:ascii="Times New Roman" w:hAnsi="Times New Roman" w:cs="Times New Roman"/>
          <w:color w:val="000000"/>
          <w:sz w:val="24"/>
          <w:szCs w:val="24"/>
        </w:rPr>
        <w:t>проверять написанное при помощи сличения с текстом-образцом и послогового орфографического чтения написанных слов.</w:t>
      </w:r>
    </w:p>
    <w:p w:rsidR="009C192E" w:rsidRPr="00985504" w:rsidRDefault="009C192E" w:rsidP="009C1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04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«Русский язык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 xml:space="preserve">»  в 1 классе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165 ч (5</w:t>
      </w:r>
      <w:bookmarkStart w:id="0" w:name="_GoBack"/>
      <w:bookmarkEnd w:id="0"/>
      <w:r w:rsidRPr="00985504">
        <w:rPr>
          <w:rFonts w:ascii="Times New Roman" w:hAnsi="Times New Roman" w:cs="Times New Roman"/>
          <w:color w:val="000000"/>
          <w:sz w:val="24"/>
          <w:szCs w:val="24"/>
        </w:rPr>
        <w:t xml:space="preserve"> ч в неделю).</w:t>
      </w:r>
    </w:p>
    <w:p w:rsidR="000B1016" w:rsidRPr="000B1016" w:rsidRDefault="000B1016" w:rsidP="000B10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1016">
        <w:t xml:space="preserve">Программа обеспечивает достижение </w:t>
      </w:r>
      <w:proofErr w:type="gramStart"/>
      <w:r w:rsidRPr="000B1016">
        <w:t>обучающимся</w:t>
      </w:r>
      <w:proofErr w:type="gramEnd"/>
      <w:r w:rsidRPr="000B1016">
        <w:t xml:space="preserve"> начальной школы определенных личностных, метапредметных и предметных результатов.</w:t>
      </w:r>
    </w:p>
    <w:p w:rsidR="000B1016" w:rsidRPr="000B1016" w:rsidRDefault="000B1016" w:rsidP="000B1016">
      <w:pPr>
        <w:pStyle w:val="a6"/>
        <w:ind w:firstLine="708"/>
      </w:pPr>
      <w:r w:rsidRPr="000B1016">
        <w:t xml:space="preserve">Содержание программы представлено следующими разделами: </w:t>
      </w:r>
    </w:p>
    <w:p w:rsidR="000B1016" w:rsidRPr="000B1016" w:rsidRDefault="000B1016" w:rsidP="000B1016">
      <w:pPr>
        <w:pStyle w:val="a6"/>
        <w:rPr>
          <w:rFonts w:eastAsia="Calibri"/>
          <w:lang w:eastAsia="en-US"/>
        </w:rPr>
      </w:pPr>
      <w:r w:rsidRPr="000B1016">
        <w:rPr>
          <w:rFonts w:eastAsia="Calibri"/>
          <w:lang w:eastAsia="en-US"/>
        </w:rPr>
        <w:t>Пояснительная записка.</w:t>
      </w:r>
    </w:p>
    <w:p w:rsidR="000B1016" w:rsidRPr="000B1016" w:rsidRDefault="000B1016" w:rsidP="000B10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B101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Планируемые результаты освоения учебного предмета.</w:t>
      </w:r>
    </w:p>
    <w:p w:rsidR="000B1016" w:rsidRPr="000B1016" w:rsidRDefault="000B1016" w:rsidP="000B1016">
      <w:pPr>
        <w:spacing w:after="0" w:line="240" w:lineRule="auto"/>
        <w:ind w:left="-426" w:firstLine="426"/>
        <w:textAlignment w:val="center"/>
        <w:rPr>
          <w:rFonts w:ascii="Times New Roman" w:hAnsi="Times New Roman" w:cs="Times New Roman"/>
          <w:sz w:val="24"/>
          <w:szCs w:val="24"/>
        </w:rPr>
      </w:pPr>
      <w:r w:rsidRPr="000B1016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92786C" w:rsidRPr="000B1016" w:rsidRDefault="000B1016" w:rsidP="000B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01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Календарно-тематическое планирование по предмету.</w:t>
      </w:r>
    </w:p>
    <w:sectPr w:rsidR="0092786C" w:rsidRPr="000B1016" w:rsidSect="000B10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918"/>
    <w:multiLevelType w:val="hybridMultilevel"/>
    <w:tmpl w:val="3E7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8C"/>
    <w:rsid w:val="000B1016"/>
    <w:rsid w:val="004E408C"/>
    <w:rsid w:val="0092786C"/>
    <w:rsid w:val="009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0B10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B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0B10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0B10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B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0B10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2021-06-03T00:52:00Z</dcterms:created>
  <dcterms:modified xsi:type="dcterms:W3CDTF">2021-06-03T00:56:00Z</dcterms:modified>
</cp:coreProperties>
</file>