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64" w:rsidRPr="00343D64" w:rsidRDefault="007E2E29" w:rsidP="007E2E29">
      <w:pPr>
        <w:shd w:val="clear" w:color="auto" w:fill="FCFDFE"/>
        <w:spacing w:after="0" w:line="24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83D0"/>
          <w:kern w:val="36"/>
          <w:sz w:val="27"/>
          <w:szCs w:val="27"/>
          <w:lang w:eastAsia="ru-RU"/>
        </w:rPr>
        <w:t xml:space="preserve">«Нормативно-правовая база образования детей ограниченными возможностями </w:t>
      </w:r>
      <w:r w:rsidRPr="007E2E29">
        <w:rPr>
          <w:rFonts w:ascii="Tahoma" w:eastAsia="Times New Roman" w:hAnsi="Tahoma" w:cs="Tahoma"/>
          <w:b/>
          <w:bCs/>
          <w:i/>
          <w:iCs/>
          <w:color w:val="0083D0"/>
          <w:kern w:val="36"/>
          <w:sz w:val="27"/>
          <w:szCs w:val="27"/>
          <w:lang w:eastAsia="ru-RU"/>
        </w:rPr>
        <w:t>здоровья и детей инвалидов»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343D64" w:rsidRPr="00343D64" w:rsidRDefault="00343D64" w:rsidP="00343D64">
      <w:pPr>
        <w:numPr>
          <w:ilvl w:val="0"/>
          <w:numId w:val="1"/>
        </w:numPr>
        <w:shd w:val="clear" w:color="auto" w:fill="FCFDFE"/>
        <w:spacing w:after="0" w:line="240" w:lineRule="atLeast"/>
        <w:ind w:left="3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международные</w:t>
      </w:r>
      <w:proofErr w:type="gramEnd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(подписанные СССР или Российской Федерацией);</w:t>
      </w:r>
    </w:p>
    <w:p w:rsidR="00343D64" w:rsidRPr="00343D64" w:rsidRDefault="00343D64" w:rsidP="00343D64">
      <w:pPr>
        <w:numPr>
          <w:ilvl w:val="0"/>
          <w:numId w:val="1"/>
        </w:numPr>
        <w:shd w:val="clear" w:color="auto" w:fill="FCFDFE"/>
        <w:spacing w:after="0" w:line="240" w:lineRule="atLeast"/>
        <w:ind w:left="3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федеральные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(Конституция, законы, кодексы – семейный, гражданский и др.);</w:t>
      </w:r>
    </w:p>
    <w:p w:rsidR="00343D64" w:rsidRPr="00343D64" w:rsidRDefault="00343D64" w:rsidP="00343D64">
      <w:pPr>
        <w:numPr>
          <w:ilvl w:val="0"/>
          <w:numId w:val="1"/>
        </w:numPr>
        <w:shd w:val="clear" w:color="auto" w:fill="FCFDFE"/>
        <w:spacing w:after="0" w:line="240" w:lineRule="atLeast"/>
        <w:ind w:left="3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правительственные 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(постановления, распоряжения);</w:t>
      </w:r>
    </w:p>
    <w:p w:rsidR="00343D64" w:rsidRPr="00343D64" w:rsidRDefault="00343D64" w:rsidP="00343D64">
      <w:pPr>
        <w:numPr>
          <w:ilvl w:val="0"/>
          <w:numId w:val="1"/>
        </w:numPr>
        <w:shd w:val="clear" w:color="auto" w:fill="FCFDFE"/>
        <w:spacing w:after="0" w:line="240" w:lineRule="atLeast"/>
        <w:ind w:left="3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ведомственные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(Министерства образования);</w:t>
      </w:r>
    </w:p>
    <w:p w:rsidR="007E2E29" w:rsidRPr="007E2E29" w:rsidRDefault="00343D64" w:rsidP="007E2E29">
      <w:pPr>
        <w:numPr>
          <w:ilvl w:val="0"/>
          <w:numId w:val="1"/>
        </w:numPr>
        <w:shd w:val="clear" w:color="auto" w:fill="FCFDFE"/>
        <w:spacing w:after="0" w:line="240" w:lineRule="atLeast"/>
        <w:ind w:left="295" w:hanging="357"/>
        <w:rPr>
          <w:rFonts w:ascii="Tahoma" w:hAnsi="Tahoma" w:cs="Tahoma"/>
          <w:color w:val="444444"/>
          <w:sz w:val="18"/>
          <w:szCs w:val="18"/>
        </w:rPr>
      </w:pP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региональные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(правительственные и ведомственные).</w:t>
      </w:r>
      <w:r w:rsidR="007E2E29" w:rsidRPr="007E2E29">
        <w:rPr>
          <w:rFonts w:eastAsiaTheme="minorEastAsia" w:hAnsi="Georgia" w:cs="Times New Roman"/>
          <w:b/>
          <w:bCs/>
          <w:color w:val="000000" w:themeColor="text1"/>
          <w:kern w:val="24"/>
          <w:sz w:val="36"/>
          <w:szCs w:val="36"/>
          <w:lang w:eastAsia="ru-RU"/>
        </w:rPr>
        <w:t xml:space="preserve"> </w:t>
      </w:r>
    </w:p>
    <w:p w:rsidR="007E2E29" w:rsidRDefault="00D13317" w:rsidP="007E2E29">
      <w:pPr>
        <w:numPr>
          <w:ilvl w:val="0"/>
          <w:numId w:val="1"/>
        </w:numPr>
        <w:shd w:val="clear" w:color="auto" w:fill="FCFDFE"/>
        <w:spacing w:after="0" w:line="240" w:lineRule="atLeast"/>
        <w:ind w:left="295" w:hanging="357"/>
        <w:rPr>
          <w:rFonts w:ascii="Tahoma" w:hAnsi="Tahoma" w:cs="Tahoma"/>
          <w:color w:val="444444"/>
          <w:sz w:val="18"/>
          <w:szCs w:val="18"/>
        </w:rPr>
      </w:pPr>
      <w:r w:rsidRPr="007E2E29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уровень того или иного образовательного учреждения </w:t>
      </w:r>
      <w:r w:rsidRPr="007E2E29">
        <w:rPr>
          <w:rFonts w:ascii="Tahoma" w:eastAsia="Times New Roman" w:hAnsi="Tahoma" w:cs="Tahoma"/>
          <w:i/>
          <w:iCs/>
          <w:color w:val="444444"/>
          <w:sz w:val="18"/>
          <w:szCs w:val="18"/>
        </w:rPr>
        <w:t xml:space="preserve">(лицензия на образовательную деятельность, устав школы, локальные акты, положение о </w:t>
      </w:r>
      <w:proofErr w:type="spellStart"/>
      <w:r w:rsidRPr="007E2E29">
        <w:rPr>
          <w:rFonts w:ascii="Tahoma" w:eastAsia="Times New Roman" w:hAnsi="Tahoma" w:cs="Tahoma"/>
          <w:i/>
          <w:iCs/>
          <w:color w:val="444444"/>
          <w:sz w:val="18"/>
          <w:szCs w:val="18"/>
        </w:rPr>
        <w:t>ПМПк</w:t>
      </w:r>
      <w:proofErr w:type="spellEnd"/>
      <w:proofErr w:type="gramStart"/>
      <w:r w:rsidRPr="007E2E29">
        <w:rPr>
          <w:rFonts w:ascii="Tahoma" w:eastAsia="Times New Roman" w:hAnsi="Tahoma" w:cs="Tahoma"/>
          <w:i/>
          <w:iCs/>
          <w:color w:val="444444"/>
          <w:sz w:val="18"/>
          <w:szCs w:val="18"/>
        </w:rPr>
        <w:t xml:space="preserve"> ,</w:t>
      </w:r>
      <w:proofErr w:type="gramEnd"/>
      <w:r w:rsidRPr="007E2E29">
        <w:rPr>
          <w:rFonts w:ascii="Tahoma" w:eastAsia="Times New Roman" w:hAnsi="Tahoma" w:cs="Tahoma"/>
          <w:i/>
          <w:iCs/>
          <w:color w:val="444444"/>
          <w:sz w:val="18"/>
          <w:szCs w:val="18"/>
        </w:rPr>
        <w:t xml:space="preserve"> учебные программы и др.).</w:t>
      </w:r>
      <w:r w:rsidR="007E2E29" w:rsidRPr="007E2E2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Каждый уровень издает нормативные документы в пределах своей компетентности.</w:t>
      </w:r>
    </w:p>
    <w:p w:rsidR="007E2E29" w:rsidRPr="007E2E29" w:rsidRDefault="007E2E29" w:rsidP="007E2E29">
      <w:pPr>
        <w:shd w:val="clear" w:color="auto" w:fill="FCFDFE"/>
        <w:spacing w:after="0" w:line="240" w:lineRule="atLeast"/>
        <w:ind w:left="295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Согласно  в</w:t>
      </w:r>
      <w:r w:rsidRPr="007E2E29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сеобщ</w:t>
      </w:r>
      <w:r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ей декларации прав человека, ст.1</w:t>
      </w:r>
      <w:r w:rsidRPr="007E2E29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 xml:space="preserve"> «Все люди рождаются равными в своих правах»</w:t>
      </w:r>
      <w:r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.</w:t>
      </w:r>
    </w:p>
    <w:p w:rsidR="00343D64" w:rsidRPr="00343D64" w:rsidRDefault="00343D64" w:rsidP="007E2E29">
      <w:pPr>
        <w:shd w:val="clear" w:color="auto" w:fill="FCFDFE"/>
        <w:spacing w:after="0" w:line="240" w:lineRule="atLeast"/>
        <w:ind w:left="30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7E2E29" w:rsidRDefault="00343D64" w:rsidP="007E2E29">
      <w:pPr>
        <w:shd w:val="clear" w:color="auto" w:fill="FCFDFE"/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bookmarkStart w:id="0" w:name="_Toc309742898"/>
      <w:bookmarkEnd w:id="0"/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Международные документы</w:t>
      </w:r>
    </w:p>
    <w:p w:rsidR="00343D64" w:rsidRPr="00343D64" w:rsidRDefault="00343D64" w:rsidP="007E2E29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 </w:t>
      </w: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Всеобщая декларация прав человека</w:t>
      </w:r>
      <w:r w:rsidR="007E2E2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от 10 декабря 1948 года. 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343D64" w:rsidRPr="00343D64" w:rsidRDefault="00343D64" w:rsidP="007E2E29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«Все люди рождаются свободными и равными в своем достоинстве и правах».</w:t>
      </w:r>
      <w:r w:rsidR="007E2E29" w:rsidRPr="007E2E29">
        <w:rPr>
          <w:rFonts w:eastAsiaTheme="minorEastAsia" w:hAnsi="Georgia"/>
          <w:b/>
          <w:bCs/>
          <w:color w:val="000000" w:themeColor="text1"/>
          <w:kern w:val="24"/>
          <w:sz w:val="56"/>
          <w:szCs w:val="56"/>
        </w:rPr>
        <w:t xml:space="preserve"> </w:t>
      </w:r>
      <w:r w:rsidR="007E2E29" w:rsidRPr="007E2E29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Ст. 26</w:t>
      </w:r>
      <w:r w:rsidR="007E2E29" w:rsidRPr="007E2E2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="007E2E29" w:rsidRPr="007E2E29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Всеобщей декларации прав человека 1948 г</w:t>
      </w:r>
      <w:r w:rsidR="007E2E29" w:rsidRPr="007E2E2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провозглашает право каждого человека на образование.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Самым значимым международным документом в области защиты прав лиц с ограниченными возможностями является</w:t>
      </w: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 Конвенция о правах инвалидов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(принята резолюцией 61/106 Генеральной Ассамблеи от 13 декабря 2006 года). В статье 24 Конвенции говорится:</w:t>
      </w:r>
      <w:r w:rsidRPr="00343D6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 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Согласно </w:t>
      </w: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Федеральному закону Российской Федерации от 3 мая 2012 г. N 46-ФЗ "О ратификации Конвенции о правах </w:t>
      </w:r>
      <w:proofErr w:type="spellStart"/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инвалидов</w:t>
      </w:r>
      <w:proofErr w:type="gramStart"/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"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Р</w:t>
      </w:r>
      <w:proofErr w:type="gramEnd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оссия</w:t>
      </w:r>
      <w:proofErr w:type="spellEnd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ратифицировала Конвенцию о правах инвалидов и приняла на себя обязательства по включению всех вышеназванных положений в правовые нормы, регулирующие правоотношения в сфере образования, в том числе определение «инклюзивного образования» и механизмов его реализации.</w:t>
      </w:r>
      <w:bookmarkStart w:id="1" w:name="_Toc309742899"/>
      <w:bookmarkEnd w:id="1"/>
    </w:p>
    <w:p w:rsidR="007E2E29" w:rsidRPr="007E2E29" w:rsidRDefault="007E2E29" w:rsidP="007E2E29">
      <w:pPr>
        <w:shd w:val="clear" w:color="auto" w:fill="FCFDFE"/>
        <w:spacing w:before="100" w:beforeAutospacing="1" w:after="100" w:afterAutospacing="1" w:line="240" w:lineRule="atLeast"/>
        <w:rPr>
          <w:rFonts w:ascii="Tahoma" w:hAnsi="Tahoma" w:cs="Tahoma"/>
          <w:color w:val="444444"/>
          <w:sz w:val="18"/>
          <w:szCs w:val="18"/>
        </w:rPr>
      </w:pPr>
      <w:proofErr w:type="spellStart"/>
      <w:r w:rsidRPr="007E2E29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Саламанкская</w:t>
      </w:r>
      <w:proofErr w:type="spellEnd"/>
      <w:r w:rsidRPr="007E2E29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декларация</w:t>
      </w:r>
      <w:r w:rsidRPr="007E2E2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лиц с особыми потребностями</w:t>
      </w:r>
      <w:r w:rsidRPr="007E2E29">
        <w:rPr>
          <w:rFonts w:ascii="Arial" w:eastAsiaTheme="minorEastAsia" w:hAnsi="Arial"/>
          <w:color w:val="000000" w:themeColor="text1"/>
          <w:kern w:val="24"/>
          <w:sz w:val="56"/>
          <w:szCs w:val="56"/>
          <w:lang w:eastAsia="ru-RU"/>
        </w:rPr>
        <w:t xml:space="preserve"> </w:t>
      </w:r>
      <w:r w:rsidRPr="007E2E29">
        <w:rPr>
          <w:rFonts w:ascii="Tahoma" w:eastAsia="Times New Roman" w:hAnsi="Tahoma" w:cs="Tahoma"/>
          <w:color w:val="444444"/>
          <w:sz w:val="18"/>
          <w:szCs w:val="18"/>
        </w:rPr>
        <w:t>провозгласила, что лица, имеющие особые потребности в области образования, должны имеет доступ к обучению в обычных школах. Обычные школы с инклюзивной ориентацией являются средством борьбы с дискриминацией.</w:t>
      </w:r>
    </w:p>
    <w:p w:rsidR="007E2E29" w:rsidRPr="00343D64" w:rsidRDefault="007E2E29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343D64" w:rsidRDefault="00343D64" w:rsidP="00343D64">
      <w:pPr>
        <w:shd w:val="clear" w:color="auto" w:fill="FCFDFE"/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Федеральные документы</w:t>
      </w:r>
    </w:p>
    <w:p w:rsidR="00000000" w:rsidRPr="007E2E29" w:rsidRDefault="00D13317" w:rsidP="007E2E29">
      <w:pPr>
        <w:numPr>
          <w:ilvl w:val="0"/>
          <w:numId w:val="4"/>
        </w:num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E2E2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Конституция РФ. </w:t>
      </w:r>
    </w:p>
    <w:p w:rsidR="00000000" w:rsidRPr="007E2E29" w:rsidRDefault="00D13317" w:rsidP="007E2E29">
      <w:pPr>
        <w:numPr>
          <w:ilvl w:val="0"/>
          <w:numId w:val="4"/>
        </w:num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E2E2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Закон РФ «Об образовании</w:t>
      </w:r>
      <w:r w:rsidRPr="007E2E29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»</w:t>
      </w:r>
      <w:r w:rsidRPr="007E2E2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00000" w:rsidRPr="007E2E29" w:rsidRDefault="00D13317" w:rsidP="007E2E29">
      <w:pPr>
        <w:numPr>
          <w:ilvl w:val="0"/>
          <w:numId w:val="4"/>
        </w:num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E2E2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Федеральный закон "О социальной защите инвалидов  в Российской Федерации</w:t>
      </w:r>
      <w:r w:rsidRPr="007E2E2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" </w:t>
      </w:r>
    </w:p>
    <w:p w:rsidR="00FC5058" w:rsidRPr="00FC5058" w:rsidRDefault="00FC5058" w:rsidP="00FC5058">
      <w:pPr>
        <w:shd w:val="clear" w:color="auto" w:fill="FCFDFE"/>
        <w:spacing w:before="100" w:beforeAutospacing="1" w:after="100" w:afterAutospacing="1" w:line="240" w:lineRule="atLeast"/>
        <w:ind w:left="360"/>
        <w:rPr>
          <w:rFonts w:ascii="Tahoma" w:hAnsi="Tahoma" w:cs="Tahoma"/>
          <w:color w:val="444444"/>
          <w:sz w:val="18"/>
          <w:szCs w:val="18"/>
        </w:rPr>
      </w:pPr>
      <w:r w:rsidRPr="00FC5058">
        <w:rPr>
          <w:rFonts w:ascii="Tahoma" w:eastAsia="Times New Roman" w:hAnsi="Tahoma" w:cs="Tahoma"/>
          <w:color w:val="444444"/>
          <w:sz w:val="18"/>
          <w:szCs w:val="18"/>
        </w:rPr>
        <w:lastRenderedPageBreak/>
        <w:t xml:space="preserve">Главным федеральным актом </w:t>
      </w:r>
      <w:r>
        <w:rPr>
          <w:rFonts w:ascii="Tahoma" w:eastAsia="Times New Roman" w:hAnsi="Tahoma" w:cs="Tahoma"/>
          <w:color w:val="444444"/>
          <w:sz w:val="18"/>
          <w:szCs w:val="18"/>
        </w:rPr>
        <w:t>России является Конституция РФ</w:t>
      </w:r>
      <w:proofErr w:type="gramStart"/>
      <w:r>
        <w:rPr>
          <w:rFonts w:ascii="Tahoma" w:eastAsia="Times New Roman" w:hAnsi="Tahoma" w:cs="Tahoma"/>
          <w:color w:val="444444"/>
          <w:sz w:val="18"/>
          <w:szCs w:val="18"/>
        </w:rPr>
        <w:t xml:space="preserve"> </w:t>
      </w:r>
      <w:r w:rsidRPr="00FC5058">
        <w:rPr>
          <w:rFonts w:ascii="Tahoma" w:eastAsia="Times New Roman" w:hAnsi="Tahoma" w:cs="Tahoma"/>
          <w:color w:val="444444"/>
          <w:sz w:val="18"/>
          <w:szCs w:val="18"/>
        </w:rPr>
        <w:t>.</w:t>
      </w:r>
      <w:proofErr w:type="gramEnd"/>
      <w:r w:rsidRPr="00FC5058">
        <w:rPr>
          <w:rFonts w:ascii="Tahoma" w:eastAsia="Times New Roman" w:hAnsi="Tahoma" w:cs="Tahoma"/>
          <w:color w:val="444444"/>
          <w:sz w:val="18"/>
          <w:szCs w:val="18"/>
        </w:rPr>
        <w:t xml:space="preserve">  Статья 43 Конституции:   «Каждый имеет право на образование»</w:t>
      </w:r>
      <w:proofErr w:type="gramStart"/>
      <w:r w:rsidRPr="00FC5058">
        <w:rPr>
          <w:rFonts w:ascii="Tahoma" w:eastAsia="Times New Roman" w:hAnsi="Tahoma" w:cs="Tahoma"/>
          <w:color w:val="444444"/>
          <w:sz w:val="18"/>
          <w:szCs w:val="18"/>
        </w:rPr>
        <w:t xml:space="preserve"> </w:t>
      </w:r>
      <w:r>
        <w:rPr>
          <w:rFonts w:ascii="Tahoma" w:hAnsi="Tahoma" w:cs="Tahoma"/>
          <w:color w:val="444444"/>
          <w:sz w:val="18"/>
          <w:szCs w:val="18"/>
        </w:rPr>
        <w:t>,</w:t>
      </w:r>
      <w:proofErr w:type="gram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r w:rsidRPr="00FC5058">
        <w:rPr>
          <w:rFonts w:ascii="Tahoma" w:eastAsia="Times New Roman" w:hAnsi="Tahoma" w:cs="Tahoma"/>
          <w:color w:val="444444"/>
          <w:sz w:val="18"/>
          <w:szCs w:val="18"/>
        </w:rPr>
        <w:t>«Государство гарантирует гражданам общедоступность и бесплатность общего и начального профессионального образования»</w:t>
      </w:r>
    </w:p>
    <w:p w:rsid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Федеральный Закон «Об образовании в Российской Федерации» № 273-ФЗ от 29 декабря 2012 года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. Данный Закон вступил в силу с 1 сентября 2013 года. Закон регулирует вопросы образования лиц с ограниченными возможностями и содержит ряд статей (например, 42, 55, 59, 79), закрепляющих право детей с ограниченными возможностями здоровья, в т. 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воспитанников. Статья 42 гарантирует оказание психолого-педагогической, медицинской и социальной помощи </w:t>
      </w:r>
      <w:proofErr w:type="gramStart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обучающимся</w:t>
      </w:r>
      <w:proofErr w:type="gramEnd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испытывающим трудности в освоении основных общеобразовательных программ, развитии и социальной адаптации. В статье 79 установлены условия организации получения образования обучающимися с ограниченными возможностями здоровья.</w:t>
      </w:r>
    </w:p>
    <w:p w:rsidR="00D95FB5" w:rsidRDefault="00D95FB5" w:rsidP="00D95FB5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95FB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Федеральный закон №181-ФЗ от 24.11.1995 г. </w:t>
      </w:r>
      <w:r w:rsidRPr="00D95FB5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«О социальной защите инвалидов» </w:t>
      </w:r>
      <w:r w:rsidRPr="00D95FB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от 12.07.1992 г. </w:t>
      </w:r>
      <w:r w:rsidRPr="00D95FB5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Ст. 18,19</w:t>
      </w:r>
      <w:r w:rsidRPr="00D95FB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данного закона содержат положения, касающиеся образования инвалидов. Государство гарантирует инвалидам необходимые условия для получения образования и профессиональной подготовки.</w:t>
      </w:r>
    </w:p>
    <w:p w:rsidR="00D95FB5" w:rsidRDefault="00D95FB5" w:rsidP="00D95FB5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95FB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Федеральный закон от 24 июля 1998 г. N 124-ФЗ</w:t>
      </w:r>
      <w:r w:rsidRPr="00D95FB5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"Об основных гарантиях прав ребенка в Российской Федерации».</w:t>
      </w:r>
      <w:r w:rsidRPr="00D95FB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 законе выделены основные направления обеспечения прав ребенка в Российской Федерации, организационные основы гарантий прав ребенка, представлены государственные минимальные социальные стандарты основных показателей качества жизни детей, меры по защите прав ребенка на охрану здоровья, на отдых, на профессиональную подготовку и др.</w:t>
      </w:r>
    </w:p>
    <w:p w:rsidR="00D95FB5" w:rsidRDefault="00D95FB5" w:rsidP="00D95FB5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95FB5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Федеральные документы</w:t>
      </w:r>
    </w:p>
    <w:p w:rsidR="00D95FB5" w:rsidRPr="00D95FB5" w:rsidRDefault="00D95FB5" w:rsidP="00D95FB5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95FB5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«</w:t>
      </w:r>
      <w:r w:rsidRPr="00D95FB5">
        <w:rPr>
          <w:rFonts w:ascii="Tahoma" w:eastAsia="Times New Roman" w:hAnsi="Tahoma" w:cs="Tahoma"/>
          <w:b/>
          <w:bCs/>
          <w:color w:val="444444"/>
          <w:sz w:val="18"/>
          <w:szCs w:val="18"/>
          <w:u w:val="single"/>
          <w:lang w:eastAsia="ru-RU"/>
        </w:rPr>
        <w:t>О национальной стратегии действий в интересах детей на 2012 - 2017 годы»</w:t>
      </w:r>
      <w:r w:rsidRPr="00D95FB5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 xml:space="preserve"> </w:t>
      </w:r>
    </w:p>
    <w:p w:rsidR="00D95FB5" w:rsidRPr="00D95FB5" w:rsidRDefault="00D95FB5" w:rsidP="00D95FB5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95FB5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(указ Президента Российской Федерации) от 1 июня 2012 г. №761</w:t>
      </w:r>
    </w:p>
    <w:p w:rsidR="00D95FB5" w:rsidRPr="00D95FB5" w:rsidRDefault="00D95FB5" w:rsidP="00D95FB5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95FB5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Законодательное закрепление правовых механизмов реализации права детей-инвалидов и детей с </w:t>
      </w:r>
      <w:proofErr w:type="gramStart"/>
      <w:r w:rsidRPr="00D95FB5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ограниченными</w:t>
      </w:r>
      <w:proofErr w:type="gramEnd"/>
      <w:r w:rsidRPr="00D95FB5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</w:t>
      </w:r>
    </w:p>
    <w:p w:rsidR="00D95FB5" w:rsidRDefault="00D95FB5" w:rsidP="00D95FB5">
      <w:pPr>
        <w:shd w:val="clear" w:color="auto" w:fill="FCFDFE"/>
        <w:spacing w:after="0" w:line="240" w:lineRule="atLeast"/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</w:pPr>
      <w:r w:rsidRPr="00D95FB5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возможностями здоровья на включение  в существующую образовательную среду  на уровне дошкольного, общего и профессионального образования (права на инклюзивное образование).</w:t>
      </w:r>
    </w:p>
    <w:p w:rsidR="00D13317" w:rsidRDefault="00D13317" w:rsidP="00D13317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D13317" w:rsidRPr="00D13317" w:rsidRDefault="00D13317" w:rsidP="00D13317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31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ПРАВИТЕЛЬСТВЕННЫЕ ДОКУМЕНТЫ</w:t>
      </w:r>
    </w:p>
    <w:p w:rsidR="00D13317" w:rsidRDefault="00D13317" w:rsidP="00D13317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31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Постановление Правительства РФ от 4 октября 2000 г. </w:t>
      </w:r>
      <w:r w:rsidRPr="00D1331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«О национальной доктрине образования в Российской Федерации»</w:t>
      </w:r>
      <w:r w:rsidRPr="00D1331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 Доктрина предусматривает многообразие типов и видов образовательных учреждений и вариативность образовательных программ, обеспечивающих индивидуализацию образования, личностно-ориентированное обучение и воспитание.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 w:rsidR="00D13317" w:rsidRPr="00D13317" w:rsidRDefault="00D13317" w:rsidP="00D13317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31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марте 2009 года появилось новое Положение о ПМПК (Приказ </w:t>
      </w:r>
      <w:proofErr w:type="spellStart"/>
      <w:r w:rsidRPr="00D1331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Минобрнауки</w:t>
      </w:r>
      <w:proofErr w:type="spellEnd"/>
      <w:r w:rsidRPr="00D1331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России от 24 марта 2009 г. N 95  </w:t>
      </w:r>
      <w:r w:rsidRPr="00D1331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"Об утверждении Положения о психолого-медико-педагогической комиссии"</w:t>
      </w:r>
      <w:r w:rsidRPr="00D1331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). Формирование контингента учащихся специальных (коррекционных) учреждений происходит только через ПМПК. Комиссия создается в целях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воспитания.</w:t>
      </w:r>
    </w:p>
    <w:p w:rsidR="00D13317" w:rsidRPr="00D13317" w:rsidRDefault="00D13317" w:rsidP="00D13317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1331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Таким образом, образование лиц с ограниченными возможностями здоровья в России в настоящее время опирается на многоуровневую нормативно-правовую базу, которая нуждается в комплексной актуализации</w:t>
      </w:r>
      <w:bookmarkStart w:id="2" w:name="_GoBack"/>
      <w:bookmarkEnd w:id="2"/>
    </w:p>
    <w:p w:rsidR="00D13317" w:rsidRPr="00D95FB5" w:rsidRDefault="00D13317" w:rsidP="00D95FB5">
      <w:pPr>
        <w:shd w:val="clear" w:color="auto" w:fill="FCFDF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D95FB5" w:rsidRPr="00D95FB5" w:rsidRDefault="00D95FB5" w:rsidP="00D95FB5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D95FB5" w:rsidRPr="00D95FB5" w:rsidRDefault="00D95FB5" w:rsidP="00D95FB5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D95FB5" w:rsidRPr="00343D64" w:rsidRDefault="00D95FB5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инвалида.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Несмотря на отсутствие официального определения инклюзивного образования на федеральном уровне, российское законодательство определяет его общие правовые основы и не препятствует обучению детей с особыми образовательными потребностями в дошкольных и общеобразовательных учреждениях, что в целом соответствует конвенции.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Это дополнительно было подчеркнуто </w:t>
      </w:r>
      <w:r w:rsidRPr="00343D6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статьей 10 Закона РФ </w:t>
      </w:r>
      <w:r w:rsidRPr="00343D64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«Об основных гарантиях прав ребенка в РФ»</w:t>
      </w:r>
      <w:r w:rsidRPr="00343D6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 от 24 июля 1998 года № 124-ФЗ: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соответствии с Федеральным законом от 30 июня 2007 г. № 120-ФЗ </w:t>
      </w: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«О внесении изменений в отдельные законодательные акты Российской Федерации по вопросу о гражданах с ограниченными возможностями здоровья»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</w:t>
      </w:r>
      <w:proofErr w:type="gramEnd"/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Национальная образовательная инициатива «Наша новая школа</w:t>
      </w:r>
      <w:proofErr w:type="gramStart"/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»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(</w:t>
      </w:r>
      <w:proofErr w:type="gramEnd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утверждена Президентом Российской Федерации Д.А. Медведевым 04 февраля 2010 года, Пр-271). В нем был сформулирован основной принцип инклюзивного образования: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Новая школа –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В каждом образовательном учреждении должна быть создана универсальная </w:t>
      </w:r>
      <w:proofErr w:type="spellStart"/>
      <w:r w:rsidRPr="00343D6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безбарьерная</w:t>
      </w:r>
      <w:proofErr w:type="spellEnd"/>
      <w:r w:rsidRPr="00343D6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 среда, позволяющая обеспечить полноценную интеграцию детей-инвалидов.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Документом была предусмотрена разработка и принятие пятилетней государственной программы «Доступная среда», направленная на разрешение этой проблемы.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bookmarkStart w:id="3" w:name="_Toc309742900"/>
      <w:r w:rsidRPr="00343D64">
        <w:rPr>
          <w:rFonts w:ascii="Tahoma" w:eastAsia="Times New Roman" w:hAnsi="Tahoma" w:cs="Tahoma"/>
          <w:color w:val="117ECE"/>
          <w:sz w:val="18"/>
          <w:szCs w:val="18"/>
          <w:u w:val="single"/>
          <w:lang w:eastAsia="ru-RU"/>
        </w:rPr>
        <w:t>В июне 2012 года Президент РФ подписал </w:t>
      </w:r>
      <w:r w:rsidRPr="00343D64">
        <w:rPr>
          <w:rFonts w:ascii="Tahoma" w:eastAsia="Times New Roman" w:hAnsi="Tahoma" w:cs="Tahoma"/>
          <w:b/>
          <w:bCs/>
          <w:color w:val="117ECE"/>
          <w:sz w:val="18"/>
          <w:szCs w:val="18"/>
          <w:u w:val="single"/>
          <w:lang w:eastAsia="ru-RU"/>
        </w:rPr>
        <w:t>Указ «О национальной стратегии действий в интересах детей на 2012-2017 годы» № 761 от 01.06.2012.</w:t>
      </w:r>
      <w:bookmarkEnd w:id="3"/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Стратегия действий в интересах детей признает </w:t>
      </w:r>
      <w:proofErr w:type="gramStart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социальную</w:t>
      </w:r>
      <w:proofErr w:type="gramEnd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spellStart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исключенность</w:t>
      </w:r>
      <w:proofErr w:type="spellEnd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уязвимых категорий детей (дети-сироты и дети, оставшиеся без попечения родителей, </w:t>
      </w:r>
      <w:r w:rsidRPr="00343D64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дети-инвалиды</w:t>
      </w: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и дети, находящиеся в социально опасном положении) и ставит задачи: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законодательного закрепления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образование);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обеспечения предоставления детям качественной психологической и коррекционно-педагогической помощи в образовательных учреждениях;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нормативно-правового регулирования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внедрения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образование;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- пересмотр критериев установления инвалидности для детей;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- реформирования системы </w:t>
      </w:r>
      <w:proofErr w:type="gramStart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медико-социальной</w:t>
      </w:r>
      <w:proofErr w:type="gramEnd"/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комиссий;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внедрение современных методик комплексной реабилитации детей-инвалидов.</w:t>
      </w:r>
    </w:p>
    <w:p w:rsidR="00343D64" w:rsidRPr="00343D64" w:rsidRDefault="00343D64" w:rsidP="00343D64">
      <w:pPr>
        <w:shd w:val="clear" w:color="auto" w:fill="FCFDFE"/>
        <w:spacing w:before="100" w:beforeAutospacing="1" w:after="100" w:afterAutospacing="1" w:line="24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343D64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Информацию подготовили социальные педагоги РПМПК: Н.В Михайлова, Т. Г Шилова.</w:t>
      </w:r>
    </w:p>
    <w:p w:rsidR="008A5B81" w:rsidRPr="008A5B81" w:rsidRDefault="008A5B81" w:rsidP="008A5B8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образования. Получение такими детьми качественного общего и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 </w:t>
      </w:r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видах профессиональной и социальной деятельности. Специальные федеральные государственные образовательные стандарты для детей с ограниченными возможностями здоровья</w:t>
      </w:r>
      <w:bookmarkStart w:id="4" w:name="ftnt_ref1"/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"http://nsportal.ru/shkola/administrirovanie-shkoly/library/2012/06/19/organizatsiya-metodicheskogo-soprovozhdeniya" \l "ftnt1" </w:instrText>
      </w:r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8A5B81">
        <w:rPr>
          <w:rFonts w:ascii="Times New Roman" w:eastAsia="Times New Roman" w:hAnsi="Times New Roman" w:cs="Times New Roman"/>
          <w:color w:val="27638C"/>
          <w:sz w:val="28"/>
          <w:szCs w:val="28"/>
          <w:vertAlign w:val="superscript"/>
          <w:lang w:eastAsia="ru-RU"/>
        </w:rPr>
        <w:t>[1]</w:t>
      </w:r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4"/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[1]</w:t>
      </w:r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рассматриваться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Устанавливая федеральные государственные образовательные стандарты, Конституция России поддерживает развитие различных форм образования и самообразования </w:t>
      </w:r>
      <w:r w:rsidRPr="008A5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43 Конституции РФ).</w:t>
      </w:r>
      <w:r w:rsidRPr="008A5B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A5B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Специальный образовательный стандарт должен стать базовым инструментом реализации конституционных прав на образование граждан с ОВЗ</w:t>
      </w:r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B81" w:rsidRPr="008A5B81" w:rsidRDefault="008A5B81" w:rsidP="008A5B81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Федерацией 24 сентября 2008 г. подписана Конвенция о</w:t>
      </w:r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 правах инвалидов, одобренная Генеральной Ассамблеей ООН 13 декабря 2006 г. Конвенция впервые рассматривает вопросы реализации прав инвалидов не с позиции их приспособления к жизни общества, а с позиции устройства жизни общества таким образом, чтобы в нем учитывались потребности и особенности инвалидов, лиц с ограниченными возможностями здоровья.</w:t>
      </w:r>
      <w:proofErr w:type="gramEnd"/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В Конвенции установлено, что государства-участники признают право инвалидов на образование и принимают исчерпывающие меры для реализации этого права.</w:t>
      </w:r>
    </w:p>
    <w:p w:rsidR="008A5B81" w:rsidRPr="008A5B81" w:rsidRDefault="008A5B81" w:rsidP="008A5B81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– как взрослых, так и детей. Гарантии прав детей с ограниченными возможностями здоровья на получение образования закреплены в Конституции РФ, Законе РФ от 10.07.1992 № 3266 1 "Об образовании", а также в Федеральных законах:</w:t>
      </w:r>
    </w:p>
    <w:p w:rsidR="008A5B81" w:rsidRPr="008A5B81" w:rsidRDefault="008A5B81" w:rsidP="008A5B81">
      <w:pPr>
        <w:numPr>
          <w:ilvl w:val="0"/>
          <w:numId w:val="2"/>
        </w:numPr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от 22.08.1996 № 125-ФЗ "О высшем и послевузовском профессиональном образовании";</w:t>
      </w:r>
    </w:p>
    <w:p w:rsidR="008A5B81" w:rsidRPr="008A5B81" w:rsidRDefault="008A5B81" w:rsidP="008A5B81">
      <w:pPr>
        <w:numPr>
          <w:ilvl w:val="0"/>
          <w:numId w:val="2"/>
        </w:numPr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lastRenderedPageBreak/>
        <w:t>от 24.11.1995 № 181-ФЗ "О социальной защите инвалидов в Российской Федерации";</w:t>
      </w:r>
    </w:p>
    <w:p w:rsidR="008A5B81" w:rsidRPr="008A5B81" w:rsidRDefault="008A5B81" w:rsidP="008A5B81">
      <w:pPr>
        <w:numPr>
          <w:ilvl w:val="0"/>
          <w:numId w:val="2"/>
        </w:numPr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от 24.06.1999 № 120-ФЗ "Об основах системы профилактики безнадзорности и правонарушений несовершеннолетних";</w:t>
      </w:r>
    </w:p>
    <w:p w:rsidR="008A5B81" w:rsidRPr="008A5B81" w:rsidRDefault="008A5B81" w:rsidP="008A5B81">
      <w:pPr>
        <w:numPr>
          <w:ilvl w:val="0"/>
          <w:numId w:val="2"/>
        </w:numPr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от 24.07.1998 № 124-ФЗ "Об основных гарантиях прав ребенка в Российской Федерации";</w:t>
      </w:r>
    </w:p>
    <w:p w:rsidR="008A5B81" w:rsidRPr="008A5B81" w:rsidRDefault="008A5B81" w:rsidP="008A5B81">
      <w:pPr>
        <w:numPr>
          <w:ilvl w:val="0"/>
          <w:numId w:val="2"/>
        </w:numPr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8A5B81" w:rsidRPr="008A5B81" w:rsidRDefault="008A5B81" w:rsidP="008A5B81">
      <w:pPr>
        <w:numPr>
          <w:ilvl w:val="0"/>
          <w:numId w:val="2"/>
        </w:numPr>
        <w:spacing w:after="0" w:line="360" w:lineRule="atLeast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от 06.10.2003 № 131-ФЗ "Об общих принципах организации местного самоуправления в Российской Федерации".</w:t>
      </w:r>
    </w:p>
    <w:p w:rsidR="008A5B81" w:rsidRPr="008A5B81" w:rsidRDefault="008A5B81" w:rsidP="008A5B81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В качестве основной задачи в области реализации прав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8A5B81" w:rsidRPr="008A5B81" w:rsidRDefault="008A5B81" w:rsidP="008A5B8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приходят дети разные: каждый имеет свои особенности развития, состояние здоровья, жизненный опыт и каждому необходимо найти оптимальный вариант обучения и воспитания</w:t>
      </w:r>
    </w:p>
    <w:p w:rsidR="008A5B81" w:rsidRPr="008A5B81" w:rsidRDefault="008A5B81" w:rsidP="008A5B8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официальному определению, дети с ограниченными возможностями здоровья - это «инвалиды, а также дети от 0 до 18 лет, не признанные в установленном порядке инвалидами, но имеющие временное или постоянное отклонение в физическом и (или) психическом развитии и нуждающиеся в создании специальных условий для обучения и воспитания».</w:t>
      </w:r>
    </w:p>
    <w:p w:rsidR="008A5B81" w:rsidRPr="008A5B81" w:rsidRDefault="008A5B81" w:rsidP="008A5B8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последнее время, как в стране, так и в нашей школе растет число детей, которым требуется специальная психолого-педагогическая, коррекционная помощь. Увеличивается количество детей с проблемами и отклонениями в психическом и физическом развитии. Эти дети испытывают большие трудности в адаптации к условиям школьного учреждения, не усваивают образовательные программы, требуют пристального внимания врачей, педагогов, психологов, целенаправленной помощи с учетом проблем и потребностей каждого ребенка.</w:t>
      </w:r>
    </w:p>
    <w:p w:rsidR="00923E17" w:rsidRDefault="00923E17"/>
    <w:sectPr w:rsidR="0092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E16"/>
    <w:multiLevelType w:val="multilevel"/>
    <w:tmpl w:val="3AE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27CE4"/>
    <w:multiLevelType w:val="hybridMultilevel"/>
    <w:tmpl w:val="3120E7D4"/>
    <w:lvl w:ilvl="0" w:tplc="6F5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0F8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875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4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C89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617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7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D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806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80ED0"/>
    <w:multiLevelType w:val="hybridMultilevel"/>
    <w:tmpl w:val="FADA3CDC"/>
    <w:lvl w:ilvl="0" w:tplc="194CD1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8CB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656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261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EA2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A4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63E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ADF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35846"/>
    <w:multiLevelType w:val="hybridMultilevel"/>
    <w:tmpl w:val="7CF647AE"/>
    <w:lvl w:ilvl="0" w:tplc="6B900F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C7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643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8F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2ED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EB3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49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2F4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A35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E28DC"/>
    <w:multiLevelType w:val="multilevel"/>
    <w:tmpl w:val="59F8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4"/>
    <w:rsid w:val="001276C4"/>
    <w:rsid w:val="00343D64"/>
    <w:rsid w:val="00497EEC"/>
    <w:rsid w:val="007E2E29"/>
    <w:rsid w:val="008A5B81"/>
    <w:rsid w:val="00923E17"/>
    <w:rsid w:val="00D13317"/>
    <w:rsid w:val="00D95FB5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43D64"/>
  </w:style>
  <w:style w:type="paragraph" w:styleId="a3">
    <w:name w:val="Normal (Web)"/>
    <w:basedOn w:val="a"/>
    <w:uiPriority w:val="99"/>
    <w:semiHidden/>
    <w:unhideWhenUsed/>
    <w:rsid w:val="0034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D64"/>
  </w:style>
  <w:style w:type="paragraph" w:customStyle="1" w:styleId="c0">
    <w:name w:val="c0"/>
    <w:basedOn w:val="a"/>
    <w:rsid w:val="008A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5B81"/>
  </w:style>
  <w:style w:type="character" w:styleId="a4">
    <w:name w:val="Hyperlink"/>
    <w:basedOn w:val="a0"/>
    <w:uiPriority w:val="99"/>
    <w:semiHidden/>
    <w:unhideWhenUsed/>
    <w:rsid w:val="008A5B81"/>
    <w:rPr>
      <w:color w:val="0000FF"/>
      <w:u w:val="single"/>
    </w:rPr>
  </w:style>
  <w:style w:type="character" w:customStyle="1" w:styleId="c4">
    <w:name w:val="c4"/>
    <w:basedOn w:val="a0"/>
    <w:rsid w:val="008A5B81"/>
  </w:style>
  <w:style w:type="paragraph" w:styleId="a5">
    <w:name w:val="List Paragraph"/>
    <w:basedOn w:val="a"/>
    <w:uiPriority w:val="34"/>
    <w:qFormat/>
    <w:rsid w:val="007E2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43D64"/>
  </w:style>
  <w:style w:type="paragraph" w:styleId="a3">
    <w:name w:val="Normal (Web)"/>
    <w:basedOn w:val="a"/>
    <w:uiPriority w:val="99"/>
    <w:semiHidden/>
    <w:unhideWhenUsed/>
    <w:rsid w:val="0034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D64"/>
  </w:style>
  <w:style w:type="paragraph" w:customStyle="1" w:styleId="c0">
    <w:name w:val="c0"/>
    <w:basedOn w:val="a"/>
    <w:rsid w:val="008A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5B81"/>
  </w:style>
  <w:style w:type="character" w:styleId="a4">
    <w:name w:val="Hyperlink"/>
    <w:basedOn w:val="a0"/>
    <w:uiPriority w:val="99"/>
    <w:semiHidden/>
    <w:unhideWhenUsed/>
    <w:rsid w:val="008A5B81"/>
    <w:rPr>
      <w:color w:val="0000FF"/>
      <w:u w:val="single"/>
    </w:rPr>
  </w:style>
  <w:style w:type="character" w:customStyle="1" w:styleId="c4">
    <w:name w:val="c4"/>
    <w:basedOn w:val="a0"/>
    <w:rsid w:val="008A5B81"/>
  </w:style>
  <w:style w:type="paragraph" w:styleId="a5">
    <w:name w:val="List Paragraph"/>
    <w:basedOn w:val="a"/>
    <w:uiPriority w:val="34"/>
    <w:qFormat/>
    <w:rsid w:val="007E2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0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Skobelkin</dc:creator>
  <cp:lastModifiedBy>Skobelkin</cp:lastModifiedBy>
  <cp:revision>7</cp:revision>
  <dcterms:created xsi:type="dcterms:W3CDTF">2014-08-26T11:33:00Z</dcterms:created>
  <dcterms:modified xsi:type="dcterms:W3CDTF">2014-08-28T09:27:00Z</dcterms:modified>
</cp:coreProperties>
</file>