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7" w:rsidRPr="00C75ACF" w:rsidRDefault="007D4681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0"/>
        </w:rPr>
        <w:t>ГОАУ « Свободненская специальная (коррекционная) школа-интернат»</w:t>
      </w:r>
    </w:p>
    <w:p w:rsidR="000A10FE" w:rsidRDefault="00471344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AF59B8">
        <w:rPr>
          <w:rFonts w:ascii="Times New Roman" w:hAnsi="Times New Roman" w:cs="Times New Roman"/>
          <w:b/>
          <w:sz w:val="24"/>
          <w:szCs w:val="24"/>
        </w:rPr>
        <w:t>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FE">
        <w:rPr>
          <w:rFonts w:ascii="Times New Roman" w:hAnsi="Times New Roman" w:cs="Times New Roman"/>
          <w:b/>
          <w:sz w:val="24"/>
          <w:szCs w:val="24"/>
        </w:rPr>
        <w:t xml:space="preserve">КОРРЕКЦИОННОГО ЗАНЯТИЯ </w:t>
      </w:r>
    </w:p>
    <w:p w:rsidR="000B4166" w:rsidRDefault="000A10FE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учетом требований </w:t>
      </w:r>
      <w:r w:rsidR="00471344">
        <w:rPr>
          <w:rFonts w:ascii="Times New Roman" w:hAnsi="Times New Roman" w:cs="Times New Roman"/>
          <w:b/>
          <w:sz w:val="24"/>
          <w:szCs w:val="24"/>
        </w:rPr>
        <w:t>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с ОВЗ</w:t>
      </w:r>
    </w:p>
    <w:p w:rsidR="009626C2" w:rsidRPr="009626C2" w:rsidRDefault="009626C2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74EDF" w:rsidRPr="00D242C7" w:rsidRDefault="00C614BA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посещения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EDF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674EDF" w:rsidRPr="00D242C7" w:rsidRDefault="00674EDF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Дата</w:t>
      </w:r>
      <w:r w:rsidR="00471344">
        <w:rPr>
          <w:rFonts w:ascii="Times New Roman" w:hAnsi="Times New Roman" w:cs="Times New Roman"/>
          <w:b/>
          <w:sz w:val="24"/>
          <w:szCs w:val="24"/>
        </w:rPr>
        <w:t>: «____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»___________</w:t>
      </w:r>
      <w:r w:rsidR="00471344">
        <w:rPr>
          <w:rFonts w:ascii="Times New Roman" w:hAnsi="Times New Roman" w:cs="Times New Roman"/>
          <w:b/>
          <w:sz w:val="24"/>
          <w:szCs w:val="24"/>
        </w:rPr>
        <w:t>_________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_20_____</w:t>
      </w:r>
    </w:p>
    <w:p w:rsidR="00674EDF" w:rsidRPr="00D242C7" w:rsidRDefault="00674EDF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Класс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: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____________                                </w:t>
      </w:r>
    </w:p>
    <w:p w:rsidR="00674EDF" w:rsidRPr="00D242C7" w:rsidRDefault="00894B81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педагога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EDF" w:rsidRPr="00D242C7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12588" w:rsidRDefault="00412588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D082C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1344">
        <w:rPr>
          <w:rFonts w:ascii="Times New Roman" w:hAnsi="Times New Roman" w:cs="Times New Roman"/>
          <w:b/>
          <w:sz w:val="24"/>
          <w:szCs w:val="24"/>
        </w:rPr>
        <w:tab/>
      </w:r>
      <w:r w:rsidR="00C614BA">
        <w:rPr>
          <w:rFonts w:ascii="Times New Roman" w:hAnsi="Times New Roman" w:cs="Times New Roman"/>
          <w:b/>
          <w:sz w:val="24"/>
          <w:szCs w:val="24"/>
        </w:rPr>
        <w:t>_</w:t>
      </w:r>
      <w:r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5D082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626C2" w:rsidRPr="009626C2" w:rsidRDefault="009626C2" w:rsidP="005E72F9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2"/>
        <w:gridCol w:w="3895"/>
        <w:gridCol w:w="507"/>
        <w:gridCol w:w="507"/>
        <w:gridCol w:w="2696"/>
      </w:tblGrid>
      <w:tr w:rsidR="00D33E2B" w:rsidRPr="005E72F9" w:rsidTr="007D4681">
        <w:trPr>
          <w:cantSplit/>
          <w:trHeight w:val="1398"/>
        </w:trPr>
        <w:tc>
          <w:tcPr>
            <w:tcW w:w="1249" w:type="pct"/>
            <w:tcBorders>
              <w:bottom w:val="single" w:sz="4" w:space="0" w:color="auto"/>
            </w:tcBorders>
          </w:tcPr>
          <w:p w:rsidR="00CC4CD8" w:rsidRDefault="00D33E2B" w:rsidP="00CC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  <w:p w:rsidR="00D33E2B" w:rsidRPr="005E72F9" w:rsidRDefault="00CC4CD8" w:rsidP="00CC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0" w:type="pct"/>
            <w:textDirection w:val="btLr"/>
          </w:tcPr>
          <w:p w:rsidR="00D33E2B" w:rsidRPr="005E72F9" w:rsidRDefault="00D33E2B" w:rsidP="00B8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</w:p>
          <w:p w:rsidR="00D33E2B" w:rsidRPr="005E72F9" w:rsidRDefault="00D33E2B" w:rsidP="00B8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extDirection w:val="btLr"/>
          </w:tcPr>
          <w:p w:rsidR="00D33E2B" w:rsidRPr="005E72F9" w:rsidRDefault="00D33E2B" w:rsidP="00CC4C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1331" w:type="pc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D4681" w:rsidRPr="005E72F9" w:rsidTr="007D4681">
        <w:tc>
          <w:tcPr>
            <w:tcW w:w="1249" w:type="pct"/>
            <w:vMerge w:val="restart"/>
          </w:tcPr>
          <w:p w:rsidR="007D4681" w:rsidRPr="005E72F9" w:rsidRDefault="007D4681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4681" w:rsidRPr="005E72F9" w:rsidRDefault="007D4681" w:rsidP="00CC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план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руемых результатов </w:t>
            </w:r>
          </w:p>
        </w:tc>
        <w:tc>
          <w:tcPr>
            <w:tcW w:w="1921" w:type="pct"/>
            <w:tcBorders>
              <w:bottom w:val="nil"/>
            </w:tcBorders>
          </w:tcPr>
          <w:p w:rsidR="007D4681" w:rsidRPr="005E72F9" w:rsidRDefault="007D4681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темы </w:t>
            </w:r>
          </w:p>
          <w:p w:rsidR="007D4681" w:rsidRPr="005E72F9" w:rsidRDefault="007D4681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тема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</w:tcPr>
          <w:p w:rsidR="007D4681" w:rsidRPr="005E72F9" w:rsidRDefault="007D4681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81" w:rsidRPr="005E72F9" w:rsidRDefault="007D4681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7D4681" w:rsidRPr="005E72F9" w:rsidRDefault="007D4681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7D4681" w:rsidRPr="005E72F9" w:rsidRDefault="007D4681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1" w:rsidRPr="005E72F9" w:rsidTr="007D4681">
        <w:trPr>
          <w:trHeight w:val="265"/>
        </w:trPr>
        <w:tc>
          <w:tcPr>
            <w:tcW w:w="1249" w:type="pct"/>
            <w:vMerge/>
          </w:tcPr>
          <w:p w:rsidR="007D4681" w:rsidRPr="005E72F9" w:rsidRDefault="007D4681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pct"/>
            <w:vMerge w:val="restart"/>
            <w:tcBorders>
              <w:top w:val="nil"/>
            </w:tcBorders>
          </w:tcPr>
          <w:p w:rsidR="007D4681" w:rsidRPr="005E72F9" w:rsidRDefault="007D4681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передана</w:t>
            </w:r>
            <w:proofErr w:type="gramEnd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вне обсуждения</w:t>
            </w:r>
          </w:p>
          <w:p w:rsidR="007D4681" w:rsidRPr="005E72F9" w:rsidRDefault="007D4681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</w:t>
            </w:r>
          </w:p>
        </w:tc>
        <w:tc>
          <w:tcPr>
            <w:tcW w:w="250" w:type="pct"/>
          </w:tcPr>
          <w:p w:rsidR="007D4681" w:rsidRPr="005E72F9" w:rsidRDefault="007D4681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7D4681" w:rsidRPr="005E72F9" w:rsidRDefault="007D4681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7D4681" w:rsidRPr="005E72F9" w:rsidRDefault="007D4681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1" w:rsidRPr="005E72F9" w:rsidTr="007D4681">
        <w:trPr>
          <w:trHeight w:val="265"/>
        </w:trPr>
        <w:tc>
          <w:tcPr>
            <w:tcW w:w="1249" w:type="pct"/>
            <w:vMerge/>
          </w:tcPr>
          <w:p w:rsidR="007D4681" w:rsidRPr="005E72F9" w:rsidRDefault="007D4681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pct"/>
            <w:vMerge/>
            <w:tcBorders>
              <w:bottom w:val="single" w:sz="4" w:space="0" w:color="auto"/>
            </w:tcBorders>
          </w:tcPr>
          <w:p w:rsidR="007D4681" w:rsidRPr="005E72F9" w:rsidRDefault="007D4681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D4681" w:rsidRPr="005E72F9" w:rsidRDefault="007D4681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7D4681" w:rsidRPr="005E72F9" w:rsidRDefault="007D4681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7D4681" w:rsidRPr="005E72F9" w:rsidRDefault="007D4681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7D4681">
        <w:tc>
          <w:tcPr>
            <w:tcW w:w="1249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pct"/>
            <w:tcBorders>
              <w:bottom w:val="nil"/>
            </w:tcBorders>
          </w:tcPr>
          <w:p w:rsidR="00D33E2B" w:rsidRPr="005E72F9" w:rsidRDefault="008B60B4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="00CF559C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="00CF559C" w:rsidRPr="005E72F9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CF559C" w:rsidRPr="005E7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559C" w:rsidRPr="005E72F9">
              <w:rPr>
                <w:rFonts w:ascii="Times New Roman" w:hAnsi="Times New Roman" w:cs="Times New Roman"/>
                <w:sz w:val="24"/>
                <w:szCs w:val="24"/>
              </w:rPr>
              <w:t>татов работы</w:t>
            </w:r>
          </w:p>
          <w:p w:rsidR="00D33E2B" w:rsidRPr="005E72F9" w:rsidRDefault="00D33E2B" w:rsidP="00CC4C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0" w:type="pct"/>
          </w:tcPr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5" w:rsidRDefault="00F02B35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7D4681">
        <w:tc>
          <w:tcPr>
            <w:tcW w:w="1249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pct"/>
            <w:tcBorders>
              <w:top w:val="nil"/>
              <w:bottom w:val="nil"/>
            </w:tcBorders>
          </w:tcPr>
          <w:p w:rsidR="00D33E2B" w:rsidRPr="005E72F9" w:rsidRDefault="00D33E2B" w:rsidP="00CC4C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производится учителем</w:t>
            </w:r>
          </w:p>
        </w:tc>
        <w:tc>
          <w:tcPr>
            <w:tcW w:w="250" w:type="pct"/>
          </w:tcPr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7D4681">
        <w:tc>
          <w:tcPr>
            <w:tcW w:w="1249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pct"/>
            <w:tcBorders>
              <w:top w:val="nil"/>
              <w:bottom w:val="single" w:sz="4" w:space="0" w:color="auto"/>
            </w:tcBorders>
          </w:tcPr>
          <w:p w:rsidR="00D33E2B" w:rsidRPr="005E72F9" w:rsidRDefault="00D33E2B" w:rsidP="00CC4C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с участием </w:t>
            </w:r>
            <w:proofErr w:type="gramStart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50" w:type="pct"/>
          </w:tcPr>
          <w:p w:rsidR="00F02B35" w:rsidRDefault="00F02B35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7D4681">
        <w:tc>
          <w:tcPr>
            <w:tcW w:w="1249" w:type="pct"/>
            <w:vMerge w:val="restart"/>
          </w:tcPr>
          <w:p w:rsidR="004C74BE" w:rsidRPr="005E72F9" w:rsidRDefault="00EA5DDC" w:rsidP="00CC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CC4C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1" w:type="pct"/>
            <w:tcBorders>
              <w:bottom w:val="nil"/>
            </w:tcBorders>
          </w:tcPr>
          <w:p w:rsidR="004C74BE" w:rsidRPr="005E72F9" w:rsidRDefault="00EA5DDC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C74BE" w:rsidRPr="005E72F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C74BE" w:rsidRPr="005E72F9" w:rsidRDefault="004C74BE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0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7D4681">
        <w:tc>
          <w:tcPr>
            <w:tcW w:w="1249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bottom w:val="nil"/>
            </w:tcBorders>
          </w:tcPr>
          <w:p w:rsidR="004C74BE" w:rsidRPr="00CC4CD8" w:rsidRDefault="004C74BE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D8">
              <w:rPr>
                <w:rFonts w:ascii="Times New Roman" w:hAnsi="Times New Roman" w:cs="Times New Roman"/>
                <w:sz w:val="24"/>
                <w:szCs w:val="24"/>
              </w:rPr>
              <w:t>происходит по плану, предл</w:t>
            </w:r>
            <w:r w:rsidRPr="00CC4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CD8">
              <w:rPr>
                <w:rFonts w:ascii="Times New Roman" w:hAnsi="Times New Roman" w:cs="Times New Roman"/>
                <w:sz w:val="24"/>
                <w:szCs w:val="24"/>
              </w:rPr>
              <w:t>женному учителем</w:t>
            </w:r>
          </w:p>
        </w:tc>
        <w:tc>
          <w:tcPr>
            <w:tcW w:w="250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7D4681">
        <w:tc>
          <w:tcPr>
            <w:tcW w:w="1249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bottom w:val="single" w:sz="4" w:space="0" w:color="auto"/>
            </w:tcBorders>
          </w:tcPr>
          <w:p w:rsidR="004C74BE" w:rsidRPr="00CC4CD8" w:rsidRDefault="004C74BE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CC4C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C4CD8">
              <w:rPr>
                <w:rFonts w:ascii="Times New Roman" w:hAnsi="Times New Roman" w:cs="Times New Roman"/>
                <w:sz w:val="24"/>
                <w:szCs w:val="24"/>
              </w:rPr>
              <w:t xml:space="preserve"> при направляющем участии учителя</w:t>
            </w:r>
          </w:p>
        </w:tc>
        <w:tc>
          <w:tcPr>
            <w:tcW w:w="250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7D4681">
        <w:trPr>
          <w:trHeight w:val="387"/>
        </w:trPr>
        <w:tc>
          <w:tcPr>
            <w:tcW w:w="1249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 w:val="restart"/>
            <w:tcBorders>
              <w:top w:val="single" w:sz="4" w:space="0" w:color="auto"/>
            </w:tcBorders>
          </w:tcPr>
          <w:p w:rsidR="004C74BE" w:rsidRPr="005E72F9" w:rsidRDefault="001828A4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деятельность </w:t>
            </w:r>
            <w:proofErr w:type="gramStart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  <w:p w:rsidR="004C74BE" w:rsidRPr="005E72F9" w:rsidRDefault="001828A4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4C74BE" w:rsidRPr="005E72F9" w:rsidRDefault="004C74BE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действуют по к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манде учителя</w:t>
            </w:r>
          </w:p>
          <w:p w:rsidR="003B712A" w:rsidRPr="005E72F9" w:rsidRDefault="003B712A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обучающиеся являются орган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заторами своей деятельности </w:t>
            </w:r>
          </w:p>
        </w:tc>
        <w:tc>
          <w:tcPr>
            <w:tcW w:w="250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7D4681">
        <w:trPr>
          <w:trHeight w:val="387"/>
        </w:trPr>
        <w:tc>
          <w:tcPr>
            <w:tcW w:w="1249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4C74BE" w:rsidRPr="005E72F9" w:rsidRDefault="004C74BE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7D4681">
        <w:tc>
          <w:tcPr>
            <w:tcW w:w="1249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4C74BE" w:rsidRPr="005E72F9" w:rsidRDefault="004C74BE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50"/>
        </w:trPr>
        <w:tc>
          <w:tcPr>
            <w:tcW w:w="1249" w:type="pct"/>
            <w:vMerge w:val="restart"/>
          </w:tcPr>
          <w:p w:rsidR="00005F59" w:rsidRPr="005E72F9" w:rsidRDefault="00005F59" w:rsidP="007D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ствия при осущест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лении практической деятельности</w:t>
            </w:r>
          </w:p>
        </w:tc>
        <w:tc>
          <w:tcPr>
            <w:tcW w:w="1921" w:type="pct"/>
            <w:vMerge w:val="restart"/>
          </w:tcPr>
          <w:p w:rsidR="00005F59" w:rsidRPr="005E72F9" w:rsidRDefault="00CC4CD8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51F6D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  <w:p w:rsidR="00F51F6D" w:rsidRPr="005E72F9" w:rsidRDefault="00F51F6D" w:rsidP="00CC4C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CC4CD8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</w:t>
            </w:r>
          </w:p>
          <w:p w:rsidR="00005F59" w:rsidRPr="005E72F9" w:rsidRDefault="008B60B4" w:rsidP="00CC4C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учителем и самостоятельно</w:t>
            </w:r>
          </w:p>
          <w:p w:rsidR="00005F59" w:rsidRPr="005E72F9" w:rsidRDefault="00F51F6D" w:rsidP="00CC4C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6508">
              <w:rPr>
                <w:rFonts w:ascii="Times New Roman" w:hAnsi="Times New Roman" w:cs="Times New Roman"/>
                <w:sz w:val="24"/>
                <w:szCs w:val="24"/>
              </w:rPr>
              <w:t>группах и (или)  самосто</w:t>
            </w:r>
            <w:r w:rsidR="004F65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6508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48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48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517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только учит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на основе сам</w:t>
            </w:r>
            <w:proofErr w:type="gramStart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и (или) взаимоконтроля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274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516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431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 w:val="restart"/>
          </w:tcPr>
          <w:p w:rsidR="00005F59" w:rsidRPr="005E72F9" w:rsidRDefault="00467304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учителем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учителем по результатам сам</w:t>
            </w:r>
            <w:proofErr w:type="gramStart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005F59" w:rsidRPr="005E72F9" w:rsidRDefault="00005F59" w:rsidP="00CC4CD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430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430"/>
        </w:trPr>
        <w:tc>
          <w:tcPr>
            <w:tcW w:w="1249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деятельности</w:t>
            </w:r>
          </w:p>
        </w:tc>
        <w:tc>
          <w:tcPr>
            <w:tcW w:w="1921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в виде ответов на вопросы учителя, что узнали, запомнили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, чему научились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в виде рефле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CCC" w:rsidRPr="005E72F9" w:rsidRDefault="009C4CC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CC" w:rsidRPr="005E72F9" w:rsidRDefault="009C4CC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921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формирования УУД организована </w:t>
            </w:r>
            <w:r w:rsidR="003B48A9" w:rsidRPr="005E72F9">
              <w:rPr>
                <w:rFonts w:ascii="Times New Roman" w:hAnsi="Times New Roman" w:cs="Times New Roman"/>
                <w:sz w:val="24"/>
                <w:szCs w:val="24"/>
              </w:rPr>
              <w:t>фрагментарно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F59" w:rsidRPr="005E72F9" w:rsidRDefault="00005F59" w:rsidP="00D314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ленно формировал</w:t>
            </w:r>
            <w:r w:rsidR="003B48A9" w:rsidRPr="005E7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сь УУД</w:t>
            </w: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330F32" w:rsidRPr="005E72F9" w:rsidRDefault="00330F32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Технологичность </w:t>
            </w:r>
          </w:p>
        </w:tc>
        <w:tc>
          <w:tcPr>
            <w:tcW w:w="1921" w:type="pct"/>
            <w:vMerge w:val="restart"/>
          </w:tcPr>
          <w:p w:rsidR="00005F59" w:rsidRPr="005E72F9" w:rsidRDefault="00D314C2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>ным требованиям реализуется</w:t>
            </w:r>
          </w:p>
          <w:p w:rsidR="00005F59" w:rsidRPr="005E72F9" w:rsidRDefault="00CC049F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без использования определе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ной технологии</w:t>
            </w:r>
          </w:p>
          <w:p w:rsidR="00005F59" w:rsidRPr="005E72F9" w:rsidRDefault="00986CBA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одной или разных 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путем использования </w:t>
            </w:r>
            <w:r w:rsidR="00986CBA" w:rsidRPr="005E72F9">
              <w:rPr>
                <w:rFonts w:ascii="Times New Roman" w:hAnsi="Times New Roman" w:cs="Times New Roman"/>
                <w:sz w:val="24"/>
                <w:szCs w:val="24"/>
              </w:rPr>
              <w:t>конкре</w:t>
            </w:r>
            <w:r w:rsidR="00986CBA" w:rsidRPr="005E7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6CBA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8C" w:rsidRPr="005E72F9" w:rsidRDefault="000F5A8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8C" w:rsidRPr="005E72F9" w:rsidRDefault="000F5A8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 w:val="restart"/>
          </w:tcPr>
          <w:p w:rsidR="00005F59" w:rsidRPr="005E72F9" w:rsidRDefault="00B15473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жизне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ных компетенций</w:t>
            </w:r>
          </w:p>
        </w:tc>
        <w:tc>
          <w:tcPr>
            <w:tcW w:w="1921" w:type="pct"/>
            <w:vMerge w:val="restart"/>
          </w:tcPr>
          <w:p w:rsidR="00005F59" w:rsidRPr="005E72F9" w:rsidRDefault="00D314C2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="00B15473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на жизненные комп</w:t>
            </w:r>
            <w:r w:rsidR="00B15473" w:rsidRPr="005E7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5473" w:rsidRPr="005E72F9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  <w:p w:rsidR="001E3C5D" w:rsidRPr="005E72F9" w:rsidRDefault="00D314C2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1E3C5D" w:rsidRPr="005E7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5F59" w:rsidRPr="005E72F9" w:rsidRDefault="00D314C2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ограничиваю</w:t>
            </w:r>
            <w:r w:rsidR="001E3C5D" w:rsidRPr="005E72F9">
              <w:rPr>
                <w:rFonts w:ascii="Times New Roman" w:hAnsi="Times New Roman" w:cs="Times New Roman"/>
                <w:sz w:val="24"/>
                <w:szCs w:val="24"/>
              </w:rPr>
              <w:t>тся демонстрацией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F59" w:rsidRPr="005E72F9" w:rsidRDefault="00D314C2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тся с помощью </w:t>
            </w:r>
            <w:r w:rsidR="00B15473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экскурсий, практикой </w:t>
            </w: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50"/>
        </w:trPr>
        <w:tc>
          <w:tcPr>
            <w:tcW w:w="1249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Учет гигиенических</w:t>
            </w:r>
            <w:r w:rsidR="00B15473"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офтальмологич</w:t>
            </w:r>
            <w:r w:rsidR="00B15473"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15473"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требований </w:t>
            </w:r>
          </w:p>
        </w:tc>
        <w:tc>
          <w:tcPr>
            <w:tcW w:w="1921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не учитываются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учитываются лишь частично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учитываются полностью</w:t>
            </w: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48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48"/>
        </w:trPr>
        <w:tc>
          <w:tcPr>
            <w:tcW w:w="1249" w:type="pct"/>
            <w:vMerge/>
            <w:tcBorders>
              <w:bottom w:val="nil"/>
            </w:tcBorders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c>
          <w:tcPr>
            <w:tcW w:w="1249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стиль</w:t>
            </w:r>
          </w:p>
        </w:tc>
        <w:tc>
          <w:tcPr>
            <w:tcW w:w="1921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Нормы педагогической этики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соблюдаются частично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="009C4CCC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94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5E72F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7D4681">
        <w:trPr>
          <w:trHeight w:val="394"/>
        </w:trPr>
        <w:tc>
          <w:tcPr>
            <w:tcW w:w="1249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005F59" w:rsidRPr="005E72F9" w:rsidRDefault="00005F59" w:rsidP="005E72F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CC" w:rsidRPr="005E72F9" w:rsidTr="007D4681">
        <w:trPr>
          <w:trHeight w:val="394"/>
        </w:trPr>
        <w:tc>
          <w:tcPr>
            <w:tcW w:w="3170" w:type="pct"/>
            <w:gridSpan w:val="2"/>
          </w:tcPr>
          <w:p w:rsidR="009C4CCC" w:rsidRPr="005E72F9" w:rsidRDefault="009C4CCC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оценка </w:t>
            </w:r>
            <w:r w:rsidR="00B15473"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50" w:type="pct"/>
          </w:tcPr>
          <w:p w:rsidR="009C4CCC" w:rsidRPr="005E72F9" w:rsidRDefault="009C4CCC" w:rsidP="00B81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0" w:type="pct"/>
          </w:tcPr>
          <w:p w:rsidR="009C4CCC" w:rsidRPr="005E72F9" w:rsidRDefault="009C4CCC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pct"/>
          </w:tcPr>
          <w:p w:rsidR="009C4CCC" w:rsidRPr="005E72F9" w:rsidRDefault="009C4CCC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588" w:rsidRDefault="00412588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Выводы и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F9" w:rsidRDefault="005E72F9" w:rsidP="00005F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4CA" w:rsidRPr="00D242C7" w:rsidRDefault="007D4681" w:rsidP="007D4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</w:t>
      </w:r>
      <w:r w:rsidR="00005F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005F59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sectPr w:rsidR="005C44CA" w:rsidRPr="00D242C7" w:rsidSect="005E72F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AD"/>
    <w:multiLevelType w:val="hybridMultilevel"/>
    <w:tmpl w:val="E05A5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C5843"/>
    <w:multiLevelType w:val="hybridMultilevel"/>
    <w:tmpl w:val="2D9AB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B28C3"/>
    <w:multiLevelType w:val="hybridMultilevel"/>
    <w:tmpl w:val="5CDA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E2DA7"/>
    <w:multiLevelType w:val="hybridMultilevel"/>
    <w:tmpl w:val="6C080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431BA"/>
    <w:multiLevelType w:val="hybridMultilevel"/>
    <w:tmpl w:val="E17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E3C02"/>
    <w:multiLevelType w:val="hybridMultilevel"/>
    <w:tmpl w:val="6C509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A13FC"/>
    <w:multiLevelType w:val="hybridMultilevel"/>
    <w:tmpl w:val="BBE85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D782B"/>
    <w:multiLevelType w:val="hybridMultilevel"/>
    <w:tmpl w:val="AFF02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A03411"/>
    <w:multiLevelType w:val="hybridMultilevel"/>
    <w:tmpl w:val="0412A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379B8"/>
    <w:multiLevelType w:val="hybridMultilevel"/>
    <w:tmpl w:val="B5D65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3C1D51"/>
    <w:multiLevelType w:val="hybridMultilevel"/>
    <w:tmpl w:val="19727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160F8B"/>
    <w:multiLevelType w:val="hybridMultilevel"/>
    <w:tmpl w:val="44ACE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1"/>
    <w:rsid w:val="00005F59"/>
    <w:rsid w:val="00060497"/>
    <w:rsid w:val="000A10FE"/>
    <w:rsid w:val="000A1B08"/>
    <w:rsid w:val="000B4166"/>
    <w:rsid w:val="000D2F55"/>
    <w:rsid w:val="000F5A8C"/>
    <w:rsid w:val="001828A4"/>
    <w:rsid w:val="001A59FF"/>
    <w:rsid w:val="001E3C5D"/>
    <w:rsid w:val="00330F32"/>
    <w:rsid w:val="003B48A9"/>
    <w:rsid w:val="003B712A"/>
    <w:rsid w:val="003E5B43"/>
    <w:rsid w:val="00412588"/>
    <w:rsid w:val="00467304"/>
    <w:rsid w:val="00471344"/>
    <w:rsid w:val="004C74BE"/>
    <w:rsid w:val="004F6508"/>
    <w:rsid w:val="00525D0D"/>
    <w:rsid w:val="005C44CA"/>
    <w:rsid w:val="005D082C"/>
    <w:rsid w:val="005E72F9"/>
    <w:rsid w:val="00674EDF"/>
    <w:rsid w:val="007124A2"/>
    <w:rsid w:val="00724CA5"/>
    <w:rsid w:val="007D4681"/>
    <w:rsid w:val="00865929"/>
    <w:rsid w:val="00894B81"/>
    <w:rsid w:val="008B60B4"/>
    <w:rsid w:val="008D774D"/>
    <w:rsid w:val="009626C2"/>
    <w:rsid w:val="00981A87"/>
    <w:rsid w:val="00986CBA"/>
    <w:rsid w:val="009C4CCC"/>
    <w:rsid w:val="00AB037D"/>
    <w:rsid w:val="00AC081D"/>
    <w:rsid w:val="00AF59B8"/>
    <w:rsid w:val="00B15473"/>
    <w:rsid w:val="00B6460F"/>
    <w:rsid w:val="00B81EC3"/>
    <w:rsid w:val="00BB11E1"/>
    <w:rsid w:val="00C614BA"/>
    <w:rsid w:val="00C75ACF"/>
    <w:rsid w:val="00C976A9"/>
    <w:rsid w:val="00CA6EE1"/>
    <w:rsid w:val="00CC049F"/>
    <w:rsid w:val="00CC4CD8"/>
    <w:rsid w:val="00CF559C"/>
    <w:rsid w:val="00D242C7"/>
    <w:rsid w:val="00D314C2"/>
    <w:rsid w:val="00D33E2B"/>
    <w:rsid w:val="00DE2497"/>
    <w:rsid w:val="00EA5DDC"/>
    <w:rsid w:val="00F02B35"/>
    <w:rsid w:val="00F51F6D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2E42-3AF6-49E6-A232-A29C472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2016-09-29T04:53:00Z</dcterms:created>
  <dcterms:modified xsi:type="dcterms:W3CDTF">2016-10-19T23:54:00Z</dcterms:modified>
</cp:coreProperties>
</file>