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2C" w:rsidRPr="0008332C" w:rsidRDefault="0008332C" w:rsidP="005A2B4F">
      <w:pPr>
        <w:spacing w:after="0" w:line="216" w:lineRule="exact"/>
        <w:ind w:right="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88" w:rsidRPr="0008332C" w:rsidRDefault="00520A88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ОБЩЕОБРАЗОВАТЕЛЬНОЕ АВТОНОМНОЕ УЧРЕЖДЕНИЕ АМУРСКОЙ ОБЛАСТИ </w:t>
      </w:r>
    </w:p>
    <w:p w:rsidR="00520A88" w:rsidRPr="0008332C" w:rsidRDefault="00520A88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«СВОБОДНЕНСКАЯ СПЕЦИАЛЬНАЯ  (</w:t>
      </w:r>
      <w:r w:rsidRPr="0008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КОРРЕКЦИОННАЯ)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ИНТЕРНАТ»</w:t>
      </w:r>
    </w:p>
    <w:p w:rsidR="00520A88" w:rsidRPr="0008332C" w:rsidRDefault="00520A88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88" w:rsidRPr="0008332C" w:rsidRDefault="00520A88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661"/>
      </w:tblGrid>
      <w:tr w:rsidR="00520A88" w:rsidRPr="0008332C" w:rsidTr="00F36403">
        <w:trPr>
          <w:jc w:val="center"/>
        </w:trPr>
        <w:tc>
          <w:tcPr>
            <w:tcW w:w="5229" w:type="dxa"/>
          </w:tcPr>
          <w:p w:rsidR="00520A88" w:rsidRPr="0008332C" w:rsidRDefault="00520A88" w:rsidP="00F36403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РАССМОТРЕН И </w:t>
            </w:r>
          </w:p>
          <w:p w:rsidR="00520A88" w:rsidRPr="0008332C" w:rsidRDefault="00520A88" w:rsidP="00F36403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РЕКОМЕНДОВАН</w:t>
            </w:r>
          </w:p>
          <w:p w:rsidR="00520A88" w:rsidRPr="0008332C" w:rsidRDefault="00520A88" w:rsidP="00F36403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заседании педагогического</w:t>
            </w:r>
          </w:p>
          <w:p w:rsidR="00520A88" w:rsidRPr="0008332C" w:rsidRDefault="00520A88" w:rsidP="00F36403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совета школы-интерната</w:t>
            </w:r>
          </w:p>
          <w:p w:rsidR="00520A88" w:rsidRPr="0008332C" w:rsidRDefault="00520A88" w:rsidP="00F36403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протокол №</w:t>
            </w:r>
            <w:r w:rsidR="00516C4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  <w:p w:rsidR="00520A88" w:rsidRPr="0008332C" w:rsidRDefault="00520A88" w:rsidP="00F36403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 </w:t>
            </w:r>
            <w:r w:rsidR="00516C4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31.08.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2022 </w:t>
            </w: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года</w:t>
            </w:r>
          </w:p>
          <w:p w:rsidR="00520A88" w:rsidRPr="0008332C" w:rsidRDefault="00520A88" w:rsidP="00F36403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661" w:type="dxa"/>
            <w:hideMark/>
          </w:tcPr>
          <w:p w:rsidR="00520A88" w:rsidRPr="0008332C" w:rsidRDefault="00520A88" w:rsidP="00F3640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УТВЕРЖДЁН</w:t>
            </w:r>
          </w:p>
          <w:p w:rsidR="00520A88" w:rsidRPr="0008332C" w:rsidRDefault="00520A88" w:rsidP="00F36403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Директор ГОА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 Свободненская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специальная (</w:t>
            </w: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коррекционная) школа- интернат»</w:t>
            </w:r>
          </w:p>
          <w:p w:rsidR="00520A88" w:rsidRPr="0008332C" w:rsidRDefault="00520A88" w:rsidP="00F3640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8332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3B9C1" wp14:editId="73C9F02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134620</wp:posOffset>
                      </wp:positionV>
                      <wp:extent cx="9715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2FCA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0.6pt" to="85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"/>
                  </w:pict>
                </mc:Fallback>
              </mc:AlternateContent>
            </w:r>
            <w:r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            О.Б. Николаева</w:t>
            </w:r>
          </w:p>
          <w:p w:rsidR="00516C4B" w:rsidRPr="0008332C" w:rsidRDefault="00520A88" w:rsidP="00516C4B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Приказ №</w:t>
            </w:r>
            <w:r w:rsidR="00516C4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516C4B"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от </w:t>
            </w:r>
            <w:r w:rsidR="00516C4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31.08.2022 </w:t>
            </w:r>
            <w:r w:rsidR="00516C4B" w:rsidRPr="0008332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года</w:t>
            </w:r>
          </w:p>
          <w:p w:rsidR="00520A88" w:rsidRPr="0008332C" w:rsidRDefault="00520A88" w:rsidP="00516C4B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520A88" w:rsidRDefault="00520A88" w:rsidP="009E31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DE" w:rsidRPr="0008332C" w:rsidRDefault="009E31DE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r w:rsidR="00152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233.25pt;height:126pt">
            <v:imagedata r:id="rId6" o:title=""/>
            <o:lock v:ext="edit" ungrouping="t" rotation="t" cropping="t" verticies="t" text="t" grouping="t"/>
            <o:signatureline v:ext="edit" id="{719B210F-7623-4BEB-A742-A79910593AC3}" provid="{F5AC7D23-DA04-45F5-ABCB-38CE7A982553}" o:suggestedsigner="О. Б. Николаева " o:suggestedsigner2="Директор " o:sigprovurl="http://www.cryptopro.ru/products/office/signature" showsigndate="f" issignatureline="t"/>
          </v:shape>
        </w:pict>
      </w:r>
      <w:bookmarkEnd w:id="0"/>
    </w:p>
    <w:p w:rsidR="00520A88" w:rsidRPr="0008332C" w:rsidRDefault="00520A88" w:rsidP="009E31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88" w:rsidRPr="0008332C" w:rsidRDefault="00520A88" w:rsidP="00520A88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08332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Учебный план </w:t>
      </w:r>
    </w:p>
    <w:p w:rsidR="00520A88" w:rsidRPr="0008332C" w:rsidRDefault="00520A88" w:rsidP="00520A88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08332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ГОАУ « Свободненская специальная </w:t>
      </w:r>
    </w:p>
    <w:p w:rsidR="00520A88" w:rsidRPr="0008332C" w:rsidRDefault="00520A88" w:rsidP="00520A88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proofErr w:type="gramStart"/>
      <w:r w:rsidRPr="0008332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( коррекционная</w:t>
      </w:r>
      <w:proofErr w:type="gramEnd"/>
      <w:r w:rsidRPr="0008332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) школа-  интернат»</w:t>
      </w:r>
    </w:p>
    <w:p w:rsidR="00520A88" w:rsidRPr="0008332C" w:rsidRDefault="00520A88" w:rsidP="00520A88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08332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22</w:t>
      </w:r>
      <w:r w:rsidRPr="0008332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23</w:t>
      </w:r>
      <w:r w:rsidRPr="0008332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учебный год</w:t>
      </w:r>
    </w:p>
    <w:p w:rsidR="00520A88" w:rsidRPr="0008332C" w:rsidRDefault="00520A88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88" w:rsidRPr="0008332C" w:rsidRDefault="00520A88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88" w:rsidRPr="0008332C" w:rsidRDefault="00520A88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88" w:rsidRPr="0008332C" w:rsidRDefault="00520A88" w:rsidP="009E31D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88" w:rsidRDefault="00520A88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88" w:rsidRDefault="00520A88" w:rsidP="00520A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A88" w:rsidRPr="00EB0081" w:rsidRDefault="00520A88" w:rsidP="00520A8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8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Свободный, 2022 г.</w:t>
      </w:r>
    </w:p>
    <w:p w:rsidR="00BB3189" w:rsidRDefault="00BB3189" w:rsidP="000833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189" w:rsidRDefault="00BB3189" w:rsidP="0012556A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A88" w:rsidRDefault="00520A88" w:rsidP="0012556A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189" w:rsidRDefault="0008332C" w:rsidP="0012556A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</w:p>
    <w:p w:rsidR="00BB3189" w:rsidRDefault="0008332C" w:rsidP="00944A62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общеобразовательной организации, </w:t>
      </w:r>
      <w:r w:rsidRPr="00083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реализующей </w:t>
      </w: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</w:t>
      </w:r>
      <w:r w:rsidR="00BB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овательные программы для детей </w:t>
      </w: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ограниченными возможностями здоровья</w:t>
      </w:r>
      <w:r w:rsidR="00BB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слепых и слабовидящих обучающихся, для слепых и слабовидящих обучающихся с умственной отсталостью</w:t>
      </w:r>
      <w:r w:rsidR="00BB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97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интеллектуальными нарушениями)</w:t>
      </w:r>
    </w:p>
    <w:p w:rsidR="00944A62" w:rsidRDefault="00944A62" w:rsidP="0012556A">
      <w:pPr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32C" w:rsidRPr="0008332C" w:rsidRDefault="0008332C" w:rsidP="0012556A">
      <w:pPr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планы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осударственного общеобразовательного автономного учреждения Амурской област</w:t>
      </w:r>
      <w:r w:rsidR="00BB318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="00DF5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Свободненская специальная (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коррекционная) школа -  интернат», реализующей адаптированные основные общеобразовательные программы для детей с ограниченными возможностями здоровья (для слепых, слабовидящих,  в том числе и  с умственной отсталостью) формируется в соответствии:</w:t>
      </w:r>
    </w:p>
    <w:p w:rsidR="0008332C" w:rsidRPr="0008332C" w:rsidRDefault="0008332C" w:rsidP="0012556A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E30A6C" w:rsidRDefault="0008332C" w:rsidP="00E30A6C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</w:t>
      </w:r>
      <w:proofErr w:type="gramStart"/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 для</w:t>
      </w:r>
      <w:proofErr w:type="gramEnd"/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 (приказ Министерства образования и науки Российской Федерации № 1598 от 19.12.2014 г).</w:t>
      </w:r>
    </w:p>
    <w:p w:rsidR="00D51FEA" w:rsidRDefault="00D51FEA" w:rsidP="00D51FEA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образовательный стандарт основного общего образования (</w:t>
      </w:r>
      <w:r w:rsidRPr="00D51F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от 17.12.2010 N 1897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0AB2" w:rsidRDefault="00D51FEA" w:rsidP="00C70AB2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</w:t>
      </w:r>
      <w:proofErr w:type="gramStart"/>
      <w:r w:rsidRPr="00D51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нарушениями)(</w:t>
      </w:r>
      <w:proofErr w:type="gramEnd"/>
      <w:r w:rsidRPr="00D51F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приказом Министерства образования и науки РФ от 19 декабря 2014 г. № 1599)</w:t>
      </w:r>
      <w:r w:rsidR="00C70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6B3" w:rsidRDefault="00C70AB2" w:rsidP="00B506B3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70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 приказом 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</w:p>
    <w:p w:rsidR="0008332C" w:rsidRPr="00B506B3" w:rsidRDefault="00B506B3" w:rsidP="00B506B3">
      <w:pPr>
        <w:numPr>
          <w:ilvl w:val="0"/>
          <w:numId w:val="1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50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22 марта 2021 г. N 115"Об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06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259D" w:rsidRPr="008E259D" w:rsidRDefault="008E259D" w:rsidP="0012556A">
      <w:pPr>
        <w:numPr>
          <w:ilvl w:val="0"/>
          <w:numId w:val="2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базисным учебным планом, утвержденным приказом Министерства</w:t>
      </w:r>
    </w:p>
    <w:p w:rsidR="002C05D1" w:rsidRDefault="008E259D" w:rsidP="002C05D1">
      <w:pPr>
        <w:spacing w:after="0"/>
        <w:ind w:right="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 от 09.03.2004 № 1312 (далее – ФБУП-2004);</w:t>
      </w:r>
    </w:p>
    <w:p w:rsidR="002C2FA1" w:rsidRPr="00B506B3" w:rsidRDefault="006E2AED" w:rsidP="002C2FA1">
      <w:pPr>
        <w:pStyle w:val="ac"/>
        <w:numPr>
          <w:ilvl w:val="0"/>
          <w:numId w:val="2"/>
        </w:numPr>
        <w:spacing w:after="0"/>
        <w:ind w:left="0" w:right="41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6B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="00D51FEA" w:rsidRPr="00B506B3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2C05D1" w:rsidRPr="00B506B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D51FEA" w:rsidRPr="00B506B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Министерства просвещения Российской Федерации от 20 мая 2020 г. № 254»</w:t>
      </w:r>
      <w:r w:rsidR="002C05D1" w:rsidRPr="00B506B3">
        <w:rPr>
          <w:rFonts w:ascii="Times New Roman" w:eastAsia="Times New Roman" w:hAnsi="Times New Roman"/>
          <w:sz w:val="24"/>
          <w:szCs w:val="24"/>
          <w:lang w:eastAsia="ru-RU"/>
        </w:rPr>
        <w:t>(с изменениями</w:t>
      </w:r>
      <w:r w:rsidR="002C05D1" w:rsidRPr="00B506B3">
        <w:t xml:space="preserve"> </w:t>
      </w:r>
      <w:r w:rsidR="002C05D1" w:rsidRPr="00B506B3">
        <w:rPr>
          <w:rFonts w:ascii="Times New Roman" w:eastAsia="Times New Roman" w:hAnsi="Times New Roman"/>
          <w:sz w:val="24"/>
          <w:szCs w:val="24"/>
          <w:lang w:eastAsia="ru-RU"/>
        </w:rPr>
        <w:t>Приказ № 766 от 23 декабря 2020 г.)</w:t>
      </w:r>
      <w:r w:rsidR="002C2FA1" w:rsidRPr="00B506B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8332C" w:rsidRPr="00B506B3" w:rsidRDefault="002C2FA1" w:rsidP="002C2FA1">
      <w:pPr>
        <w:pStyle w:val="ac"/>
        <w:numPr>
          <w:ilvl w:val="0"/>
          <w:numId w:val="2"/>
        </w:numPr>
        <w:spacing w:after="0"/>
        <w:ind w:left="0" w:right="41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06B3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08332C" w:rsidRPr="00B506B3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утвержденными постановлением Главного государственного санитарного врача Российской Федерации </w:t>
      </w:r>
      <w:proofErr w:type="gramStart"/>
      <w:r w:rsidR="0008332C" w:rsidRPr="00B506B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B506B3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  <w:proofErr w:type="gramEnd"/>
      <w:r w:rsidRPr="00B506B3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2020 года N 28 </w:t>
      </w:r>
      <w:r w:rsidR="0008332C" w:rsidRPr="00B506B3">
        <w:rPr>
          <w:rFonts w:ascii="Times New Roman" w:eastAsia="Times New Roman" w:hAnsi="Times New Roman"/>
          <w:sz w:val="24"/>
          <w:szCs w:val="24"/>
          <w:lang w:eastAsia="ru-RU"/>
        </w:rPr>
        <w:t>(далее -</w:t>
      </w:r>
      <w:r w:rsidRPr="00B506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32C" w:rsidRPr="00B506B3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</w:t>
      </w:r>
      <w:r w:rsidRPr="00B506B3">
        <w:rPr>
          <w:rFonts w:ascii="Times New Roman" w:eastAsia="Times New Roman" w:hAnsi="Times New Roman"/>
          <w:sz w:val="24"/>
          <w:szCs w:val="24"/>
          <w:lang w:eastAsia="ru-RU"/>
        </w:rPr>
        <w:t>2.4.3648-20</w:t>
      </w:r>
      <w:r w:rsidR="0008332C" w:rsidRPr="00B506B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4B3457" w:rsidRDefault="0008332C" w:rsidP="004B3457">
      <w:pPr>
        <w:numPr>
          <w:ilvl w:val="0"/>
          <w:numId w:val="2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адаптированные основные общеобразовательные программы начального общего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образования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глухих обучающихся, слабослышащих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позднооглохших обучающихся, слепых обучающихся, слабовидящих обучающихся, обучающихся с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тяжелыми нарушениями речи, обучающихся с нарушениями опорно-двигательного аппарата,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    задержкой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</w:t>
      </w:r>
      <w:r w:rsid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развития,     обучающихся</w:t>
      </w:r>
      <w:r w:rsid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йствами аутистического спектра.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Одобрены решением федерального учебно-методического объединения по общему образованию (Протоко</w:t>
      </w:r>
      <w:r w:rsidR="00B506B3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 22 декабря 2015 г. № 4/15);</w:t>
      </w:r>
    </w:p>
    <w:p w:rsidR="00B506B3" w:rsidRPr="004B3457" w:rsidRDefault="00B506B3" w:rsidP="004B3457">
      <w:pPr>
        <w:numPr>
          <w:ilvl w:val="0"/>
          <w:numId w:val="2"/>
        </w:numPr>
        <w:spacing w:after="0"/>
        <w:ind w:left="0" w:right="41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Одобрена </w:t>
      </w:r>
      <w:r w:rsidRP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образованию, протокол от 18 марта 2022 г. № 1/22</w:t>
      </w:r>
      <w:r w:rsid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D39" w:rsidRPr="00660D39" w:rsidRDefault="00660D39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ГОАУ «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Свободненская специальная (коррекционная) школа-интернат»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B73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0A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3D9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520A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выполнение гигиенических требований к режиму образовательного процесса,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A4297" w:rsidRP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2.4.3648-20</w:t>
      </w: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D39" w:rsidRPr="0008332C" w:rsidRDefault="00660D39" w:rsidP="00A40881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является частью образовательной программы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ГОАУ « Свободненская специальная (коррекционная) школа-интернат»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0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32C" w:rsidRPr="0008332C" w:rsidRDefault="0008332C" w:rsidP="00A40881">
      <w:pPr>
        <w:spacing w:after="0"/>
        <w:ind w:right="417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образовательной организации на 20</w:t>
      </w:r>
      <w:r w:rsidR="001B73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0A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B73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0A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отражена номенклатура предметов и количество часов, отведенных на их изучение с недельной сеткой часов, предельно допустимая учебная нагрузка обучающихся. </w:t>
      </w:r>
    </w:p>
    <w:p w:rsidR="0008332C" w:rsidRPr="0008332C" w:rsidRDefault="0008332C" w:rsidP="00A40881">
      <w:pPr>
        <w:spacing w:after="0"/>
        <w:ind w:right="417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учебный план отражает специфику образовательного учреждения.</w:t>
      </w:r>
    </w:p>
    <w:p w:rsidR="0008332C" w:rsidRDefault="0008332C" w:rsidP="00A40881">
      <w:pPr>
        <w:autoSpaceDE w:val="0"/>
        <w:autoSpaceDN w:val="0"/>
        <w:adjustRightInd w:val="0"/>
        <w:spacing w:after="0"/>
        <w:ind w:right="417" w:firstLine="4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учебного плана для слепых и слабовидящих обучающихся  со сложной структурой дефекта учитываются нарушения, входящие в структуру дефекта.</w:t>
      </w:r>
    </w:p>
    <w:p w:rsidR="00F54CFC" w:rsidRDefault="00731DEE" w:rsidP="00A40881">
      <w:pPr>
        <w:spacing w:after="0" w:line="240" w:lineRule="auto"/>
        <w:ind w:left="426" w:right="41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Основополагающими принципами построения учебного плана</w:t>
      </w:r>
    </w:p>
    <w:p w:rsidR="00731DEE" w:rsidRPr="00731DEE" w:rsidRDefault="00731DEE" w:rsidP="00A40881">
      <w:pPr>
        <w:spacing w:after="0" w:line="240" w:lineRule="auto"/>
        <w:ind w:left="426" w:right="41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</w:t>
      </w:r>
      <w:r w:rsidR="004B34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731D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- 202</w:t>
      </w:r>
      <w:r w:rsidR="004B34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 </w:t>
      </w:r>
      <w:r w:rsidRPr="00731DE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учебный год являются:</w:t>
      </w:r>
    </w:p>
    <w:p w:rsidR="00731DEE" w:rsidRPr="00731DEE" w:rsidRDefault="00731DEE" w:rsidP="00A40881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обязательность федерального компонента, обеспечивающего единство образовательного пространства; </w:t>
      </w:r>
    </w:p>
    <w:p w:rsidR="00731DEE" w:rsidRPr="00731DEE" w:rsidRDefault="00731DEE" w:rsidP="00A40881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целостность и сочетаемость инвариантной и вариативной частей, отражающих согласованность потребностей в образовании лич</w:t>
      </w:r>
      <w:r w:rsidR="001C7E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ности, общества и государства,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преемственность структуры и содержания начального, основного общего образования; </w:t>
      </w:r>
    </w:p>
    <w:p w:rsidR="00731DEE" w:rsidRPr="00731DEE" w:rsidRDefault="00731DEE" w:rsidP="00A40881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вариативность, обеспечивающая индивидуальные потребности в образовании;</w:t>
      </w:r>
    </w:p>
    <w:p w:rsidR="00731DEE" w:rsidRPr="00731DEE" w:rsidRDefault="00731DEE" w:rsidP="00A40881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дифференциация с целью реализации возрастных особенностей обучающихся;</w:t>
      </w:r>
    </w:p>
    <w:p w:rsidR="00731DEE" w:rsidRPr="00731DEE" w:rsidRDefault="00731DEE" w:rsidP="00A40881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интегративность</w:t>
      </w:r>
      <w:proofErr w:type="spellEnd"/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содержания образования на основе психофизиологических особенностей восприятия обучающимися окружающего мира; </w:t>
      </w:r>
    </w:p>
    <w:p w:rsidR="00731DEE" w:rsidRPr="00944A62" w:rsidRDefault="00731DEE" w:rsidP="00944A62">
      <w:p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Symbol" w:char="F0B7"/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F12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731DEE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индивидуализация, позволяющая учитывать интересы, склонно</w:t>
      </w:r>
      <w:r w:rsidR="00944A6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сти и способности обучающихся. </w:t>
      </w:r>
    </w:p>
    <w:p w:rsidR="00B53C97" w:rsidRPr="00B53C97" w:rsidRDefault="00B53C97" w:rsidP="0012556A">
      <w:pPr>
        <w:spacing w:after="0"/>
        <w:ind w:right="4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общеобразовательного учреждения (организации)</w:t>
      </w:r>
    </w:p>
    <w:p w:rsidR="00B53C97" w:rsidRPr="00B53C97" w:rsidRDefault="00B53C97" w:rsidP="0012556A">
      <w:pPr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во время учебного года. </w:t>
      </w:r>
    </w:p>
    <w:p w:rsidR="00B53C97" w:rsidRPr="00B53C97" w:rsidRDefault="00B53C97" w:rsidP="0012556A">
      <w:pPr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ГОАУ «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Свободненская специальная (коррекционная) школа-интернат»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F54C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</w:t>
      </w:r>
      <w:r w:rsidR="00F5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начинаются с 1 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</w:t>
      </w:r>
      <w:r w:rsidR="00F54C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34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53C97" w:rsidRPr="00B53C97" w:rsidRDefault="00B53C97" w:rsidP="0012556A">
      <w:pPr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следующая продолжительность учебного года:</w:t>
      </w:r>
    </w:p>
    <w:p w:rsidR="00B53C97" w:rsidRPr="00B53C97" w:rsidRDefault="00B53C97" w:rsidP="0012556A">
      <w:pPr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- I класс – 33 учебные недели;</w:t>
      </w:r>
    </w:p>
    <w:p w:rsidR="00B53C97" w:rsidRPr="00B53C97" w:rsidRDefault="00B53C97" w:rsidP="0012556A">
      <w:pPr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II-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X классы –34 учебных недель (не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летний экзаменационный </w:t>
      </w:r>
      <w:r w:rsidRPr="00B53C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 X классе);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школьных каникул: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каникулы - 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дней);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каникулы - 2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дней);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весенние каникулы - </w:t>
      </w:r>
      <w:r w:rsidR="00EF12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C56AB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дней).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каникулы для первоклассников - с 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C7E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</w:t>
      </w:r>
      <w:r w:rsidR="00943E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делится на четверти</w:t>
      </w:r>
      <w:r w:rsidR="00C5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периодами, по итогам которых в II - X классах выставляются отметки.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для обучающихся организуются </w:t>
      </w:r>
      <w:r w:rsidR="00C5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смену. Начало уроков в 8.30 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Проведение нулевых уроков запрещено.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щадящего зрительного режима учебной нагрузки</w:t>
      </w:r>
      <w:r w:rsidR="00A5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 I - X -х классах составляет 40 минут.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p w:rsidR="00D3176A" w:rsidRPr="00D3176A" w:rsidRDefault="00D3176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="00A50A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5 -предварительный звонок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8.30 -</w:t>
      </w:r>
      <w:r w:rsidR="009B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–1-ый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9.20 -</w:t>
      </w:r>
      <w:r w:rsidR="009B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–2-ой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10.20 -11.0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–3-ий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11.20 -12.0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–4-ый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12.10 -12.5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–5-ый урок</w:t>
      </w:r>
    </w:p>
    <w:p w:rsidR="00D3176A" w:rsidRP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13.00 -13.4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0 –6-ой урок</w:t>
      </w:r>
    </w:p>
    <w:p w:rsidR="00D3176A" w:rsidRDefault="00A50AA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9B6B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-14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BB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3176A" w:rsidRPr="00D3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–7-ой урок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Непрерывная зрительная нагрузка на уроках во всех классах школы составляет 5 – 20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в зависимости от индивидуальных рекомендаций врача-офтальмолога, указанных в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Листах здоровья каждого класса.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профилактики переутомления учащихся на уроках проводятся динамические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паузы: зрительная и двигательная в начальной школе и 5-х классах, зрительная в 6 –10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классах.</w:t>
      </w:r>
    </w:p>
    <w:p w:rsidR="00D3176A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Суммарная продолжительность перемен в течение учебного дня составляет 1 час 10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(1 перемена – 10 минут, 2 и 3 – 20 минут, 4,5 – по 10 минут).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последнего урока в начальной школе организована динамическая пауза продолжительностью 30 минут, во время которой проводится обед и активный отдых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Количество часов, отведенных на освоение обучающимися учебного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плана 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ГОАУ</w:t>
      </w:r>
      <w:proofErr w:type="gramEnd"/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Свободненская специальная (коррекционная) школа-интернат»</w:t>
      </w:r>
      <w:r>
        <w:rPr>
          <w:rFonts w:ascii="Times New Roman" w:hAnsi="Times New Roman" w:cs="Times New Roman"/>
          <w:sz w:val="24"/>
          <w:szCs w:val="24"/>
        </w:rPr>
        <w:t xml:space="preserve"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</w:t>
      </w:r>
      <w:r w:rsidR="00CA4297" w:rsidRPr="002C2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2.4.3648-20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осуществляется по пятидневной учебной неделе.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Образовательная недельная нагрузка равномерно распределяется в течение учебной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недели, при этом объем максимально допустимой аудиторной недельной нагрузки в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 дня составляет: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I-х классов – не превышает 4 уроков</w:t>
      </w:r>
      <w:r w:rsidR="00B31D59" w:rsidRPr="00B31D59">
        <w:rPr>
          <w:rFonts w:ascii="Times New Roman" w:hAnsi="Times New Roman" w:cs="Times New Roman"/>
          <w:sz w:val="24"/>
          <w:szCs w:val="24"/>
        </w:rPr>
        <w:t xml:space="preserve"> </w:t>
      </w:r>
      <w:r w:rsidR="00B31D59">
        <w:rPr>
          <w:rFonts w:ascii="Times New Roman" w:hAnsi="Times New Roman" w:cs="Times New Roman"/>
          <w:sz w:val="24"/>
          <w:szCs w:val="24"/>
        </w:rPr>
        <w:t>один раз в неделю 5 уроков за счет урока физической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II-IV</w:t>
      </w:r>
      <w:r w:rsidR="00B31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 более 5 уроков;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B31D59">
        <w:rPr>
          <w:rFonts w:ascii="Times New Roman" w:hAnsi="Times New Roman" w:cs="Times New Roman"/>
          <w:sz w:val="24"/>
          <w:szCs w:val="24"/>
        </w:rPr>
        <w:t>V-</w:t>
      </w:r>
      <w:r>
        <w:rPr>
          <w:rFonts w:ascii="Times New Roman" w:hAnsi="Times New Roman" w:cs="Times New Roman"/>
          <w:sz w:val="24"/>
          <w:szCs w:val="24"/>
        </w:rPr>
        <w:t>VI классов – не более 6 уроков;</w:t>
      </w:r>
    </w:p>
    <w:p w:rsidR="00331F60" w:rsidRDefault="00331F60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VII-X классов – не более 7 уроков.</w:t>
      </w:r>
    </w:p>
    <w:p w:rsidR="00331F60" w:rsidRDefault="00B31D59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1F60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коррекционно-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развивающих, а также внеурочных занятий. Между началом коррекционных занятий и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последним уроком устраивается перерыв продолжительностью не менее 30 минут за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исключением категории обучающихся с умеренной, тяжелой, глубокой умственной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отсталостью, с тяжелыми множественными нарушениями развития, обучение которых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331F60">
        <w:rPr>
          <w:rFonts w:ascii="Times New Roman" w:hAnsi="Times New Roman" w:cs="Times New Roman"/>
          <w:sz w:val="24"/>
          <w:szCs w:val="24"/>
        </w:rPr>
        <w:t>осуществляется по специальной индивидуальной программе развития.</w:t>
      </w:r>
    </w:p>
    <w:p w:rsidR="00FC2835" w:rsidRPr="00FC2835" w:rsidRDefault="00FC2835" w:rsidP="00F97FF4">
      <w:pPr>
        <w:autoSpaceDE w:val="0"/>
        <w:autoSpaceDN w:val="0"/>
        <w:adjustRightInd w:val="0"/>
        <w:spacing w:after="0"/>
        <w:ind w:right="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835">
        <w:rPr>
          <w:rFonts w:ascii="Times New Roman" w:hAnsi="Times New Roman" w:cs="Times New Roman"/>
          <w:b/>
          <w:bCs/>
          <w:sz w:val="24"/>
          <w:szCs w:val="24"/>
        </w:rPr>
        <w:t>Дополнительные требования при организации обучения в I классе</w:t>
      </w:r>
    </w:p>
    <w:p w:rsidR="00FC2835" w:rsidRP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2835">
        <w:rPr>
          <w:rFonts w:ascii="Times New Roman" w:hAnsi="Times New Roman" w:cs="Times New Roman"/>
          <w:sz w:val="24"/>
          <w:szCs w:val="24"/>
        </w:rPr>
        <w:t>Обучение в первых классах осуществляется с соблюдением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дополнительных требований:</w:t>
      </w:r>
    </w:p>
    <w:p w:rsidR="00FC2835" w:rsidRP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- учебные занятия проводятся по пятидневной учебной неделе и только 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смену;</w:t>
      </w:r>
    </w:p>
    <w:p w:rsidR="00FC2835" w:rsidRP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- используется «ступенчатый» режим обучения в первом полугодии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 xml:space="preserve"> (в сентябре,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октябре – по 3 урока в день по 35 минут каждый, в ноябре-декабре – по 4 урока по 35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каждый; январь-май – по 4 урока по 40 минут каждый);</w:t>
      </w:r>
    </w:p>
    <w:p w:rsidR="00CA4297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знаний обучающихся и домашних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297">
        <w:rPr>
          <w:rFonts w:ascii="Times New Roman" w:hAnsi="Times New Roman" w:cs="Times New Roman"/>
          <w:sz w:val="24"/>
          <w:szCs w:val="24"/>
        </w:rPr>
        <w:t>заданий;</w:t>
      </w:r>
    </w:p>
    <w:p w:rsidR="00FC2835" w:rsidRPr="00FC2835" w:rsidRDefault="00CA4297" w:rsidP="00CA4297">
      <w:pPr>
        <w:tabs>
          <w:tab w:val="left" w:pos="142"/>
        </w:tabs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2835" w:rsidRPr="00FC2835">
        <w:rPr>
          <w:rFonts w:ascii="Times New Roman" w:hAnsi="Times New Roman" w:cs="Times New Roman"/>
          <w:sz w:val="24"/>
          <w:szCs w:val="24"/>
        </w:rPr>
        <w:t>во время прогулки, динамической паузы происходит уточнение первоначальных</w:t>
      </w:r>
      <w:r w:rsidR="00FC2835">
        <w:rPr>
          <w:rFonts w:ascii="Times New Roman" w:hAnsi="Times New Roman" w:cs="Times New Roman"/>
          <w:sz w:val="24"/>
          <w:szCs w:val="24"/>
        </w:rPr>
        <w:t xml:space="preserve"> </w:t>
      </w:r>
      <w:r w:rsidR="00FC2835" w:rsidRPr="00FC2835">
        <w:rPr>
          <w:rFonts w:ascii="Times New Roman" w:hAnsi="Times New Roman" w:cs="Times New Roman"/>
          <w:sz w:val="24"/>
          <w:szCs w:val="24"/>
        </w:rPr>
        <w:t>математических представлений, упражнения на развитие слухового восприятия,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FC2835" w:rsidRPr="00FC2835">
        <w:rPr>
          <w:rFonts w:ascii="Times New Roman" w:hAnsi="Times New Roman" w:cs="Times New Roman"/>
          <w:sz w:val="24"/>
          <w:szCs w:val="24"/>
        </w:rPr>
        <w:lastRenderedPageBreak/>
        <w:t xml:space="preserve">фонематического слуха, </w:t>
      </w:r>
      <w:r w:rsidR="00FC2835">
        <w:rPr>
          <w:rFonts w:ascii="Times New Roman" w:hAnsi="Times New Roman" w:cs="Times New Roman"/>
          <w:sz w:val="24"/>
          <w:szCs w:val="24"/>
        </w:rPr>
        <w:t xml:space="preserve"> </w:t>
      </w:r>
      <w:r w:rsidR="00FC2835" w:rsidRPr="00FC2835">
        <w:rPr>
          <w:rFonts w:ascii="Times New Roman" w:hAnsi="Times New Roman" w:cs="Times New Roman"/>
          <w:sz w:val="24"/>
          <w:szCs w:val="24"/>
        </w:rPr>
        <w:t>составление букв, начертание схем (из природного материала) и т.д.</w:t>
      </w:r>
    </w:p>
    <w:p w:rsidR="00FC2835" w:rsidRP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2835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осуществляется</w:t>
      </w:r>
    </w:p>
    <w:p w:rsidR="00FC2835" w:rsidRDefault="00FC2835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FC2835">
        <w:rPr>
          <w:rFonts w:ascii="Times New Roman" w:hAnsi="Times New Roman" w:cs="Times New Roman"/>
          <w:sz w:val="24"/>
          <w:szCs w:val="24"/>
        </w:rPr>
        <w:t>следующим образом. В сентябре-октябре четвертый урок и один раз в неделю пятый урок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может проводиться в нетрадиционной форме: целевые прогулки, экскурсии, уроки-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>театрализации, уроки-игры. Содержание нетрадиционных уроков направлено на развитие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FC2835">
        <w:rPr>
          <w:rFonts w:ascii="Times New Roman" w:hAnsi="Times New Roman" w:cs="Times New Roman"/>
          <w:sz w:val="24"/>
          <w:szCs w:val="24"/>
        </w:rPr>
        <w:t xml:space="preserve">и совершенствование движения обучающихся. </w:t>
      </w:r>
    </w:p>
    <w:p w:rsidR="0015633A" w:rsidRDefault="0015633A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633A">
        <w:rPr>
          <w:rFonts w:ascii="Times New Roman" w:hAnsi="Times New Roman" w:cs="Times New Roman"/>
          <w:sz w:val="24"/>
          <w:szCs w:val="24"/>
        </w:rPr>
        <w:t>В I-м классе обучение осуществляется без обязательных д</w:t>
      </w:r>
      <w:r>
        <w:rPr>
          <w:rFonts w:ascii="Times New Roman" w:hAnsi="Times New Roman" w:cs="Times New Roman"/>
          <w:sz w:val="24"/>
          <w:szCs w:val="24"/>
        </w:rPr>
        <w:t xml:space="preserve">омашних заданий, следовательно, </w:t>
      </w:r>
      <w:r w:rsidRPr="0015633A">
        <w:rPr>
          <w:rFonts w:ascii="Times New Roman" w:hAnsi="Times New Roman" w:cs="Times New Roman"/>
          <w:sz w:val="24"/>
          <w:szCs w:val="24"/>
        </w:rPr>
        <w:t>без записей в классном журнале. Допустимо пр</w:t>
      </w:r>
      <w:r>
        <w:rPr>
          <w:rFonts w:ascii="Times New Roman" w:hAnsi="Times New Roman" w:cs="Times New Roman"/>
          <w:sz w:val="24"/>
          <w:szCs w:val="24"/>
        </w:rPr>
        <w:t xml:space="preserve">едлагать первоклассникам только </w:t>
      </w:r>
      <w:r w:rsidRPr="0015633A">
        <w:rPr>
          <w:rFonts w:ascii="Times New Roman" w:hAnsi="Times New Roman" w:cs="Times New Roman"/>
          <w:sz w:val="24"/>
          <w:szCs w:val="24"/>
        </w:rPr>
        <w:t>творческие задания познавательного характера, выпол</w:t>
      </w:r>
      <w:r>
        <w:rPr>
          <w:rFonts w:ascii="Times New Roman" w:hAnsi="Times New Roman" w:cs="Times New Roman"/>
          <w:sz w:val="24"/>
          <w:szCs w:val="24"/>
        </w:rPr>
        <w:t xml:space="preserve">няемые исключительно по желанию </w:t>
      </w:r>
      <w:r w:rsidRPr="0015633A">
        <w:rPr>
          <w:rFonts w:ascii="Times New Roman" w:hAnsi="Times New Roman" w:cs="Times New Roman"/>
          <w:sz w:val="24"/>
          <w:szCs w:val="24"/>
        </w:rPr>
        <w:t xml:space="preserve">детей. Цель таких заданий – формирование у учащихся </w:t>
      </w:r>
      <w:r>
        <w:rPr>
          <w:rFonts w:ascii="Times New Roman" w:hAnsi="Times New Roman" w:cs="Times New Roman"/>
          <w:sz w:val="24"/>
          <w:szCs w:val="24"/>
        </w:rPr>
        <w:t xml:space="preserve">внешних и внутренних стимулов к </w:t>
      </w:r>
      <w:r w:rsidRPr="0015633A">
        <w:rPr>
          <w:rFonts w:ascii="Times New Roman" w:hAnsi="Times New Roman" w:cs="Times New Roman"/>
          <w:sz w:val="24"/>
          <w:szCs w:val="24"/>
        </w:rPr>
        <w:t>самостоятельной домашней работе. В 1-й четверти возможны только задания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="00474638">
        <w:rPr>
          <w:rFonts w:ascii="Times New Roman" w:hAnsi="Times New Roman" w:cs="Times New Roman"/>
          <w:sz w:val="24"/>
          <w:szCs w:val="24"/>
        </w:rPr>
        <w:t xml:space="preserve">организационного характера. </w:t>
      </w:r>
      <w:r w:rsidRPr="0015633A">
        <w:rPr>
          <w:rFonts w:ascii="Times New Roman" w:hAnsi="Times New Roman" w:cs="Times New Roman"/>
          <w:sz w:val="24"/>
          <w:szCs w:val="24"/>
        </w:rPr>
        <w:t xml:space="preserve"> Во 2-й четверти – познавательные задания, для выполнения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15633A">
        <w:rPr>
          <w:rFonts w:ascii="Times New Roman" w:hAnsi="Times New Roman" w:cs="Times New Roman"/>
          <w:sz w:val="24"/>
          <w:szCs w:val="24"/>
        </w:rPr>
        <w:t>которых не требуется специально организованного рабочего места (по пути к школе</w:t>
      </w:r>
      <w:r w:rsidR="0012556A">
        <w:rPr>
          <w:rFonts w:ascii="Times New Roman" w:hAnsi="Times New Roman" w:cs="Times New Roman"/>
          <w:sz w:val="24"/>
          <w:szCs w:val="24"/>
        </w:rPr>
        <w:t xml:space="preserve"> </w:t>
      </w:r>
      <w:r w:rsidRPr="0015633A">
        <w:rPr>
          <w:rFonts w:ascii="Times New Roman" w:hAnsi="Times New Roman" w:cs="Times New Roman"/>
          <w:sz w:val="24"/>
          <w:szCs w:val="24"/>
        </w:rPr>
        <w:t>посчитать, собрать листья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15633A">
        <w:rPr>
          <w:rFonts w:ascii="Times New Roman" w:hAnsi="Times New Roman" w:cs="Times New Roman"/>
          <w:sz w:val="24"/>
          <w:szCs w:val="24"/>
        </w:rPr>
        <w:t>). С 3-й четверти допустимо</w:t>
      </w:r>
      <w:r>
        <w:rPr>
          <w:rFonts w:ascii="Times New Roman" w:hAnsi="Times New Roman" w:cs="Times New Roman"/>
          <w:sz w:val="24"/>
          <w:szCs w:val="24"/>
        </w:rPr>
        <w:t xml:space="preserve"> завершение в домашних условиях </w:t>
      </w:r>
      <w:r w:rsidRPr="0015633A">
        <w:rPr>
          <w:rFonts w:ascii="Times New Roman" w:hAnsi="Times New Roman" w:cs="Times New Roman"/>
          <w:sz w:val="24"/>
          <w:szCs w:val="24"/>
        </w:rPr>
        <w:t>работы, начатой в классе (за исключением предмета «</w:t>
      </w:r>
      <w:r>
        <w:rPr>
          <w:rFonts w:ascii="Times New Roman" w:hAnsi="Times New Roman" w:cs="Times New Roman"/>
          <w:sz w:val="24"/>
          <w:szCs w:val="24"/>
        </w:rPr>
        <w:t xml:space="preserve">Технология»). Общее время на их </w:t>
      </w:r>
      <w:r w:rsidRPr="0015633A">
        <w:rPr>
          <w:rFonts w:ascii="Times New Roman" w:hAnsi="Times New Roman" w:cs="Times New Roman"/>
          <w:sz w:val="24"/>
          <w:szCs w:val="24"/>
        </w:rPr>
        <w:t>выполнение не более 15 минут.</w:t>
      </w:r>
    </w:p>
    <w:p w:rsidR="0015633A" w:rsidRPr="0015633A" w:rsidRDefault="0015633A" w:rsidP="00F97FF4">
      <w:pPr>
        <w:autoSpaceDE w:val="0"/>
        <w:autoSpaceDN w:val="0"/>
        <w:adjustRightInd w:val="0"/>
        <w:spacing w:after="0"/>
        <w:ind w:right="417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Периодичность и формы аттестации </w:t>
      </w:r>
      <w:r w:rsidR="00474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15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474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156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</w:p>
    <w:p w:rsidR="0015633A" w:rsidRPr="0015633A" w:rsidRDefault="0015633A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в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Свободненская специальная (коррекционная) школа-интернат»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четверти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176A" w:rsidRDefault="0015633A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обучающихся может проводиться как письмен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</w:t>
      </w:r>
      <w:proofErr w:type="gramEnd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Формами проведения текущего контроля могут быть письменные (выполнение письменного упражнения;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вопрос; диктант; грамматическое задание; контрольная работа;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работа; самостоятельная работа; изложение; сочинение или изложение с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творческим заданием; тестирование; сообщение; доклад; реферат; исследовательская работа;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работа); устные (пересказ содержания параграфа; рассказ, выступление с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сообщением, докладом; защита проектной, исследовательской работы, реферата; участие в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беседе; проверка техники чтения; </w:t>
      </w:r>
      <w:proofErr w:type="spellStart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 (для английского языка) зачет и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и практические (лабораторные; практические). К текущему контролю успеваемости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относятся также промежуточные мониторинги (административные контрольные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работы).</w:t>
      </w:r>
    </w:p>
    <w:p w:rsidR="00D3176A" w:rsidRDefault="00981A4F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приоритетными в диагностике становятся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– комплексные (</w:t>
      </w:r>
      <w:proofErr w:type="spellStart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диагностические работы. Комплексные</w:t>
      </w:r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диагностические работы составляются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spellStart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компетентностных</w:t>
      </w:r>
      <w:proofErr w:type="spellEnd"/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требующих от ученика не только познавательных, но и регулятивных и 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действий.</w:t>
      </w:r>
    </w:p>
    <w:p w:rsidR="00981A4F" w:rsidRPr="00981A4F" w:rsidRDefault="00981A4F" w:rsidP="00F97FF4">
      <w:pPr>
        <w:autoSpaceDE w:val="0"/>
        <w:autoSpaceDN w:val="0"/>
        <w:adjustRightInd w:val="0"/>
        <w:spacing w:after="0"/>
        <w:ind w:right="417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981A4F" w:rsidRDefault="00981A4F" w:rsidP="0012556A">
      <w:pPr>
        <w:autoSpaceDE w:val="0"/>
        <w:autoSpaceDN w:val="0"/>
        <w:adjustRightInd w:val="0"/>
        <w:spacing w:after="0"/>
        <w:ind w:right="41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ГОАУ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Свободненская специальная (коррекционная) школа-интернат»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при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выбирает:</w:t>
      </w:r>
    </w:p>
    <w:p w:rsidR="00981A4F" w:rsidRDefault="00981A4F" w:rsidP="0012556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0" w:right="41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льного общего, основного общего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образования, утвержденного приказом Министерства </w:t>
      </w:r>
      <w:r w:rsidR="00CA4297">
        <w:rPr>
          <w:rFonts w:ascii="Times New Roman" w:eastAsia="Times New Roman" w:hAnsi="Times New Roman"/>
          <w:sz w:val="24"/>
          <w:szCs w:val="24"/>
          <w:lang w:eastAsia="ru-RU"/>
        </w:rPr>
        <w:t>просвещения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от </w:t>
      </w:r>
      <w:r w:rsidR="00CA4297" w:rsidRPr="002C05D1">
        <w:rPr>
          <w:rFonts w:ascii="Times New Roman" w:eastAsia="Times New Roman" w:hAnsi="Times New Roman"/>
          <w:sz w:val="24"/>
          <w:szCs w:val="24"/>
          <w:lang w:eastAsia="ru-RU"/>
        </w:rPr>
        <w:t xml:space="preserve"> 20 мая 2020 г. № 254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81A4F" w:rsidRPr="00981A4F" w:rsidRDefault="00981A4F" w:rsidP="0012556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/>
        <w:ind w:left="0" w:right="41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учебные пособия, выпущенные организациями, осуществляющими выпуск учебных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пособий, которые допускаются к использованию при реализации имеющих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аккредитацию образовательных программ начального общего, основного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утвержденного </w:t>
      </w:r>
      <w:r w:rsidR="00CA4297"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Министерства </w:t>
      </w:r>
      <w:r w:rsidR="00CA4297">
        <w:rPr>
          <w:rFonts w:ascii="Times New Roman" w:eastAsia="Times New Roman" w:hAnsi="Times New Roman"/>
          <w:sz w:val="24"/>
          <w:szCs w:val="24"/>
          <w:lang w:eastAsia="ru-RU"/>
        </w:rPr>
        <w:t>просвещения</w:t>
      </w:r>
      <w:r w:rsidR="00CA4297"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</w:t>
      </w:r>
      <w:r w:rsidR="00CA4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4297" w:rsidRPr="00981A4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от </w:t>
      </w:r>
      <w:r w:rsidR="00CA4297" w:rsidRPr="002C05D1">
        <w:rPr>
          <w:rFonts w:ascii="Times New Roman" w:eastAsia="Times New Roman" w:hAnsi="Times New Roman"/>
          <w:sz w:val="24"/>
          <w:szCs w:val="24"/>
          <w:lang w:eastAsia="ru-RU"/>
        </w:rPr>
        <w:t xml:space="preserve"> 20 мая 2020 г. № 254</w:t>
      </w:r>
      <w:r w:rsidRPr="00981A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C737C" w:rsidRDefault="008C737C" w:rsidP="0012556A">
      <w:pPr>
        <w:autoSpaceDE w:val="0"/>
        <w:autoSpaceDN w:val="0"/>
        <w:adjustRightInd w:val="0"/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981A4F"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обеспеченности образовательной деятельности учебными изданиями</w:t>
      </w:r>
      <w:r w:rsid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A4F" w:rsidRPr="00981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исходя из расчета: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737C" w:rsidRDefault="00981A4F" w:rsidP="0012556A">
      <w:pPr>
        <w:pStyle w:val="ac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right="41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 предмету, входящему в обязательную часть учебного плана основных общеобразовательных программ; </w:t>
      </w:r>
    </w:p>
    <w:p w:rsidR="008C737C" w:rsidRPr="00864617" w:rsidRDefault="00981A4F" w:rsidP="0012556A">
      <w:pPr>
        <w:pStyle w:val="ac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right="41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>частниками образовательных отнош</w:t>
      </w:r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t>ений, учебного плана основных</w:t>
      </w:r>
      <w:r w:rsidR="008C73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737C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общеобразовательных программ.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 – обязательной части и части, формируемой участниками образовательных отношений, включающей внеурочную деятельность.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не более 10 часов в неделю на каждый класс.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обеспечивает реализацию индивидуальных потребностей каждого обучающегося. В часть, формируемую участниками образовательных отношений, входит и внеурочная деятельность.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я</w:t>
      </w:r>
      <w:r w:rsidR="008C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неотъемлемой частью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образовательно-коррекционного процесса и предоставляет возможность обучающимся широкого спектра занятий, направленных на их развитие. Внеурочная деятельность организуется по различным направлениям, способствующим всестороннему развитию личности обучающихся.</w:t>
      </w:r>
    </w:p>
    <w:p w:rsidR="0008332C" w:rsidRPr="0008332C" w:rsidRDefault="0008332C" w:rsidP="0012556A">
      <w:pPr>
        <w:autoSpaceDE w:val="0"/>
        <w:autoSpaceDN w:val="0"/>
        <w:adjustRightInd w:val="0"/>
        <w:spacing w:after="0"/>
        <w:ind w:right="41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направлений внеурочной деятельности, в том числе коррекционно-развивающей области, их содержание определяется ГОАУ « Свободненская специальная (коррекционная) школа-интернат», где учитываются индивидуальные зрительные, возрастные</w:t>
      </w:r>
      <w:r w:rsidR="00474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психофизические и личностные особенности обучающихся, с учетом пожеланий обучающихся и их родителей (законных представителей) при реализации задач всестороннего развития личности, достижения планируемых результатов основного образования детей, их социальной адаптации и интеграции в обществ</w:t>
      </w:r>
      <w:r w:rsidR="003A05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59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32C" w:rsidRPr="00944A62" w:rsidRDefault="0008332C" w:rsidP="0012556A">
      <w:pPr>
        <w:spacing w:after="0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дан в </w:t>
      </w:r>
      <w:r w:rsidR="00F97FF4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</w:t>
      </w:r>
      <w:r w:rsidRPr="00944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вариантах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7FF4" w:rsidRPr="00944A62" w:rsidRDefault="00F97FF4" w:rsidP="00F97FF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1-4(2г.о.) классов в соответствии с ФГОС (вариант 4.2);</w:t>
      </w:r>
    </w:p>
    <w:p w:rsidR="00F97FF4" w:rsidRPr="00944A62" w:rsidRDefault="00F97FF4" w:rsidP="00F97FF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обучающихся 1-4(2г.о.) классов в соответствии с ФГОС (вариант 3.2);</w:t>
      </w:r>
    </w:p>
    <w:p w:rsidR="00F97FF4" w:rsidRPr="00944A62" w:rsidRDefault="00F97FF4" w:rsidP="00F97FF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слабовидящих обучающихся с умственной отсталостью</w:t>
      </w:r>
      <w:r w:rsidR="00944A62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(интеллектуальными нарушениями) 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 класса в соответствии с ФГОС. (вариант программы 4.3.,3.3.);</w:t>
      </w:r>
    </w:p>
    <w:p w:rsidR="00F97FF4" w:rsidRPr="00944A62" w:rsidRDefault="00F97FF4" w:rsidP="00F97FF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слепых</w:t>
      </w:r>
      <w:proofErr w:type="gramEnd"/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умственной отсталостью</w:t>
      </w:r>
      <w:r w:rsidR="00944A62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(интеллектуальными нарушениями) 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 класса в соответствии с ФГОС. (вариант программы 4.3.,3.3.);</w:t>
      </w:r>
    </w:p>
    <w:p w:rsidR="0008332C" w:rsidRPr="00944A62" w:rsidRDefault="0008332C" w:rsidP="00944A62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слабовидящих обучающихся </w:t>
      </w:r>
      <w:r w:rsidR="0067370C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-10 классов</w:t>
      </w:r>
      <w:r w:rsidR="002F6F2A" w:rsidRPr="00944A62">
        <w:t xml:space="preserve"> </w:t>
      </w:r>
      <w:r w:rsidR="002F6F2A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базисного учебного плана специальных (коррекционных) образовательных учреждений (приказ  Министерства образования Российской Федерации от 10.04.2002 г. № 29/2065)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F2A" w:rsidRPr="00944A62" w:rsidRDefault="002F6F2A" w:rsidP="00386D34">
      <w:pPr>
        <w:pStyle w:val="ac"/>
        <w:numPr>
          <w:ilvl w:val="0"/>
          <w:numId w:val="3"/>
        </w:numPr>
        <w:spacing w:after="0" w:line="240" w:lineRule="auto"/>
        <w:ind w:right="4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слепых обучающихся </w:t>
      </w:r>
      <w:r w:rsidR="0067370C" w:rsidRPr="00944A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44A62">
        <w:rPr>
          <w:rFonts w:ascii="Times New Roman" w:eastAsia="Times New Roman" w:hAnsi="Times New Roman"/>
          <w:sz w:val="24"/>
          <w:szCs w:val="24"/>
          <w:lang w:eastAsia="ru-RU"/>
        </w:rPr>
        <w:t>-10 классов</w:t>
      </w:r>
      <w:r w:rsidRPr="00944A62">
        <w:t xml:space="preserve"> </w:t>
      </w:r>
      <w:r w:rsidRPr="00944A62">
        <w:rPr>
          <w:rFonts w:ascii="Times New Roman" w:eastAsia="Times New Roman" w:hAnsi="Times New Roman"/>
          <w:sz w:val="24"/>
          <w:szCs w:val="24"/>
          <w:lang w:eastAsia="ru-RU"/>
        </w:rPr>
        <w:t>на основании базисного учебного плана специальных (коррекционных) образовательных учреждений (приказ  Министерства образования Российской Федерации от 10.04.2002 г. № 29/2065);</w:t>
      </w:r>
    </w:p>
    <w:p w:rsidR="00386D34" w:rsidRPr="00944A62" w:rsidRDefault="00386D34" w:rsidP="00386D34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 и слабовидящих обучающихся 5-10 классов в соответствии с ФГОС ООО</w:t>
      </w:r>
      <w:r w:rsidR="0067370C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-2021</w:t>
      </w:r>
      <w:r w:rsidR="00944A62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A62" w:rsidRPr="00944A62" w:rsidRDefault="0008332C" w:rsidP="00944A62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 </w:t>
      </w:r>
      <w:r w:rsidR="00944A62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слепых и 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 обучающихся с умственной отсталостью</w:t>
      </w:r>
      <w:r w:rsidR="00944A62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(интеллектуальными нарушениями)  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70C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</w:t>
      </w:r>
      <w:r w:rsidR="002F6F2A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базисного учебного плана специальных (коррекционных) образовательных учреждений (приказ  Министерства образования Российской Федерации от 10.04.2002 г. № 29/2065)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4A62" w:rsidRPr="00944A62" w:rsidRDefault="00944A62" w:rsidP="00944A62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слепых обучающихся с умственной отсталостью (интеллектуальными </w:t>
      </w:r>
      <w:proofErr w:type="gramStart"/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нарушениями)  (</w:t>
      </w:r>
      <w:proofErr w:type="gramEnd"/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умеренной, тяжелой, глубокой и тяжелыми множественными нарушениями в развитии) (вариант 3.4);</w:t>
      </w:r>
    </w:p>
    <w:p w:rsidR="00944A62" w:rsidRPr="00944A62" w:rsidRDefault="00EE7667" w:rsidP="00944A62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слепых, слабовидящих обуча</w:t>
      </w:r>
      <w:r w:rsidR="001F0F3A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с умственной отсталость (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 нарушениями</w:t>
      </w:r>
      <w:proofErr w:type="gramStart"/>
      <w:r w:rsidR="001F0F3A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1)</w:t>
      </w:r>
      <w:r w:rsidR="00944A62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4297" w:rsidRPr="00944A62" w:rsidRDefault="00206BEE" w:rsidP="00944A62">
      <w:pPr>
        <w:numPr>
          <w:ilvl w:val="0"/>
          <w:numId w:val="3"/>
        </w:numPr>
        <w:spacing w:after="0" w:line="240" w:lineRule="auto"/>
        <w:ind w:right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44A62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слепых и 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 обучающихся с умственной отсталостью</w:t>
      </w:r>
      <w:r w:rsidR="00944A62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(интеллектуальными нарушениями)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(умеренной, тяжелой, глубокой и тяжелыми множествен</w:t>
      </w:r>
      <w:r w:rsidR="001F0F3A"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нарушениями в развитии). (</w:t>
      </w:r>
      <w:r w:rsidRPr="00944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2)</w:t>
      </w:r>
    </w:p>
    <w:p w:rsidR="00386D34" w:rsidRDefault="00386D34" w:rsidP="00944A62">
      <w:pPr>
        <w:widowControl w:val="0"/>
        <w:tabs>
          <w:tab w:val="left" w:pos="11199"/>
        </w:tabs>
        <w:autoSpaceDE w:val="0"/>
        <w:autoSpaceDN w:val="0"/>
        <w:spacing w:after="8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E90D87" w:rsidRDefault="00E90D87" w:rsidP="00E90D87">
      <w:pPr>
        <w:widowControl w:val="0"/>
        <w:tabs>
          <w:tab w:val="left" w:pos="11199"/>
        </w:tabs>
        <w:autoSpaceDE w:val="0"/>
        <w:autoSpaceDN w:val="0"/>
        <w:spacing w:after="8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90D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Годовой учебный</w:t>
      </w:r>
      <w:r w:rsidRPr="00E9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90D87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2B1D5D" w:rsidRDefault="00E90D87" w:rsidP="00E90D87">
      <w:pPr>
        <w:widowControl w:val="0"/>
        <w:tabs>
          <w:tab w:val="left" w:pos="11199"/>
        </w:tabs>
        <w:autoSpaceDE w:val="0"/>
        <w:autoSpaceDN w:val="0"/>
        <w:spacing w:after="8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90D8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начального общего образования слабовидящих обучающихся</w:t>
      </w:r>
    </w:p>
    <w:p w:rsidR="00E90D87" w:rsidRPr="0012556A" w:rsidRDefault="002B1D5D" w:rsidP="0012556A">
      <w:pPr>
        <w:widowControl w:val="0"/>
        <w:tabs>
          <w:tab w:val="left" w:pos="11199"/>
        </w:tabs>
        <w:autoSpaceDE w:val="0"/>
        <w:autoSpaceDN w:val="0"/>
        <w:spacing w:after="8" w:line="240" w:lineRule="auto"/>
        <w:ind w:right="142" w:firstLine="567"/>
        <w:jc w:val="center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12556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(вариант 4.2)</w:t>
      </w:r>
    </w:p>
    <w:tbl>
      <w:tblPr>
        <w:tblStyle w:val="TableNormal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"/>
        <w:gridCol w:w="2670"/>
        <w:gridCol w:w="873"/>
        <w:gridCol w:w="874"/>
        <w:gridCol w:w="874"/>
        <w:gridCol w:w="874"/>
        <w:gridCol w:w="1002"/>
        <w:gridCol w:w="911"/>
      </w:tblGrid>
      <w:tr w:rsidR="00E90D87" w:rsidRPr="00E90D87" w:rsidTr="00244C5D">
        <w:trPr>
          <w:trHeight w:val="410"/>
        </w:trPr>
        <w:tc>
          <w:tcPr>
            <w:tcW w:w="2132" w:type="dxa"/>
            <w:vMerge w:val="restart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Предметные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области</w:t>
            </w:r>
            <w:proofErr w:type="spellEnd"/>
          </w:p>
        </w:tc>
        <w:tc>
          <w:tcPr>
            <w:tcW w:w="2678" w:type="dxa"/>
            <w:gridSpan w:val="2"/>
            <w:vMerge w:val="restart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Учебные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предметы</w:t>
            </w:r>
            <w:proofErr w:type="spellEnd"/>
          </w:p>
        </w:tc>
        <w:tc>
          <w:tcPr>
            <w:tcW w:w="4497" w:type="dxa"/>
            <w:gridSpan w:val="5"/>
            <w:tcBorders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Количество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часов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в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неделю</w:t>
            </w:r>
            <w:proofErr w:type="spellEnd"/>
          </w:p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lang w:eastAsia="ru-RU" w:bidi="ru-RU"/>
              </w:rPr>
              <w:t>Всего</w:t>
            </w:r>
            <w:proofErr w:type="spellEnd"/>
          </w:p>
        </w:tc>
      </w:tr>
      <w:tr w:rsidR="00E90D87" w:rsidRPr="00E90D87" w:rsidTr="00244C5D">
        <w:trPr>
          <w:trHeight w:val="232"/>
        </w:trPr>
        <w:tc>
          <w:tcPr>
            <w:tcW w:w="2132" w:type="dxa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678" w:type="dxa"/>
            <w:gridSpan w:val="2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497" w:type="dxa"/>
            <w:gridSpan w:val="5"/>
            <w:tcBorders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E90D87" w:rsidRPr="00E90D87" w:rsidTr="00244C5D">
        <w:trPr>
          <w:trHeight w:val="423"/>
        </w:trPr>
        <w:tc>
          <w:tcPr>
            <w:tcW w:w="2132" w:type="dxa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2678" w:type="dxa"/>
            <w:gridSpan w:val="2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873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874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874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  <w:tc>
          <w:tcPr>
            <w:tcW w:w="874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A11AE2" w:rsidRDefault="00A11AE2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  <w:p w:rsidR="00E90D87" w:rsidRPr="00A11AE2" w:rsidRDefault="00A11AE2" w:rsidP="00230307">
            <w:pPr>
              <w:tabs>
                <w:tab w:val="left" w:pos="11199"/>
              </w:tabs>
              <w:ind w:right="17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.)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</w:tr>
      <w:tr w:rsidR="00E90D87" w:rsidRPr="00E90D87" w:rsidTr="00637784">
        <w:trPr>
          <w:trHeight w:val="232"/>
        </w:trPr>
        <w:tc>
          <w:tcPr>
            <w:tcW w:w="10218" w:type="dxa"/>
            <w:gridSpan w:val="9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14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Обязательная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часть</w:t>
            </w:r>
            <w:proofErr w:type="spellEnd"/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  <w:vMerge w:val="restart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Филология</w:t>
            </w:r>
            <w:proofErr w:type="spellEnd"/>
          </w:p>
        </w:tc>
        <w:tc>
          <w:tcPr>
            <w:tcW w:w="2670" w:type="dxa"/>
          </w:tcPr>
          <w:p w:rsidR="00E90D87" w:rsidRPr="00E90D87" w:rsidRDefault="00230307" w:rsidP="00230307">
            <w:pPr>
              <w:tabs>
                <w:tab w:val="left" w:pos="11199"/>
              </w:tabs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Русский</w:t>
            </w:r>
            <w:proofErr w:type="spellEnd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34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743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  <w:vMerge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2670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Литературное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чтение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39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34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642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  <w:vMerge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2670" w:type="dxa"/>
          </w:tcPr>
          <w:p w:rsidR="00E90D87" w:rsidRPr="00E90D87" w:rsidRDefault="00230307" w:rsidP="00230307">
            <w:pPr>
              <w:tabs>
                <w:tab w:val="left" w:pos="11199"/>
              </w:tabs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proofErr w:type="spellStart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Иностранный</w:t>
            </w:r>
            <w:proofErr w:type="spellEnd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 w:eastAsia="ru-RU" w:bidi="ru-RU"/>
              </w:rPr>
              <w:t xml:space="preserve">     </w:t>
            </w:r>
            <w:r w:rsidR="00E90D87"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 w:eastAsia="ru-RU" w:bidi="ru-RU"/>
              </w:rPr>
              <w:t xml:space="preserve">     </w:t>
            </w:r>
            <w:r w:rsidR="00E90D87"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-126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 </w:t>
            </w: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34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204</w:t>
            </w:r>
          </w:p>
        </w:tc>
      </w:tr>
      <w:tr w:rsidR="00E90D87" w:rsidRPr="00E90D87" w:rsidTr="00244C5D">
        <w:trPr>
          <w:trHeight w:val="463"/>
        </w:trPr>
        <w:tc>
          <w:tcPr>
            <w:tcW w:w="2140" w:type="dxa"/>
            <w:gridSpan w:val="2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Математика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информатика</w:t>
            </w:r>
            <w:proofErr w:type="spellEnd"/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right="77" w:firstLine="206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Математика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637784" w:rsidP="00637784">
            <w:pPr>
              <w:tabs>
                <w:tab w:val="left" w:pos="11199"/>
              </w:tabs>
              <w:ind w:right="-504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136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676</w:t>
            </w:r>
          </w:p>
        </w:tc>
      </w:tr>
      <w:tr w:rsidR="00E90D87" w:rsidRPr="00E90D87" w:rsidTr="00244C5D">
        <w:trPr>
          <w:trHeight w:val="695"/>
        </w:trPr>
        <w:tc>
          <w:tcPr>
            <w:tcW w:w="2140" w:type="dxa"/>
            <w:gridSpan w:val="2"/>
          </w:tcPr>
          <w:p w:rsidR="00E90D87" w:rsidRPr="00E90D87" w:rsidRDefault="0023030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Обществознние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естествознание (окружающий мир)</w:t>
            </w:r>
          </w:p>
        </w:tc>
        <w:tc>
          <w:tcPr>
            <w:tcW w:w="2670" w:type="dxa"/>
          </w:tcPr>
          <w:p w:rsidR="00E90D87" w:rsidRPr="00E90D87" w:rsidRDefault="00E90D87" w:rsidP="00230307">
            <w:pPr>
              <w:tabs>
                <w:tab w:val="left" w:pos="11199"/>
              </w:tabs>
              <w:ind w:left="65" w:right="7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Окружающий мир (человек, природа, общество)</w:t>
            </w:r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66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5047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236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  <w:vMerge w:val="restart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10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Музыка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460"/>
        </w:trPr>
        <w:tc>
          <w:tcPr>
            <w:tcW w:w="2140" w:type="dxa"/>
            <w:gridSpan w:val="2"/>
            <w:vMerge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 w:firstLine="289"/>
              <w:jc w:val="both"/>
              <w:rPr>
                <w:rFonts w:ascii="Times New Roman" w:eastAsia="Times New Roman" w:hAnsi="Times New Roman" w:cs="Times New Roman"/>
                <w:sz w:val="24"/>
                <w:szCs w:val="2"/>
                <w:lang w:eastAsia="ru-RU" w:bidi="ru-RU"/>
              </w:rPr>
            </w:pPr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Изобразительное</w:t>
            </w:r>
            <w:proofErr w:type="spellEnd"/>
          </w:p>
          <w:p w:rsidR="00E90D87" w:rsidRPr="00E90D87" w:rsidRDefault="00E90D87" w:rsidP="00E90D87">
            <w:pPr>
              <w:tabs>
                <w:tab w:val="left" w:pos="11199"/>
              </w:tabs>
              <w:ind w:left="107" w:right="4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Технология</w:t>
            </w:r>
            <w:proofErr w:type="spellEnd"/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(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труд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)</w:t>
            </w:r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205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2140" w:type="dxa"/>
            <w:gridSpan w:val="2"/>
          </w:tcPr>
          <w:p w:rsidR="00E90D87" w:rsidRPr="00E90D87" w:rsidRDefault="00E90D87" w:rsidP="00B11FB9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637784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99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507</w:t>
            </w:r>
          </w:p>
        </w:tc>
      </w:tr>
      <w:tr w:rsidR="00E90D87" w:rsidRPr="00E90D87" w:rsidTr="00244C5D">
        <w:trPr>
          <w:trHeight w:val="695"/>
        </w:trPr>
        <w:tc>
          <w:tcPr>
            <w:tcW w:w="2140" w:type="dxa"/>
            <w:gridSpan w:val="2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77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Основы духовно- нравственной культуры народов России</w:t>
            </w:r>
          </w:p>
        </w:tc>
        <w:tc>
          <w:tcPr>
            <w:tcW w:w="2670" w:type="dxa"/>
          </w:tcPr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Основы религиозных культур и светской</w:t>
            </w:r>
          </w:p>
          <w:p w:rsidR="00E90D87" w:rsidRPr="00E90D87" w:rsidRDefault="00E90D87" w:rsidP="00E90D87">
            <w:pPr>
              <w:tabs>
                <w:tab w:val="left" w:pos="11199"/>
              </w:tabs>
              <w:ind w:left="65" w:right="4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этики</w:t>
            </w:r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right="68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Итого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:</w:t>
            </w:r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693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714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714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714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714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102" w:right="-4100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3549</w:t>
            </w:r>
          </w:p>
        </w:tc>
      </w:tr>
      <w:tr w:rsidR="00E90D87" w:rsidRPr="00E90D87" w:rsidTr="00244C5D">
        <w:trPr>
          <w:trHeight w:val="695"/>
        </w:trPr>
        <w:tc>
          <w:tcPr>
            <w:tcW w:w="4810" w:type="dxa"/>
            <w:gridSpan w:val="3"/>
          </w:tcPr>
          <w:p w:rsidR="002A033F" w:rsidRDefault="00E90D87" w:rsidP="00E90D87">
            <w:pPr>
              <w:tabs>
                <w:tab w:val="left" w:pos="11199"/>
              </w:tabs>
              <w:ind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Часть учебного плана, формируемая </w:t>
            </w:r>
            <w:r w:rsidR="002A03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  <w:p w:rsidR="00E90D87" w:rsidRPr="00E90D87" w:rsidRDefault="00E90D87" w:rsidP="002A033F">
            <w:pPr>
              <w:tabs>
                <w:tab w:val="left" w:pos="11199"/>
              </w:tabs>
              <w:ind w:left="147" w:right="14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участниками образовательного процесса при 5-ти дневной учебной неделе</w:t>
            </w:r>
          </w:p>
        </w:tc>
        <w:tc>
          <w:tcPr>
            <w:tcW w:w="873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ru-RU" w:eastAsia="ru-RU" w:bidi="ru-RU"/>
              </w:rPr>
              <w:t xml:space="preserve">   </w:t>
            </w:r>
            <w:r w:rsidR="00E90D87" w:rsidRPr="00E90D87">
              <w:rPr>
                <w:rFonts w:ascii="Times New Roman" w:eastAsia="Times New Roman" w:hAnsi="Times New Roman" w:cs="Times New Roman"/>
                <w:w w:val="99"/>
                <w:sz w:val="24"/>
                <w:lang w:eastAsia="ru-RU" w:bidi="ru-RU"/>
              </w:rPr>
              <w:t>-</w:t>
            </w:r>
          </w:p>
        </w:tc>
        <w:tc>
          <w:tcPr>
            <w:tcW w:w="874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874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68</w:t>
            </w:r>
          </w:p>
        </w:tc>
        <w:tc>
          <w:tcPr>
            <w:tcW w:w="874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1002" w:type="dxa"/>
            <w:vAlign w:val="center"/>
          </w:tcPr>
          <w:p w:rsidR="00E90D87" w:rsidRPr="00E90D87" w:rsidRDefault="0023030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68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51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 272</w:t>
            </w:r>
          </w:p>
        </w:tc>
      </w:tr>
      <w:tr w:rsidR="00E90D87" w:rsidRPr="00E90D87" w:rsidTr="00244C5D">
        <w:trPr>
          <w:trHeight w:val="463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Предельно допустимая годовая нагрузка при 5-дневной учебной неделе</w:t>
            </w:r>
          </w:p>
        </w:tc>
        <w:tc>
          <w:tcPr>
            <w:tcW w:w="873" w:type="dxa"/>
            <w:vAlign w:val="center"/>
          </w:tcPr>
          <w:p w:rsidR="00E90D87" w:rsidRPr="00E90D87" w:rsidRDefault="00637784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693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782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782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3821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Внеурочная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637784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340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340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1690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Коррекционно-развивающая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область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637784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68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Ритмика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230307" w:rsidP="00230307">
            <w:pPr>
              <w:tabs>
                <w:tab w:val="left" w:pos="11199"/>
              </w:tabs>
              <w:ind w:right="-49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637784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r w:rsidR="00E90D87"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16,5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84,5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Адаптивная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16,5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84,5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Развитие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зрительного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восприятия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29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Социально-бытовая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16,5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84,5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Пространственная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Развитие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коммуникативной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деятельности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16,5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84,5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lastRenderedPageBreak/>
              <w:t>Индивидуальные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коррекционные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Другие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направления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внеурочной</w:t>
            </w:r>
            <w:proofErr w:type="spellEnd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165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170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845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Спортивно-оздоровительное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Духовно-нравственное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Социальное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Общеинтеллектуальное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2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Общекультурное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34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169</w:t>
            </w:r>
          </w:p>
        </w:tc>
      </w:tr>
      <w:tr w:rsidR="00E90D87" w:rsidRPr="00E90D87" w:rsidTr="00244C5D">
        <w:trPr>
          <w:trHeight w:val="234"/>
        </w:trPr>
        <w:tc>
          <w:tcPr>
            <w:tcW w:w="4810" w:type="dxa"/>
            <w:gridSpan w:val="3"/>
          </w:tcPr>
          <w:p w:rsidR="00E90D87" w:rsidRPr="00E90D87" w:rsidRDefault="00E90D87" w:rsidP="00E90D87">
            <w:pPr>
              <w:tabs>
                <w:tab w:val="left" w:pos="11199"/>
              </w:tabs>
              <w:ind w:left="147" w:right="140" w:firstLine="2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873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1023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1122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1122</w:t>
            </w:r>
          </w:p>
        </w:tc>
        <w:tc>
          <w:tcPr>
            <w:tcW w:w="874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1122</w:t>
            </w:r>
          </w:p>
        </w:tc>
        <w:tc>
          <w:tcPr>
            <w:tcW w:w="1002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1122</w:t>
            </w:r>
          </w:p>
        </w:tc>
        <w:tc>
          <w:tcPr>
            <w:tcW w:w="911" w:type="dxa"/>
            <w:vAlign w:val="center"/>
          </w:tcPr>
          <w:p w:rsidR="00E90D87" w:rsidRPr="00E90D87" w:rsidRDefault="00E90D87" w:rsidP="00E90D87">
            <w:pPr>
              <w:tabs>
                <w:tab w:val="left" w:pos="11199"/>
              </w:tabs>
              <w:ind w:left="64" w:right="-4962" w:firstLine="1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90D8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5511</w:t>
            </w:r>
          </w:p>
        </w:tc>
      </w:tr>
    </w:tbl>
    <w:p w:rsidR="00E90D87" w:rsidRPr="00E90D87" w:rsidRDefault="00E90D87" w:rsidP="00E90D87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right="680" w:firstLine="567"/>
        <w:jc w:val="both"/>
        <w:rPr>
          <w:rFonts w:ascii="Times New Roman" w:eastAsia="Times New Roman" w:hAnsi="Times New Roman" w:cs="Times New Roman"/>
          <w:sz w:val="11"/>
          <w:szCs w:val="24"/>
          <w:lang w:eastAsia="ru-RU" w:bidi="ru-RU"/>
        </w:rPr>
      </w:pPr>
    </w:p>
    <w:p w:rsidR="00B11FB9" w:rsidRDefault="00B11FB9" w:rsidP="00003B60">
      <w:pPr>
        <w:widowControl w:val="0"/>
        <w:tabs>
          <w:tab w:val="left" w:pos="11199"/>
        </w:tabs>
        <w:autoSpaceDE w:val="0"/>
        <w:autoSpaceDN w:val="0"/>
        <w:spacing w:after="9" w:line="240" w:lineRule="auto"/>
        <w:ind w:right="68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230307" w:rsidRDefault="00230307" w:rsidP="00230307">
      <w:pPr>
        <w:widowControl w:val="0"/>
        <w:tabs>
          <w:tab w:val="left" w:pos="11199"/>
        </w:tabs>
        <w:autoSpaceDE w:val="0"/>
        <w:autoSpaceDN w:val="0"/>
        <w:spacing w:after="9" w:line="240" w:lineRule="auto"/>
        <w:ind w:right="68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5660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Недельный учебный план</w:t>
      </w:r>
    </w:p>
    <w:p w:rsidR="002B1D5D" w:rsidRDefault="00230307" w:rsidP="00230307">
      <w:pPr>
        <w:widowControl w:val="0"/>
        <w:tabs>
          <w:tab w:val="left" w:pos="11199"/>
        </w:tabs>
        <w:autoSpaceDE w:val="0"/>
        <w:autoSpaceDN w:val="0"/>
        <w:spacing w:after="9" w:line="240" w:lineRule="auto"/>
        <w:ind w:right="68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566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начального общего образования слабовидящих обучающихся</w:t>
      </w:r>
      <w:r w:rsidR="002B1D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230307" w:rsidRPr="00B11FB9" w:rsidRDefault="002B1D5D" w:rsidP="00B11FB9">
      <w:pPr>
        <w:widowControl w:val="0"/>
        <w:tabs>
          <w:tab w:val="left" w:pos="11199"/>
        </w:tabs>
        <w:autoSpaceDE w:val="0"/>
        <w:autoSpaceDN w:val="0"/>
        <w:spacing w:after="9" w:line="240" w:lineRule="auto"/>
        <w:ind w:right="680" w:firstLine="284"/>
        <w:jc w:val="center"/>
        <w:rPr>
          <w:rFonts w:ascii="Times New Roman" w:eastAsia="Times New Roman" w:hAnsi="Times New Roman" w:cs="Times New Roman"/>
          <w:szCs w:val="24"/>
          <w:lang w:eastAsia="ru-RU" w:bidi="ru-RU"/>
        </w:rPr>
      </w:pPr>
      <w:r w:rsidRPr="00B11FB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(вариант 4.2)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2"/>
        <w:gridCol w:w="2247"/>
        <w:gridCol w:w="934"/>
        <w:gridCol w:w="874"/>
        <w:gridCol w:w="906"/>
        <w:gridCol w:w="906"/>
        <w:gridCol w:w="908"/>
        <w:gridCol w:w="1005"/>
      </w:tblGrid>
      <w:tr w:rsidR="00230307" w:rsidRPr="00056600" w:rsidTr="00CA7F20">
        <w:trPr>
          <w:trHeight w:val="231"/>
        </w:trPr>
        <w:tc>
          <w:tcPr>
            <w:tcW w:w="1084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>Предметные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области</w:t>
            </w:r>
            <w:proofErr w:type="spellEnd"/>
          </w:p>
        </w:tc>
        <w:tc>
          <w:tcPr>
            <w:tcW w:w="1131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right="12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Учебные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предметы</w:t>
            </w:r>
            <w:proofErr w:type="spellEnd"/>
          </w:p>
        </w:tc>
        <w:tc>
          <w:tcPr>
            <w:tcW w:w="2279" w:type="pct"/>
            <w:gridSpan w:val="5"/>
          </w:tcPr>
          <w:p w:rsidR="00230307" w:rsidRPr="00056600" w:rsidRDefault="00230307" w:rsidP="00637784">
            <w:pPr>
              <w:tabs>
                <w:tab w:val="left" w:pos="11199"/>
              </w:tabs>
              <w:ind w:right="123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неделю</w:t>
            </w:r>
            <w:proofErr w:type="spellEnd"/>
          </w:p>
        </w:tc>
        <w:tc>
          <w:tcPr>
            <w:tcW w:w="507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</w:tr>
      <w:tr w:rsidR="00230307" w:rsidRPr="00056600" w:rsidTr="00CA7F20">
        <w:trPr>
          <w:trHeight w:val="463"/>
        </w:trPr>
        <w:tc>
          <w:tcPr>
            <w:tcW w:w="1084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2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pct"/>
          </w:tcPr>
          <w:p w:rsidR="00230307" w:rsidRPr="00230307" w:rsidRDefault="00230307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1</w:t>
            </w:r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 xml:space="preserve"> </w:t>
            </w:r>
            <w:proofErr w:type="spellStart"/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440" w:type="pct"/>
          </w:tcPr>
          <w:p w:rsidR="00230307" w:rsidRPr="00230307" w:rsidRDefault="00230307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2 </w:t>
            </w:r>
            <w:proofErr w:type="spellStart"/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456" w:type="pct"/>
          </w:tcPr>
          <w:p w:rsidR="00230307" w:rsidRPr="00230307" w:rsidRDefault="00230307" w:rsidP="00230307">
            <w:pPr>
              <w:tabs>
                <w:tab w:val="left" w:pos="11199"/>
              </w:tabs>
              <w:ind w:right="-4929"/>
              <w:jc w:val="both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 3 </w:t>
            </w:r>
            <w:proofErr w:type="spellStart"/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456" w:type="pct"/>
          </w:tcPr>
          <w:p w:rsidR="00230307" w:rsidRPr="00230307" w:rsidRDefault="00230307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4 </w:t>
            </w:r>
            <w:proofErr w:type="spellStart"/>
            <w:r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456" w:type="pct"/>
          </w:tcPr>
          <w:p w:rsidR="00230307" w:rsidRDefault="00A11AE2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Cs w:val="24"/>
                <w:lang w:val="ru-RU" w:eastAsia="ru-RU" w:bidi="ru-RU"/>
              </w:rPr>
              <w:t>4</w:t>
            </w:r>
            <w:r w:rsidR="00230307">
              <w:rPr>
                <w:rFonts w:ascii="Times New Roman" w:eastAsia="Times New Roman" w:hAnsi="Times New Roman" w:cs="Times New Roman"/>
                <w:w w:val="99"/>
                <w:szCs w:val="24"/>
                <w:lang w:val="ru-RU" w:eastAsia="ru-RU" w:bidi="ru-RU"/>
              </w:rPr>
              <w:t xml:space="preserve"> </w:t>
            </w:r>
            <w:proofErr w:type="spellStart"/>
            <w:r w:rsidR="00230307" w:rsidRPr="00230307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класс</w:t>
            </w:r>
            <w:proofErr w:type="spellEnd"/>
          </w:p>
          <w:p w:rsidR="00A11AE2" w:rsidRPr="00A11AE2" w:rsidRDefault="00A11AE2" w:rsidP="00230307">
            <w:pPr>
              <w:tabs>
                <w:tab w:val="left" w:pos="11199"/>
              </w:tabs>
              <w:ind w:left="110" w:right="-4929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val="ru-RU" w:eastAsia="ru-RU" w:bidi="ru-RU"/>
              </w:rPr>
              <w:t>.)</w:t>
            </w:r>
          </w:p>
        </w:tc>
        <w:tc>
          <w:tcPr>
            <w:tcW w:w="507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30307" w:rsidRPr="00056600" w:rsidTr="00230307">
        <w:trPr>
          <w:trHeight w:val="231"/>
        </w:trPr>
        <w:tc>
          <w:tcPr>
            <w:tcW w:w="5000" w:type="pct"/>
            <w:gridSpan w:val="8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2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Обязательная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часть</w:t>
            </w:r>
            <w:proofErr w:type="spellEnd"/>
          </w:p>
        </w:tc>
      </w:tr>
      <w:tr w:rsidR="00230307" w:rsidRPr="00056600" w:rsidTr="00CA7F20">
        <w:trPr>
          <w:trHeight w:val="230"/>
        </w:trPr>
        <w:tc>
          <w:tcPr>
            <w:tcW w:w="1084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Филология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Русский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Литературное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чтение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-8240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Иностранный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6</w:t>
            </w:r>
          </w:p>
        </w:tc>
      </w:tr>
      <w:tr w:rsidR="00230307" w:rsidRPr="00056600" w:rsidTr="00CA7F20">
        <w:trPr>
          <w:trHeight w:val="462"/>
        </w:trPr>
        <w:tc>
          <w:tcPr>
            <w:tcW w:w="1084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форматика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Математика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</w:tr>
      <w:tr w:rsidR="00230307" w:rsidRPr="00056600" w:rsidTr="00CA7F20">
        <w:trPr>
          <w:trHeight w:val="920"/>
        </w:trPr>
        <w:tc>
          <w:tcPr>
            <w:tcW w:w="1084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Обществознание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естествознание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(окружающий 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мир)</w:t>
            </w:r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07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Окружающий мир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</w:t>
            </w:r>
            <w:proofErr w:type="gram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человек,  природа</w:t>
            </w:r>
            <w:proofErr w:type="gram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общество)</w:t>
            </w:r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9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-8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-824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Музыка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-824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-8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459"/>
        </w:trPr>
        <w:tc>
          <w:tcPr>
            <w:tcW w:w="1084" w:type="pct"/>
            <w:vMerge/>
            <w:tcBorders>
              <w:top w:val="nil"/>
            </w:tcBorders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Изобразителное</w:t>
            </w:r>
            <w:proofErr w:type="spellEnd"/>
          </w:p>
          <w:p w:rsidR="00230307" w:rsidRPr="00056600" w:rsidRDefault="00230307" w:rsidP="00637784">
            <w:pPr>
              <w:tabs>
                <w:tab w:val="left" w:pos="11199"/>
              </w:tabs>
              <w:ind w:left="160" w:right="68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искусство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68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Технология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141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Технология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68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1084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1131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141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</w:tr>
      <w:tr w:rsidR="00230307" w:rsidRPr="00056600" w:rsidTr="00CA7F20">
        <w:trPr>
          <w:trHeight w:val="233"/>
        </w:trPr>
        <w:tc>
          <w:tcPr>
            <w:tcW w:w="1084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Основы духовно-</w:t>
            </w:r>
          </w:p>
          <w:p w:rsidR="00230307" w:rsidRPr="00056600" w:rsidRDefault="00230307" w:rsidP="00637784">
            <w:pPr>
              <w:tabs>
                <w:tab w:val="left" w:pos="11199"/>
              </w:tabs>
              <w:ind w:left="14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нравственной культуры народов России</w:t>
            </w:r>
          </w:p>
        </w:tc>
        <w:tc>
          <w:tcPr>
            <w:tcW w:w="1131" w:type="pct"/>
            <w:vMerge w:val="restart"/>
          </w:tcPr>
          <w:p w:rsidR="00230307" w:rsidRPr="00056600" w:rsidRDefault="00230307" w:rsidP="00637784">
            <w:pPr>
              <w:tabs>
                <w:tab w:val="left" w:pos="11199"/>
              </w:tabs>
              <w:ind w:left="160" w:right="141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Основы религиозных культур и светской этики</w:t>
            </w:r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68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</w:tr>
      <w:tr w:rsidR="00230307" w:rsidRPr="00056600" w:rsidTr="00CA7F20">
        <w:trPr>
          <w:trHeight w:val="462"/>
        </w:trPr>
        <w:tc>
          <w:tcPr>
            <w:tcW w:w="1084" w:type="pct"/>
            <w:vMerge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1" w:type="pct"/>
            <w:vMerge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56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07" w:type="pct"/>
          </w:tcPr>
          <w:p w:rsidR="00230307" w:rsidRPr="00056600" w:rsidRDefault="00230307" w:rsidP="00637784">
            <w:pPr>
              <w:tabs>
                <w:tab w:val="left" w:pos="11199"/>
              </w:tabs>
              <w:ind w:left="141" w:right="68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470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40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07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-47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   105</w:t>
            </w:r>
          </w:p>
        </w:tc>
      </w:tr>
      <w:tr w:rsidR="00230307" w:rsidRPr="00056600" w:rsidTr="00CA7F20">
        <w:trPr>
          <w:trHeight w:val="692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470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440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56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07" w:type="pct"/>
          </w:tcPr>
          <w:p w:rsidR="00230307" w:rsidRPr="00CA7F20" w:rsidRDefault="00230307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8</w:t>
            </w:r>
          </w:p>
        </w:tc>
      </w:tr>
      <w:tr w:rsidR="00CA7F20" w:rsidRPr="00056600" w:rsidTr="00CA7F20">
        <w:trPr>
          <w:trHeight w:val="218"/>
        </w:trPr>
        <w:tc>
          <w:tcPr>
            <w:tcW w:w="2214" w:type="pct"/>
            <w:gridSpan w:val="2"/>
          </w:tcPr>
          <w:p w:rsidR="00CA7F20" w:rsidRPr="00056600" w:rsidRDefault="00CA7F20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Ритмика</w:t>
            </w:r>
            <w:proofErr w:type="spellEnd"/>
          </w:p>
        </w:tc>
        <w:tc>
          <w:tcPr>
            <w:tcW w:w="470" w:type="pct"/>
          </w:tcPr>
          <w:p w:rsidR="00CA7F20" w:rsidRPr="0005660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CA7F20" w:rsidRPr="00CA7F2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CA7F20" w:rsidRPr="00056600" w:rsidTr="00CA7F20">
        <w:trPr>
          <w:trHeight w:val="221"/>
        </w:trPr>
        <w:tc>
          <w:tcPr>
            <w:tcW w:w="2214" w:type="pct"/>
            <w:gridSpan w:val="2"/>
          </w:tcPr>
          <w:p w:rsidR="00CA7F20" w:rsidRPr="002A033F" w:rsidRDefault="00CA7F20" w:rsidP="002A033F">
            <w:pPr>
              <w:tabs>
                <w:tab w:val="left" w:pos="11199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Адаптивная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470" w:type="pct"/>
          </w:tcPr>
          <w:p w:rsidR="00CA7F20" w:rsidRPr="0005660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CA7F20" w:rsidRPr="00CA7F2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CA7F20" w:rsidRPr="00056600" w:rsidTr="00CA7F20">
        <w:trPr>
          <w:trHeight w:val="270"/>
        </w:trPr>
        <w:tc>
          <w:tcPr>
            <w:tcW w:w="2214" w:type="pct"/>
            <w:gridSpan w:val="2"/>
          </w:tcPr>
          <w:p w:rsidR="00CA7F20" w:rsidRPr="002A033F" w:rsidRDefault="00CA7F20" w:rsidP="002A033F">
            <w:pPr>
              <w:tabs>
                <w:tab w:val="left" w:pos="11199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Социально-бытовая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470" w:type="pct"/>
          </w:tcPr>
          <w:p w:rsidR="00CA7F20" w:rsidRPr="0005660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CA7F20" w:rsidRPr="00CA7F2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CA7F20" w:rsidRPr="00056600" w:rsidTr="00CA7F20">
        <w:trPr>
          <w:trHeight w:val="259"/>
        </w:trPr>
        <w:tc>
          <w:tcPr>
            <w:tcW w:w="2214" w:type="pct"/>
            <w:gridSpan w:val="2"/>
          </w:tcPr>
          <w:p w:rsidR="00CA7F20" w:rsidRDefault="00CA7F20" w:rsidP="00CA7F20">
            <w:pPr>
              <w:tabs>
                <w:tab w:val="left" w:pos="11199"/>
              </w:tabs>
              <w:ind w:left="142" w:righ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коммуникативной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70" w:type="pct"/>
          </w:tcPr>
          <w:p w:rsidR="00CA7F20" w:rsidRPr="0005660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440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CA7F20" w:rsidRDefault="00CA7F20" w:rsidP="00CA7F20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CA7F20" w:rsidRPr="00CA7F20" w:rsidRDefault="00CA7F20" w:rsidP="00637784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0307" w:rsidRPr="00056600" w:rsidTr="00CA7F20">
        <w:trPr>
          <w:trHeight w:val="459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47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44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07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113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Внеурочная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47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4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07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50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Коррекционно-развивающая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область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Ритмика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Адаптивная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физическая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культура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Развитие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зрительного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восприятия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Социально-бытовая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Пространственная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ориентировка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коммуникативной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Индивидуальные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коррекционные</w:t>
            </w:r>
            <w:proofErr w:type="spellEnd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CA7F2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Другие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направления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внеурочной</w:t>
            </w:r>
            <w:proofErr w:type="spellEnd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47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0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56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07" w:type="pct"/>
          </w:tcPr>
          <w:p w:rsidR="00230307" w:rsidRPr="00CA7F2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Спортивно-оздоровительное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Духовно-нравственное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0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Общеинтеллектуальное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1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Общекультурное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5</w:t>
            </w:r>
          </w:p>
        </w:tc>
      </w:tr>
      <w:tr w:rsidR="00230307" w:rsidRPr="00056600" w:rsidTr="00CA7F20">
        <w:trPr>
          <w:trHeight w:val="233"/>
        </w:trPr>
        <w:tc>
          <w:tcPr>
            <w:tcW w:w="2214" w:type="pct"/>
            <w:gridSpan w:val="2"/>
          </w:tcPr>
          <w:p w:rsidR="00230307" w:rsidRPr="00056600" w:rsidRDefault="00230307" w:rsidP="00637784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47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440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456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07" w:type="pct"/>
          </w:tcPr>
          <w:p w:rsidR="00230307" w:rsidRPr="00056600" w:rsidRDefault="00230307" w:rsidP="00230307">
            <w:pPr>
              <w:tabs>
                <w:tab w:val="left" w:pos="11199"/>
              </w:tabs>
              <w:ind w:right="32"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161</w:t>
            </w:r>
          </w:p>
        </w:tc>
      </w:tr>
    </w:tbl>
    <w:p w:rsidR="00230307" w:rsidRPr="002B1D5D" w:rsidRDefault="00230307" w:rsidP="002B1D5D">
      <w:pPr>
        <w:widowControl w:val="0"/>
        <w:tabs>
          <w:tab w:val="left" w:pos="11199"/>
        </w:tabs>
        <w:autoSpaceDE w:val="0"/>
        <w:autoSpaceDN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230307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* </w:t>
      </w:r>
      <w:r w:rsidRPr="00230307">
        <w:rPr>
          <w:rFonts w:ascii="Times New Roman" w:eastAsia="Times New Roman" w:hAnsi="Times New Roman" w:cs="Times New Roman"/>
          <w:sz w:val="20"/>
          <w:lang w:eastAsia="ru-RU" w:bidi="ru-RU"/>
        </w:rPr>
        <w:t>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637784" w:rsidRDefault="00637784" w:rsidP="00637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784" w:rsidRPr="00DD6B41" w:rsidRDefault="00637784" w:rsidP="0063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Годовой учебный план начального общего образования</w:t>
      </w:r>
    </w:p>
    <w:p w:rsidR="002B1D5D" w:rsidRPr="00DD6B41" w:rsidRDefault="00637784" w:rsidP="00637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слепых обучающихся </w:t>
      </w:r>
    </w:p>
    <w:p w:rsidR="00637784" w:rsidRPr="00DD6B41" w:rsidRDefault="00637784" w:rsidP="0063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(вариант 3.2)</w:t>
      </w:r>
    </w:p>
    <w:p w:rsidR="00637784" w:rsidRPr="00DD6B41" w:rsidRDefault="00637784" w:rsidP="00637784">
      <w:pPr>
        <w:spacing w:after="0" w:line="143" w:lineRule="exac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6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279"/>
        <w:gridCol w:w="858"/>
        <w:gridCol w:w="998"/>
        <w:gridCol w:w="946"/>
        <w:gridCol w:w="990"/>
        <w:gridCol w:w="1130"/>
        <w:gridCol w:w="1016"/>
        <w:gridCol w:w="39"/>
        <w:gridCol w:w="11"/>
      </w:tblGrid>
      <w:tr w:rsidR="00244C5D" w:rsidRPr="00637784" w:rsidTr="008E7D8B">
        <w:trPr>
          <w:gridAfter w:val="2"/>
          <w:wAfter w:w="50" w:type="dxa"/>
          <w:trHeight w:val="236"/>
        </w:trPr>
        <w:tc>
          <w:tcPr>
            <w:tcW w:w="2405" w:type="dxa"/>
            <w:vMerge w:val="restart"/>
          </w:tcPr>
          <w:p w:rsidR="00244C5D" w:rsidRPr="00637784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Предметные</w:t>
            </w:r>
          </w:p>
          <w:p w:rsidR="00244C5D" w:rsidRPr="00637784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279" w:type="dxa"/>
            <w:vMerge w:val="restart"/>
          </w:tcPr>
          <w:p w:rsidR="00244C5D" w:rsidRPr="00637784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922" w:type="dxa"/>
            <w:gridSpan w:val="5"/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16" w:type="dxa"/>
            <w:vAlign w:val="bottom"/>
          </w:tcPr>
          <w:p w:rsidR="00244C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  </w:t>
            </w:r>
            <w:r w:rsidR="00244C5D"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Всего</w:t>
            </w:r>
          </w:p>
        </w:tc>
      </w:tr>
      <w:tr w:rsidR="00244C5D" w:rsidRPr="00637784" w:rsidTr="008E7D8B">
        <w:trPr>
          <w:gridAfter w:val="2"/>
          <w:wAfter w:w="50" w:type="dxa"/>
          <w:trHeight w:val="335"/>
        </w:trPr>
        <w:tc>
          <w:tcPr>
            <w:tcW w:w="2405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244C5D" w:rsidRPr="00637784" w:rsidRDefault="00244C5D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8" w:type="dxa"/>
          </w:tcPr>
          <w:p w:rsidR="00244C5D" w:rsidRPr="00637784" w:rsidRDefault="00244C5D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6" w:type="dxa"/>
          </w:tcPr>
          <w:p w:rsidR="00244C5D" w:rsidRPr="00637784" w:rsidRDefault="00244C5D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0" w:type="dxa"/>
          </w:tcPr>
          <w:p w:rsidR="00244C5D" w:rsidRPr="00637784" w:rsidRDefault="00244C5D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0" w:type="dxa"/>
          </w:tcPr>
          <w:p w:rsidR="00244C5D" w:rsidRDefault="00A11AE2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44C5D" w:rsidRPr="0063778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 класс</w:t>
            </w:r>
          </w:p>
          <w:p w:rsidR="00A11AE2" w:rsidRPr="00637784" w:rsidRDefault="00A11AE2" w:rsidP="00244C5D">
            <w:pPr>
              <w:spacing w:after="0" w:line="21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16" w:type="dxa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2B1D5D">
        <w:trPr>
          <w:gridAfter w:val="1"/>
          <w:wAfter w:w="11" w:type="dxa"/>
          <w:trHeight w:val="216"/>
        </w:trPr>
        <w:tc>
          <w:tcPr>
            <w:tcW w:w="10622" w:type="dxa"/>
            <w:gridSpan w:val="8"/>
            <w:vAlign w:val="bottom"/>
          </w:tcPr>
          <w:p w:rsidR="00244C5D" w:rsidRPr="00637784" w:rsidRDefault="00244C5D" w:rsidP="0024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79" w:type="dxa"/>
            <w:vAlign w:val="bottom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1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bottom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Align w:val="bottom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0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6" w:type="dxa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 w:val="restart"/>
            <w:vAlign w:val="bottom"/>
          </w:tcPr>
          <w:p w:rsidR="00244C5D" w:rsidRPr="00637784" w:rsidRDefault="00244C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79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8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8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6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0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0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16" w:type="dxa"/>
            <w:vMerge w:val="restart"/>
          </w:tcPr>
          <w:p w:rsidR="00244C5D" w:rsidRPr="00637784" w:rsidRDefault="00244C5D" w:rsidP="00244C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DD6B41">
        <w:trPr>
          <w:gridAfter w:val="1"/>
          <w:wAfter w:w="11" w:type="dxa"/>
          <w:trHeight w:val="346"/>
        </w:trPr>
        <w:tc>
          <w:tcPr>
            <w:tcW w:w="2405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bottom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DD6B41">
        <w:trPr>
          <w:gridAfter w:val="1"/>
          <w:wAfter w:w="11" w:type="dxa"/>
          <w:trHeight w:val="214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Обществознание и</w:t>
            </w:r>
          </w:p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естествознание</w:t>
            </w:r>
          </w:p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5D" w:rsidRPr="00637784" w:rsidRDefault="00244C5D" w:rsidP="00244C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Окружающий мир (человек,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природа, общество)</w:t>
            </w:r>
          </w:p>
        </w:tc>
        <w:tc>
          <w:tcPr>
            <w:tcW w:w="858" w:type="dxa"/>
            <w:vMerge w:val="restart"/>
            <w:tcBorders>
              <w:left w:val="single" w:sz="4" w:space="0" w:color="auto"/>
            </w:tcBorders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8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6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Merge w:val="restart"/>
          </w:tcPr>
          <w:p w:rsidR="00244C5D" w:rsidRPr="00637784" w:rsidRDefault="00244C5D" w:rsidP="002B1D5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DD6B41">
        <w:trPr>
          <w:gridAfter w:val="1"/>
          <w:wAfter w:w="11" w:type="dxa"/>
          <w:trHeight w:val="343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C5D" w:rsidRPr="00637784" w:rsidTr="00DD6B41">
        <w:trPr>
          <w:gridAfter w:val="1"/>
          <w:wAfter w:w="11" w:type="dxa"/>
          <w:trHeight w:val="346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44C5D" w:rsidRPr="00637784" w:rsidRDefault="00244C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DD6B41">
        <w:trPr>
          <w:gridAfter w:val="1"/>
          <w:wAfter w:w="11" w:type="dxa"/>
          <w:trHeight w:val="212"/>
        </w:trPr>
        <w:tc>
          <w:tcPr>
            <w:tcW w:w="2405" w:type="dxa"/>
            <w:vMerge w:val="restart"/>
          </w:tcPr>
          <w:p w:rsidR="002B1D5D" w:rsidRPr="00637784" w:rsidRDefault="002B1D5D" w:rsidP="002B1D5D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79" w:type="dxa"/>
            <w:tcBorders>
              <w:top w:val="single" w:sz="4" w:space="0" w:color="auto"/>
            </w:tcBorders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8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DD6B41">
        <w:trPr>
          <w:gridAfter w:val="1"/>
          <w:wAfter w:w="11" w:type="dxa"/>
          <w:trHeight w:val="212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 w:val="restart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Тифлографика</w:t>
            </w:r>
            <w:proofErr w:type="spellEnd"/>
          </w:p>
        </w:tc>
        <w:tc>
          <w:tcPr>
            <w:tcW w:w="858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Merge w:val="restart"/>
            <w:vAlign w:val="center"/>
          </w:tcPr>
          <w:p w:rsidR="002B1D5D" w:rsidRPr="00637784" w:rsidRDefault="002B1D5D" w:rsidP="00DD6B41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346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8B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9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858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Align w:val="bottom"/>
          </w:tcPr>
          <w:p w:rsidR="00637784" w:rsidRPr="00637784" w:rsidRDefault="00637784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637784" w:rsidRPr="00637784" w:rsidRDefault="00637784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Align w:val="bottom"/>
          </w:tcPr>
          <w:p w:rsidR="002B1D5D" w:rsidRPr="00637784" w:rsidRDefault="002B1D5D" w:rsidP="008E7D8B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Физическая</w:t>
            </w:r>
            <w:r w:rsidR="008E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279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8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8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46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0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0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6" w:type="dxa"/>
            <w:vAlign w:val="bottom"/>
          </w:tcPr>
          <w:p w:rsidR="002B1D5D" w:rsidRPr="00637784" w:rsidRDefault="002B1D5D" w:rsidP="00637784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212"/>
        </w:trPr>
        <w:tc>
          <w:tcPr>
            <w:tcW w:w="2405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духовно-</w:t>
            </w:r>
          </w:p>
          <w:p w:rsidR="002B1D5D" w:rsidRPr="00637784" w:rsidRDefault="002B1D5D" w:rsidP="002B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</w:t>
            </w:r>
          </w:p>
          <w:p w:rsidR="002B1D5D" w:rsidRPr="00637784" w:rsidRDefault="002B1D5D" w:rsidP="002B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народов</w:t>
            </w:r>
          </w:p>
          <w:p w:rsidR="002B1D5D" w:rsidRPr="00637784" w:rsidRDefault="002B1D5D" w:rsidP="002B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279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Основы религиозных</w:t>
            </w:r>
          </w:p>
          <w:p w:rsidR="002B1D5D" w:rsidRPr="00637784" w:rsidRDefault="002B1D5D" w:rsidP="002B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858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Merge w:val="restart"/>
          </w:tcPr>
          <w:p w:rsidR="002B1D5D" w:rsidRPr="00637784" w:rsidRDefault="002B1D5D" w:rsidP="002B1D5D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346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8E7D8B">
        <w:trPr>
          <w:gridAfter w:val="1"/>
          <w:wAfter w:w="11" w:type="dxa"/>
          <w:trHeight w:val="343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DD6B41">
        <w:trPr>
          <w:gridAfter w:val="1"/>
          <w:wAfter w:w="11" w:type="dxa"/>
          <w:trHeight w:val="58"/>
        </w:trPr>
        <w:tc>
          <w:tcPr>
            <w:tcW w:w="2405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2B1D5D" w:rsidRPr="00637784" w:rsidRDefault="002B1D5D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8B" w:rsidRPr="00637784" w:rsidTr="0012556A">
        <w:trPr>
          <w:gridAfter w:val="1"/>
          <w:wAfter w:w="11" w:type="dxa"/>
          <w:trHeight w:val="216"/>
        </w:trPr>
        <w:tc>
          <w:tcPr>
            <w:tcW w:w="2405" w:type="dxa"/>
            <w:vAlign w:val="bottom"/>
          </w:tcPr>
          <w:p w:rsidR="00637784" w:rsidRPr="00637784" w:rsidRDefault="008E7D8B" w:rsidP="00637784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637784"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9" w:type="dxa"/>
            <w:vAlign w:val="bottom"/>
          </w:tcPr>
          <w:p w:rsidR="00637784" w:rsidRPr="00637784" w:rsidRDefault="00637784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8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46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990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130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016" w:type="dxa"/>
            <w:vAlign w:val="center"/>
          </w:tcPr>
          <w:p w:rsidR="00637784" w:rsidRPr="00637784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3549</w:t>
            </w:r>
          </w:p>
        </w:tc>
        <w:tc>
          <w:tcPr>
            <w:tcW w:w="39" w:type="dxa"/>
            <w:tcBorders>
              <w:right w:val="nil"/>
            </w:tcBorders>
            <w:vAlign w:val="bottom"/>
          </w:tcPr>
          <w:p w:rsidR="00637784" w:rsidRPr="00637784" w:rsidRDefault="00637784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D5D" w:rsidRPr="00637784" w:rsidTr="0012556A">
        <w:trPr>
          <w:gridAfter w:val="2"/>
          <w:wAfter w:w="50" w:type="dxa"/>
          <w:trHeight w:val="702"/>
        </w:trPr>
        <w:tc>
          <w:tcPr>
            <w:tcW w:w="4684" w:type="dxa"/>
            <w:gridSpan w:val="2"/>
          </w:tcPr>
          <w:p w:rsidR="002B1D5D" w:rsidRDefault="002B1D5D" w:rsidP="008E7D8B">
            <w:pPr>
              <w:spacing w:after="0" w:line="211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учебного плана, формируемая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  процесса   при   5-ти   дневной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неделе</w:t>
            </w:r>
          </w:p>
          <w:p w:rsidR="00CA7F20" w:rsidRPr="00637784" w:rsidRDefault="00CA7F20" w:rsidP="008E7D8B">
            <w:pPr>
              <w:spacing w:after="0" w:line="211" w:lineRule="exact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8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6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0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0" w:type="dxa"/>
            <w:vAlign w:val="center"/>
          </w:tcPr>
          <w:p w:rsidR="002B1D5D" w:rsidRPr="00637784" w:rsidRDefault="002B1D5D" w:rsidP="0012556A">
            <w:pPr>
              <w:spacing w:after="0" w:line="211" w:lineRule="exact"/>
              <w:ind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6" w:type="dxa"/>
            <w:vAlign w:val="center"/>
          </w:tcPr>
          <w:p w:rsidR="002B1D5D" w:rsidRPr="00637784" w:rsidRDefault="002B1D5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272</w:t>
            </w:r>
          </w:p>
        </w:tc>
      </w:tr>
      <w:tr w:rsidR="008E7D8B" w:rsidRPr="00637784" w:rsidTr="0012556A">
        <w:trPr>
          <w:gridAfter w:val="2"/>
          <w:wAfter w:w="50" w:type="dxa"/>
          <w:trHeight w:val="365"/>
        </w:trPr>
        <w:tc>
          <w:tcPr>
            <w:tcW w:w="4684" w:type="dxa"/>
            <w:gridSpan w:val="2"/>
          </w:tcPr>
          <w:p w:rsidR="008E7D8B" w:rsidRDefault="008E7D8B" w:rsidP="008E7D8B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Предельно допустимая годовая нагрузка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8E7D8B" w:rsidRDefault="008E7D8B" w:rsidP="008E7D8B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учебной неделе</w:t>
            </w:r>
          </w:p>
          <w:p w:rsidR="00CA7F20" w:rsidRPr="00637784" w:rsidRDefault="00CA7F20" w:rsidP="008E7D8B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3821</w:t>
            </w:r>
          </w:p>
        </w:tc>
      </w:tr>
      <w:tr w:rsidR="002B1D5D" w:rsidRPr="00637784" w:rsidTr="0012556A">
        <w:trPr>
          <w:gridAfter w:val="2"/>
          <w:wAfter w:w="50" w:type="dxa"/>
          <w:trHeight w:val="217"/>
        </w:trPr>
        <w:tc>
          <w:tcPr>
            <w:tcW w:w="4684" w:type="dxa"/>
            <w:gridSpan w:val="2"/>
            <w:vAlign w:val="bottom"/>
          </w:tcPr>
          <w:p w:rsidR="002B1D5D" w:rsidRDefault="008E7D8B" w:rsidP="00637784">
            <w:pPr>
              <w:spacing w:after="0" w:line="2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2B1D5D"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  <w:p w:rsidR="00CA7F20" w:rsidRPr="00637784" w:rsidRDefault="00CA7F20" w:rsidP="00637784">
            <w:pPr>
              <w:spacing w:after="0"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8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46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0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0" w:type="dxa"/>
            <w:vAlign w:val="center"/>
          </w:tcPr>
          <w:p w:rsidR="002B1D5D" w:rsidRPr="00637784" w:rsidRDefault="002B1D5D" w:rsidP="0012556A">
            <w:pPr>
              <w:spacing w:after="0"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16" w:type="dxa"/>
            <w:vAlign w:val="center"/>
          </w:tcPr>
          <w:p w:rsidR="002B1D5D" w:rsidRPr="00637784" w:rsidRDefault="002B1D5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1690</w:t>
            </w:r>
          </w:p>
        </w:tc>
      </w:tr>
      <w:tr w:rsidR="008E7D8B" w:rsidRPr="00637784" w:rsidTr="0012556A">
        <w:trPr>
          <w:gridAfter w:val="2"/>
          <w:wAfter w:w="50" w:type="dxa"/>
          <w:trHeight w:val="216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область</w:t>
            </w:r>
          </w:p>
          <w:p w:rsidR="00CA7F20" w:rsidRPr="00637784" w:rsidRDefault="00CA7F20" w:rsidP="00637784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845</w:t>
            </w:r>
          </w:p>
        </w:tc>
      </w:tr>
      <w:tr w:rsidR="008E7D8B" w:rsidRPr="00637784" w:rsidTr="0012556A">
        <w:trPr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CA7F20" w:rsidRPr="00637784" w:rsidRDefault="00CA7F20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50" w:type="dxa"/>
            <w:gridSpan w:val="2"/>
            <w:tcBorders>
              <w:right w:val="nil"/>
            </w:tcBorders>
            <w:vAlign w:val="bottom"/>
          </w:tcPr>
          <w:p w:rsidR="008E7D8B" w:rsidRPr="00637784" w:rsidRDefault="008E7D8B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E7D8B" w:rsidRPr="00637784" w:rsidTr="0012556A">
        <w:trPr>
          <w:gridAfter w:val="2"/>
          <w:wAfter w:w="50" w:type="dxa"/>
          <w:trHeight w:val="276"/>
        </w:trPr>
        <w:tc>
          <w:tcPr>
            <w:tcW w:w="4684" w:type="dxa"/>
            <w:gridSpan w:val="2"/>
            <w:vMerge w:val="restart"/>
          </w:tcPr>
          <w:p w:rsidR="008E7D8B" w:rsidRDefault="008E7D8B" w:rsidP="008E7D8B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Охрана, развитие остаточного зрения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E7D8B" w:rsidRPr="00637784" w:rsidRDefault="008E7D8B" w:rsidP="008E7D8B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восприятия</w:t>
            </w:r>
          </w:p>
        </w:tc>
        <w:tc>
          <w:tcPr>
            <w:tcW w:w="858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Merge w:val="restart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E7D8B" w:rsidRPr="00637784" w:rsidTr="0012556A">
        <w:trPr>
          <w:trHeight w:val="276"/>
        </w:trPr>
        <w:tc>
          <w:tcPr>
            <w:tcW w:w="4684" w:type="dxa"/>
            <w:gridSpan w:val="2"/>
            <w:vMerge/>
            <w:vAlign w:val="bottom"/>
          </w:tcPr>
          <w:p w:rsidR="008E7D8B" w:rsidRPr="00637784" w:rsidRDefault="008E7D8B" w:rsidP="0063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right w:val="nil"/>
            </w:tcBorders>
          </w:tcPr>
          <w:p w:rsidR="008E7D8B" w:rsidRPr="00637784" w:rsidRDefault="008E7D8B" w:rsidP="008E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осязания и мелкой моторики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8E7D8B" w:rsidRPr="00637784" w:rsidTr="0012556A">
        <w:trPr>
          <w:gridAfter w:val="2"/>
          <w:wAfter w:w="50" w:type="dxa"/>
          <w:trHeight w:val="212"/>
        </w:trPr>
        <w:tc>
          <w:tcPr>
            <w:tcW w:w="4684" w:type="dxa"/>
            <w:gridSpan w:val="2"/>
            <w:vAlign w:val="bottom"/>
          </w:tcPr>
          <w:p w:rsidR="008E7D8B" w:rsidRDefault="008E7D8B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деятельности</w:t>
            </w:r>
          </w:p>
          <w:p w:rsidR="00CA7F20" w:rsidRPr="00637784" w:rsidRDefault="00CA7F20" w:rsidP="00637784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8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0" w:type="dxa"/>
            <w:vAlign w:val="center"/>
          </w:tcPr>
          <w:p w:rsidR="008E7D8B" w:rsidRPr="00637784" w:rsidRDefault="008E7D8B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6" w:type="dxa"/>
            <w:vAlign w:val="center"/>
          </w:tcPr>
          <w:p w:rsidR="008E7D8B" w:rsidRPr="00637784" w:rsidRDefault="008E7D8B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</w:tbl>
    <w:p w:rsidR="00637784" w:rsidRPr="00637784" w:rsidRDefault="00637784" w:rsidP="00637784">
      <w:pPr>
        <w:spacing w:after="0" w:line="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860"/>
        <w:gridCol w:w="1000"/>
        <w:gridCol w:w="968"/>
        <w:gridCol w:w="992"/>
        <w:gridCol w:w="1134"/>
        <w:gridCol w:w="998"/>
      </w:tblGrid>
      <w:tr w:rsidR="00DD6B41" w:rsidRPr="00637784" w:rsidTr="00CA4297">
        <w:trPr>
          <w:trHeight w:val="234"/>
        </w:trPr>
        <w:tc>
          <w:tcPr>
            <w:tcW w:w="4680" w:type="dxa"/>
            <w:vAlign w:val="bottom"/>
          </w:tcPr>
          <w:p w:rsidR="00CA7F20" w:rsidRPr="00DD6B41" w:rsidRDefault="00DD6B41" w:rsidP="00CB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коррекционные занятия</w:t>
            </w: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9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9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направления внеурочной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D6B41" w:rsidRPr="00DD6B41" w:rsidRDefault="00DD6B41" w:rsidP="00CB58E9">
            <w:pPr>
              <w:spacing w:after="0" w:line="21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845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2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CA7F20" w:rsidRPr="00DD6B41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169</w:t>
            </w:r>
          </w:p>
        </w:tc>
      </w:tr>
      <w:tr w:rsidR="00DD6B41" w:rsidRPr="00637784" w:rsidTr="00CA4297">
        <w:trPr>
          <w:trHeight w:val="216"/>
        </w:trPr>
        <w:tc>
          <w:tcPr>
            <w:tcW w:w="4680" w:type="dxa"/>
            <w:vAlign w:val="bottom"/>
          </w:tcPr>
          <w:p w:rsidR="00DD6B41" w:rsidRDefault="00DD6B41" w:rsidP="00CB58E9">
            <w:pPr>
              <w:spacing w:after="0" w:line="21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D6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CA7F20" w:rsidRPr="00DD6B41" w:rsidRDefault="00CA7F20" w:rsidP="00CB58E9">
            <w:pPr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000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68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2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134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998" w:type="dxa"/>
            <w:vAlign w:val="center"/>
          </w:tcPr>
          <w:p w:rsidR="00DD6B41" w:rsidRPr="00DD6B41" w:rsidRDefault="00DD6B41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4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5511</w:t>
            </w:r>
          </w:p>
        </w:tc>
      </w:tr>
    </w:tbl>
    <w:p w:rsidR="00DD6B41" w:rsidRPr="00DD6B41" w:rsidRDefault="00DD6B41" w:rsidP="00DD6B41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" w:name="page127"/>
      <w:bookmarkEnd w:id="1"/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 w:rsidR="00637784"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едельный учебный план</w:t>
      </w:r>
    </w:p>
    <w:p w:rsidR="00DD6B41" w:rsidRPr="00DD6B41" w:rsidRDefault="00637784" w:rsidP="00DD6B41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начального общего образования слепых обучающихся</w:t>
      </w:r>
    </w:p>
    <w:p w:rsidR="00637784" w:rsidRDefault="00637784" w:rsidP="00DD6B41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D6B4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(вариант 3.2)</w:t>
      </w:r>
    </w:p>
    <w:p w:rsidR="00DD6B41" w:rsidRPr="00DD6B41" w:rsidRDefault="00DD6B41" w:rsidP="00DD6B41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661"/>
        <w:gridCol w:w="873"/>
        <w:gridCol w:w="993"/>
        <w:gridCol w:w="1111"/>
        <w:gridCol w:w="819"/>
        <w:gridCol w:w="989"/>
        <w:gridCol w:w="886"/>
        <w:gridCol w:w="35"/>
        <w:gridCol w:w="29"/>
      </w:tblGrid>
      <w:tr w:rsidR="005A2B4F" w:rsidRPr="005A2B4F" w:rsidTr="00104B99">
        <w:trPr>
          <w:gridAfter w:val="1"/>
          <w:wAfter w:w="29" w:type="dxa"/>
          <w:trHeight w:val="23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Предметные</w:t>
            </w:r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" w:type="dxa"/>
            <w:tcBorders>
              <w:left w:val="single" w:sz="4" w:space="0" w:color="auto"/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104B99">
        <w:trPr>
          <w:trHeight w:val="25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A2B4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E2" w:rsidRDefault="00A11AE2" w:rsidP="00A11AE2">
            <w:pPr>
              <w:spacing w:after="0" w:line="216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  </w:t>
            </w:r>
          </w:p>
          <w:p w:rsidR="005A2B4F" w:rsidRDefault="00A11AE2" w:rsidP="00A11AE2">
            <w:pPr>
              <w:spacing w:after="0" w:line="216" w:lineRule="exact"/>
              <w:ind w:right="260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A2B4F" w:rsidRPr="005A2B4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класс</w:t>
            </w:r>
          </w:p>
          <w:p w:rsidR="00A11AE2" w:rsidRPr="005A2B4F" w:rsidRDefault="00A11AE2" w:rsidP="00A11AE2">
            <w:pPr>
              <w:spacing w:after="0" w:line="216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 xml:space="preserve"> (2г.о.)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left w:val="single" w:sz="4" w:space="0" w:color="auto"/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104B99">
        <w:trPr>
          <w:trHeight w:val="216"/>
        </w:trPr>
        <w:tc>
          <w:tcPr>
            <w:tcW w:w="10353" w:type="dxa"/>
            <w:gridSpan w:val="9"/>
            <w:tcBorders>
              <w:top w:val="single" w:sz="4" w:space="0" w:color="auto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104B99">
        <w:trPr>
          <w:trHeight w:val="212"/>
        </w:trPr>
        <w:tc>
          <w:tcPr>
            <w:tcW w:w="1986" w:type="dxa"/>
            <w:vMerge w:val="restart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104B99">
        <w:trPr>
          <w:trHeight w:val="214"/>
        </w:trPr>
        <w:tc>
          <w:tcPr>
            <w:tcW w:w="1986" w:type="dxa"/>
            <w:vMerge/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gridSpan w:val="2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104B99">
        <w:trPr>
          <w:trHeight w:val="214"/>
        </w:trPr>
        <w:tc>
          <w:tcPr>
            <w:tcW w:w="1986" w:type="dxa"/>
            <w:vMerge/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" w:type="dxa"/>
            <w:gridSpan w:val="2"/>
            <w:vAlign w:val="center"/>
          </w:tcPr>
          <w:p w:rsidR="005A2B4F" w:rsidRPr="005A2B4F" w:rsidRDefault="005A2B4F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104B99">
        <w:trPr>
          <w:trHeight w:val="212"/>
        </w:trPr>
        <w:tc>
          <w:tcPr>
            <w:tcW w:w="1986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  <w:gridSpan w:val="2"/>
            <w:vAlign w:val="center"/>
          </w:tcPr>
          <w:p w:rsidR="005A2B4F" w:rsidRPr="005A2B4F" w:rsidRDefault="005A2B4F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B4F" w:rsidRPr="005A2B4F" w:rsidTr="00104B99">
        <w:trPr>
          <w:trHeight w:val="212"/>
        </w:trPr>
        <w:tc>
          <w:tcPr>
            <w:tcW w:w="1986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Обществознание и</w:t>
            </w:r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естествознание</w:t>
            </w:r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661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Окружающий мир (человек,</w:t>
            </w:r>
          </w:p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природа, общество)</w:t>
            </w:r>
          </w:p>
        </w:tc>
        <w:tc>
          <w:tcPr>
            <w:tcW w:w="873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gridSpan w:val="2"/>
            <w:vAlign w:val="center"/>
          </w:tcPr>
          <w:p w:rsidR="005A2B4F" w:rsidRPr="005A2B4F" w:rsidRDefault="005A2B4F" w:rsidP="0012556A">
            <w:pPr>
              <w:spacing w:after="0"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5A2B4F" w:rsidRPr="005A2B4F" w:rsidRDefault="005A2B4F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104B99">
        <w:trPr>
          <w:trHeight w:val="212"/>
        </w:trPr>
        <w:tc>
          <w:tcPr>
            <w:tcW w:w="1986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61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3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gridSpan w:val="2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104B99">
        <w:trPr>
          <w:trHeight w:val="212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Тифлографика</w:t>
            </w:r>
            <w:proofErr w:type="spellEnd"/>
          </w:p>
        </w:tc>
        <w:tc>
          <w:tcPr>
            <w:tcW w:w="87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104B99">
        <w:trPr>
          <w:trHeight w:val="346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84" w:rsidRPr="005A2B4F" w:rsidTr="00104B99">
        <w:trPr>
          <w:trHeight w:val="212"/>
        </w:trPr>
        <w:tc>
          <w:tcPr>
            <w:tcW w:w="1986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61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873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gridSpan w:val="2"/>
            <w:vAlign w:val="center"/>
          </w:tcPr>
          <w:p w:rsidR="00637784" w:rsidRPr="005A2B4F" w:rsidRDefault="00637784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637784" w:rsidRPr="005A2B4F" w:rsidRDefault="00637784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104B99">
        <w:trPr>
          <w:trHeight w:val="212"/>
        </w:trPr>
        <w:tc>
          <w:tcPr>
            <w:tcW w:w="1986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Физическая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6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:rsidR="004A18F0" w:rsidRPr="005A2B4F" w:rsidRDefault="004A18F0" w:rsidP="0012556A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104B99">
        <w:trPr>
          <w:trHeight w:val="346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104B99">
        <w:trPr>
          <w:trHeight w:val="214"/>
        </w:trPr>
        <w:tc>
          <w:tcPr>
            <w:tcW w:w="1986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духовно-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народов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661" w:type="dxa"/>
            <w:vMerge w:val="restart"/>
            <w:vAlign w:val="center"/>
          </w:tcPr>
          <w:p w:rsidR="004A18F0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Основы религиозных</w:t>
            </w:r>
          </w:p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культур и светской этики</w:t>
            </w:r>
          </w:p>
        </w:tc>
        <w:tc>
          <w:tcPr>
            <w:tcW w:w="87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" w:type="dxa"/>
            <w:gridSpan w:val="2"/>
            <w:vMerge w:val="restart"/>
            <w:vAlign w:val="center"/>
          </w:tcPr>
          <w:p w:rsidR="004A18F0" w:rsidRPr="005A2B4F" w:rsidRDefault="004A18F0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104B99">
        <w:trPr>
          <w:trHeight w:val="344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104B99">
        <w:trPr>
          <w:trHeight w:val="346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8F0" w:rsidRPr="005A2B4F" w:rsidTr="00104B99">
        <w:trPr>
          <w:trHeight w:val="346"/>
        </w:trPr>
        <w:tc>
          <w:tcPr>
            <w:tcW w:w="1986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4A18F0" w:rsidRPr="005A2B4F" w:rsidRDefault="004A18F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84" w:rsidRPr="005A2B4F" w:rsidTr="00104B99">
        <w:trPr>
          <w:trHeight w:val="216"/>
        </w:trPr>
        <w:tc>
          <w:tcPr>
            <w:tcW w:w="1986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61" w:type="dxa"/>
            <w:vAlign w:val="center"/>
          </w:tcPr>
          <w:p w:rsidR="00637784" w:rsidRPr="005A2B4F" w:rsidRDefault="00637784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1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9" w:type="dxa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gridSpan w:val="2"/>
            <w:vAlign w:val="center"/>
          </w:tcPr>
          <w:p w:rsidR="00637784" w:rsidRPr="005A2B4F" w:rsidRDefault="00637784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637784" w:rsidRPr="005A2B4F" w:rsidRDefault="00637784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104B99">
        <w:trPr>
          <w:gridAfter w:val="1"/>
          <w:wAfter w:w="29" w:type="dxa"/>
          <w:trHeight w:val="214"/>
        </w:trPr>
        <w:tc>
          <w:tcPr>
            <w:tcW w:w="4647" w:type="dxa"/>
            <w:gridSpan w:val="2"/>
            <w:vMerge w:val="restart"/>
            <w:vAlign w:val="center"/>
          </w:tcPr>
          <w:p w:rsidR="00AB73DD" w:rsidRPr="0012556A" w:rsidRDefault="00AB73DD" w:rsidP="0012556A">
            <w:pPr>
              <w:spacing w:after="0" w:line="214" w:lineRule="exact"/>
              <w:ind w:left="1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учебного плана, формируемая</w:t>
            </w:r>
          </w:p>
          <w:p w:rsidR="00AB73DD" w:rsidRPr="0012556A" w:rsidRDefault="00AB73DD" w:rsidP="0012556A">
            <w:pPr>
              <w:spacing w:after="0" w:line="214" w:lineRule="exact"/>
              <w:ind w:left="137" w:right="1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участниками </w:t>
            </w:r>
            <w:r w:rsid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образовательного  </w:t>
            </w:r>
            <w:r w:rsidRP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процесса</w:t>
            </w:r>
            <w:r w:rsid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5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  5-ти   дневной учебной неделе, из них*</w:t>
            </w:r>
          </w:p>
        </w:tc>
        <w:tc>
          <w:tcPr>
            <w:tcW w:w="873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ind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vMerge w:val="restart"/>
            <w:vAlign w:val="center"/>
          </w:tcPr>
          <w:p w:rsidR="00AB73DD" w:rsidRPr="005A2B4F" w:rsidRDefault="00AB73DD" w:rsidP="0012556A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104B99">
        <w:trPr>
          <w:gridAfter w:val="1"/>
          <w:wAfter w:w="29" w:type="dxa"/>
          <w:trHeight w:val="343"/>
        </w:trPr>
        <w:tc>
          <w:tcPr>
            <w:tcW w:w="4647" w:type="dxa"/>
            <w:gridSpan w:val="2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104B99">
        <w:trPr>
          <w:gridAfter w:val="1"/>
          <w:wAfter w:w="29" w:type="dxa"/>
          <w:trHeight w:val="226"/>
        </w:trPr>
        <w:tc>
          <w:tcPr>
            <w:tcW w:w="46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20" w:rsidRPr="005A2B4F" w:rsidTr="00104B99">
        <w:trPr>
          <w:trHeight w:val="355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left="142" w:right="14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Ритмика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CA7F2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  <w:right w:val="nil"/>
            </w:tcBorders>
            <w:vAlign w:val="center"/>
          </w:tcPr>
          <w:p w:rsidR="00CA7F20" w:rsidRPr="005A2B4F" w:rsidRDefault="00CA7F2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20" w:rsidRPr="005A2B4F" w:rsidTr="00104B99">
        <w:trPr>
          <w:trHeight w:val="113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2A033F" w:rsidRDefault="00CA7F20" w:rsidP="00A005DC">
            <w:pPr>
              <w:tabs>
                <w:tab w:val="left" w:pos="11199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Адаптивная физическая культура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CA7F2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  <w:right w:val="nil"/>
            </w:tcBorders>
            <w:vAlign w:val="center"/>
          </w:tcPr>
          <w:p w:rsidR="00CA7F20" w:rsidRPr="005A2B4F" w:rsidRDefault="00CA7F2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20" w:rsidRPr="005A2B4F" w:rsidTr="00104B99">
        <w:trPr>
          <w:trHeight w:val="113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2A033F" w:rsidRDefault="00CA7F20" w:rsidP="00A005DC">
            <w:pPr>
              <w:tabs>
                <w:tab w:val="left" w:pos="11199"/>
              </w:tabs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Социально-бытовая ориентировка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CA7F2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  <w:right w:val="nil"/>
            </w:tcBorders>
            <w:vAlign w:val="center"/>
          </w:tcPr>
          <w:p w:rsidR="00CA7F20" w:rsidRPr="005A2B4F" w:rsidRDefault="00CA7F2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7F20" w:rsidRPr="005A2B4F" w:rsidTr="00104B99">
        <w:trPr>
          <w:trHeight w:val="113"/>
        </w:trPr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tabs>
                <w:tab w:val="left" w:pos="11199"/>
              </w:tabs>
              <w:ind w:left="142" w:righ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Развитие </w:t>
            </w: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коммуникативной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5660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05660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Default="00CA7F20" w:rsidP="00A005DC">
            <w:pPr>
              <w:jc w:val="center"/>
            </w:pPr>
            <w:r w:rsidRPr="00DF235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20" w:rsidRPr="00CA7F20" w:rsidRDefault="00CA7F20" w:rsidP="00A005DC">
            <w:pPr>
              <w:tabs>
                <w:tab w:val="left" w:pos="11199"/>
              </w:tabs>
              <w:ind w:right="680" w:firstLine="567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9" w:type="dxa"/>
            <w:tcBorders>
              <w:left w:val="single" w:sz="4" w:space="0" w:color="auto"/>
              <w:right w:val="nil"/>
            </w:tcBorders>
            <w:vAlign w:val="center"/>
          </w:tcPr>
          <w:p w:rsidR="00CA7F20" w:rsidRPr="005A2B4F" w:rsidRDefault="00CA7F20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104B99">
        <w:trPr>
          <w:trHeight w:val="216"/>
        </w:trPr>
        <w:tc>
          <w:tcPr>
            <w:tcW w:w="46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73DD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недельная</w:t>
            </w:r>
          </w:p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нагрузка </w:t>
            </w: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5-дневной учебной неделе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73DD" w:rsidRPr="005A2B4F" w:rsidRDefault="00AB73DD" w:rsidP="0012556A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3DD" w:rsidRPr="005A2B4F" w:rsidTr="00104B99">
        <w:trPr>
          <w:trHeight w:val="341"/>
        </w:trPr>
        <w:tc>
          <w:tcPr>
            <w:tcW w:w="4647" w:type="dxa"/>
            <w:gridSpan w:val="2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" w:type="dxa"/>
            <w:tcBorders>
              <w:right w:val="nil"/>
            </w:tcBorders>
            <w:vAlign w:val="center"/>
          </w:tcPr>
          <w:p w:rsidR="00AB73DD" w:rsidRPr="005A2B4F" w:rsidRDefault="00AB73DD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784" w:rsidRPr="005A2B4F" w:rsidTr="00104B99">
        <w:trPr>
          <w:trHeight w:val="219"/>
        </w:trPr>
        <w:tc>
          <w:tcPr>
            <w:tcW w:w="4647" w:type="dxa"/>
            <w:gridSpan w:val="2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73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9" w:type="dxa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gridSpan w:val="2"/>
            <w:vAlign w:val="center"/>
          </w:tcPr>
          <w:p w:rsidR="00637784" w:rsidRPr="005A2B4F" w:rsidRDefault="00637784" w:rsidP="0012556A">
            <w:pPr>
              <w:spacing w:after="0" w:line="21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B4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" w:type="dxa"/>
            <w:tcBorders>
              <w:right w:val="nil"/>
            </w:tcBorders>
            <w:vAlign w:val="center"/>
          </w:tcPr>
          <w:p w:rsidR="00637784" w:rsidRPr="005A2B4F" w:rsidRDefault="00637784" w:rsidP="0012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7784" w:rsidRPr="00637784" w:rsidRDefault="00637784" w:rsidP="00637784">
      <w:pPr>
        <w:spacing w:after="0" w:line="1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877"/>
        <w:gridCol w:w="1000"/>
        <w:gridCol w:w="1060"/>
        <w:gridCol w:w="980"/>
        <w:gridCol w:w="900"/>
        <w:gridCol w:w="840"/>
      </w:tblGrid>
      <w:tr w:rsidR="00AB73DD" w:rsidRPr="00AB73DD" w:rsidTr="00A93CE3">
        <w:trPr>
          <w:trHeight w:val="230"/>
        </w:trPr>
        <w:tc>
          <w:tcPr>
            <w:tcW w:w="4683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25</w:t>
            </w:r>
          </w:p>
        </w:tc>
      </w:tr>
      <w:tr w:rsidR="00AB73DD" w:rsidRPr="00AB73DD" w:rsidTr="00A93CE3">
        <w:trPr>
          <w:trHeight w:val="214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CA7F20" w:rsidRPr="00AB73DD" w:rsidRDefault="00CA7F20" w:rsidP="00CB58E9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Охрана, развитие остаточного зрения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зрительного восприятия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осязания и мелкой моторики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104B99">
        <w:trPr>
          <w:trHeight w:val="367"/>
        </w:trPr>
        <w:tc>
          <w:tcPr>
            <w:tcW w:w="4683" w:type="dxa"/>
            <w:vAlign w:val="bottom"/>
          </w:tcPr>
          <w:p w:rsidR="00CA7F20" w:rsidRP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коммуникативной деятельности</w:t>
            </w: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2,5</w:t>
            </w:r>
          </w:p>
        </w:tc>
      </w:tr>
      <w:tr w:rsidR="00AB73DD" w:rsidRPr="00AB73DD" w:rsidTr="00A93CE3">
        <w:trPr>
          <w:trHeight w:val="212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</w:t>
            </w:r>
          </w:p>
          <w:p w:rsidR="00CA7F20" w:rsidRPr="00AB73DD" w:rsidRDefault="00CA7F20" w:rsidP="00CB58E9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AB73DD" w:rsidTr="00A93CE3">
        <w:trPr>
          <w:trHeight w:val="214"/>
        </w:trPr>
        <w:tc>
          <w:tcPr>
            <w:tcW w:w="4683" w:type="dxa"/>
            <w:vAlign w:val="bottom"/>
          </w:tcPr>
          <w:p w:rsidR="00AB73DD" w:rsidRDefault="00AB73DD" w:rsidP="00CB58E9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коррекционные занятия</w:t>
            </w:r>
          </w:p>
          <w:p w:rsidR="00CA7F20" w:rsidRPr="00AB73DD" w:rsidRDefault="00CA7F20" w:rsidP="00CB58E9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vAlign w:val="bottom"/>
          </w:tcPr>
          <w:p w:rsidR="00AB73DD" w:rsidRPr="00AB73DD" w:rsidRDefault="00AB73DD" w:rsidP="00CB58E9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направления внеурочной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73DD" w:rsidRP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637784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CA7F20" w:rsidRPr="00AB73DD" w:rsidRDefault="00CA7F20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AB73DD" w:rsidRPr="00AB73DD" w:rsidTr="00A93CE3">
        <w:trPr>
          <w:trHeight w:val="21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7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3DD" w:rsidRPr="00AB73DD" w:rsidRDefault="00AB73DD" w:rsidP="00AB73DD">
            <w:pPr>
              <w:spacing w:after="0" w:line="21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AB73D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161</w:t>
            </w:r>
          </w:p>
        </w:tc>
      </w:tr>
    </w:tbl>
    <w:p w:rsidR="00AB73DD" w:rsidRPr="00637784" w:rsidRDefault="00AB73DD" w:rsidP="00B17993">
      <w:pPr>
        <w:numPr>
          <w:ilvl w:val="0"/>
          <w:numId w:val="12"/>
        </w:numPr>
        <w:tabs>
          <w:tab w:val="left" w:pos="783"/>
        </w:tabs>
        <w:spacing w:after="0" w:line="346" w:lineRule="auto"/>
        <w:ind w:left="560" w:right="440" w:firstLine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7784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Часы, выделенные на часть, формируемую участниками образовательного процесса, реко</w:t>
      </w:r>
      <w:r w:rsidR="000207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мендуется </w:t>
      </w:r>
      <w:r w:rsidRPr="0063778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на курсы коррекционно-развивающей области</w:t>
      </w:r>
    </w:p>
    <w:p w:rsidR="00637784" w:rsidRDefault="00637784" w:rsidP="006377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1FB9" w:rsidRPr="00BF11E5" w:rsidRDefault="00B11FB9" w:rsidP="00B11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E5">
        <w:rPr>
          <w:rFonts w:ascii="Times New Roman" w:hAnsi="Times New Roman" w:cs="Times New Roman"/>
          <w:b/>
          <w:sz w:val="24"/>
          <w:szCs w:val="24"/>
        </w:rPr>
        <w:t>Пояснительная записка   к учебному плану для слепых и слабовидящих обучающихся (вариант программы  3.2, 4.2)  в соответствии с ФГОС начального общего образования для детей с ограниченными возможностями здоровья</w:t>
      </w:r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t>Учебный план по предметным областям обеспечивает введение в действие и реализацию требований ФГОС ОВЗ начального общего образования.</w:t>
      </w:r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t xml:space="preserve"> Особенностью учебного плана для обучающихся с нарушением зрения является перераспределение часов при увеличении нормативного срока освоения адаптированной </w:t>
      </w:r>
      <w:r>
        <w:rPr>
          <w:rFonts w:ascii="Times New Roman" w:hAnsi="Times New Roman" w:cs="Times New Roman"/>
          <w:sz w:val="24"/>
          <w:szCs w:val="24"/>
        </w:rPr>
        <w:t>основной обще</w:t>
      </w:r>
      <w:r w:rsidRPr="009234F9">
        <w:rPr>
          <w:rFonts w:ascii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до 5 лет (I - </w:t>
      </w:r>
      <w:r w:rsidRPr="009234F9">
        <w:rPr>
          <w:rFonts w:ascii="Times New Roman" w:hAnsi="Times New Roman" w:cs="Times New Roman"/>
          <w:sz w:val="24"/>
          <w:szCs w:val="24"/>
        </w:rPr>
        <w:t xml:space="preserve">V классы). </w:t>
      </w:r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3821 часов. </w:t>
      </w:r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t xml:space="preserve">Коррекционная работа осуществляется во внеурочное время. Объём и содержание определяются в зависимости от образовательных потребностей обучающихся. Внеурочная деятельность в соответствии с ФГОС начального общего образования обучающихся с ОВЗ включает коррекционно-развивающую область и другие направления внеурочной деятельности. </w:t>
      </w:r>
    </w:p>
    <w:p w:rsidR="00B11FB9" w:rsidRDefault="00B11FB9" w:rsidP="00B11F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4F9">
        <w:rPr>
          <w:rFonts w:ascii="Times New Roman" w:hAnsi="Times New Roman" w:cs="Times New Roman"/>
          <w:sz w:val="24"/>
          <w:szCs w:val="24"/>
        </w:rPr>
        <w:lastRenderedPageBreak/>
        <w:t>Вариативная часть учебного плана для вариа</w:t>
      </w:r>
      <w:r>
        <w:rPr>
          <w:rFonts w:ascii="Times New Roman" w:hAnsi="Times New Roman" w:cs="Times New Roman"/>
          <w:sz w:val="24"/>
          <w:szCs w:val="24"/>
        </w:rPr>
        <w:t>нтов 3.2 и 4.2 предусматривает у</w:t>
      </w:r>
      <w:r w:rsidRPr="009234F9">
        <w:rPr>
          <w:rFonts w:ascii="Times New Roman" w:hAnsi="Times New Roman" w:cs="Times New Roman"/>
          <w:sz w:val="24"/>
          <w:szCs w:val="24"/>
        </w:rPr>
        <w:t xml:space="preserve">величение часов на изучение </w:t>
      </w:r>
      <w:r>
        <w:rPr>
          <w:rFonts w:ascii="Times New Roman" w:hAnsi="Times New Roman" w:cs="Times New Roman"/>
          <w:sz w:val="24"/>
          <w:szCs w:val="24"/>
        </w:rPr>
        <w:t>курсов коррекционно - развивающей области во всех классах: ритмика- 0,5 часа; адаптивная физическая культура- 0.5 часа; социально-бытовая ориентировка- 0,5 часа; развитие коммуникативной деятельности- 0,5 часа.</w:t>
      </w:r>
    </w:p>
    <w:p w:rsidR="00B11FB9" w:rsidRPr="00003B60" w:rsidRDefault="00B11FB9" w:rsidP="00003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учебного плана в 1 классе не предусмотрена.</w:t>
      </w:r>
    </w:p>
    <w:p w:rsidR="00003B60" w:rsidRDefault="00003B60" w:rsidP="00003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</w:t>
      </w:r>
    </w:p>
    <w:p w:rsidR="00003B60" w:rsidRDefault="00003B60" w:rsidP="00003B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основными организационными механизмами реализации адаптированной основной общеобразовательной программы начального общего образования.</w:t>
      </w:r>
    </w:p>
    <w:p w:rsidR="00003B60" w:rsidRDefault="00003B60" w:rsidP="00003B6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</w:t>
      </w:r>
    </w:p>
    <w:p w:rsidR="00003B60" w:rsidRDefault="00003B60" w:rsidP="00003B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02076A" w:rsidRDefault="0002076A" w:rsidP="00104B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потенциала обучающихся и создания благоприятных условий для</w:t>
      </w:r>
    </w:p>
    <w:p w:rsidR="0002076A" w:rsidRDefault="0002076A" w:rsidP="00104B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усвоения школьной программы, при необходимости разрабатываются с участием самих</w:t>
      </w:r>
    </w:p>
    <w:p w:rsidR="00A93CE3" w:rsidRDefault="0002076A" w:rsidP="00104B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индивидуальные учебные планы.</w:t>
      </w:r>
      <w:r w:rsidR="00A93CE3" w:rsidRP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D6B41" w:rsidRDefault="00A93CE3" w:rsidP="00104B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B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2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C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Обучение на ступени начального общего образования осуществляется на основе УМК «Школа России». Учебно-методический комплект «Школа России» представляет собой целостную модель начальной школы, построенную на единых для всех учебных предметов концептуальных основах и имеющую полное программно-методическое обеспечение. </w:t>
      </w:r>
    </w:p>
    <w:p w:rsidR="0012556A" w:rsidRDefault="0012556A" w:rsidP="00104B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B58E9" w:rsidRPr="00A10FEE" w:rsidRDefault="00CB58E9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</w:pPr>
      <w:proofErr w:type="gramStart"/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Годовой  учебный</w:t>
      </w:r>
      <w:proofErr w:type="gramEnd"/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план начального общего образования </w:t>
      </w:r>
      <w:r w:rsidRPr="00A10FEE">
        <w:rPr>
          <w:rFonts w:ascii="Times New Roman" w:eastAsia="Calibri" w:hAnsi="Times New Roman" w:cs="NewtonCSanPin"/>
          <w:b/>
          <w:sz w:val="24"/>
          <w:szCs w:val="20"/>
          <w:lang w:eastAsia="ru-RU"/>
        </w:rPr>
        <w:t>слабовидящих</w:t>
      </w:r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обучающихся </w:t>
      </w:r>
      <w:r w:rsidRPr="00A10FE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 xml:space="preserve">с легкой умственной отсталостью (интеллектуальными нарушениями) </w:t>
      </w:r>
    </w:p>
    <w:p w:rsidR="00CB58E9" w:rsidRDefault="00CB58E9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</w:pPr>
      <w:r w:rsidRPr="00A10FEE">
        <w:rPr>
          <w:rFonts w:ascii="Times New Roman" w:eastAsia="Calibri" w:hAnsi="Times New Roman" w:cs="Times New Roman"/>
          <w:b/>
          <w:color w:val="000000"/>
          <w:sz w:val="24"/>
          <w:szCs w:val="20"/>
          <w:lang w:eastAsia="ru-RU"/>
        </w:rPr>
        <w:t>(вариант 4.3)</w:t>
      </w:r>
    </w:p>
    <w:p w:rsidR="00A10FEE" w:rsidRPr="00A10FEE" w:rsidRDefault="00A10FEE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4"/>
        <w:gridCol w:w="1780"/>
        <w:gridCol w:w="1371"/>
        <w:gridCol w:w="1097"/>
        <w:gridCol w:w="1097"/>
        <w:gridCol w:w="1233"/>
        <w:gridCol w:w="1097"/>
        <w:gridCol w:w="819"/>
      </w:tblGrid>
      <w:tr w:rsidR="00CB58E9" w:rsidRPr="009D5A32" w:rsidTr="00A10FEE"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878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05" w:type="pct"/>
            <w:gridSpan w:val="5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406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B58E9" w:rsidRPr="009D5A32" w:rsidTr="00A10FEE">
        <w:trPr>
          <w:trHeight w:val="562"/>
        </w:trPr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CB58E9" w:rsidRPr="009D5A32" w:rsidTr="00A10FEE">
        <w:tc>
          <w:tcPr>
            <w:tcW w:w="5000" w:type="pct"/>
            <w:gridSpan w:val="8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CB58E9" w:rsidRPr="009D5A32" w:rsidTr="00A10FEE">
        <w:trPr>
          <w:trHeight w:val="501"/>
        </w:trPr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(Литературное чтение)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</w:rPr>
              <w:t>676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Естествознание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3447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NewtonCSanPi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NewtonCSanPi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годовая нагрузка </w:t>
            </w: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3821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Социально-бытовая и пространственная ориентировка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Индивидуальные коррекционные </w:t>
            </w: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занятия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Другие направления внеурочной деятельности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5511</w:t>
            </w:r>
          </w:p>
        </w:tc>
      </w:tr>
    </w:tbl>
    <w:p w:rsidR="00CB58E9" w:rsidRPr="009D5A32" w:rsidRDefault="00CB58E9" w:rsidP="00CB58E9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CB58E9" w:rsidRPr="00A10FEE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Недельный учебный план начального общего образования </w:t>
      </w:r>
      <w:r w:rsidRPr="00A10FEE">
        <w:rPr>
          <w:rFonts w:ascii="Times New Roman" w:eastAsia="Calibri" w:hAnsi="Times New Roman" w:cs="NewtonCSanPin"/>
          <w:b/>
          <w:sz w:val="24"/>
          <w:szCs w:val="20"/>
          <w:lang w:eastAsia="ru-RU"/>
        </w:rPr>
        <w:t>слабовидящих</w:t>
      </w:r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обучающихся </w:t>
      </w:r>
    </w:p>
    <w:p w:rsidR="00CB58E9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A10FE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 легкой умственной отсталостью (интеллектуальными нарушениями) (вариант 4.3)</w:t>
      </w:r>
    </w:p>
    <w:p w:rsidR="00A10FEE" w:rsidRPr="00A10FEE" w:rsidRDefault="00A10FEE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4"/>
        <w:gridCol w:w="1780"/>
        <w:gridCol w:w="1371"/>
        <w:gridCol w:w="1097"/>
        <w:gridCol w:w="1097"/>
        <w:gridCol w:w="1233"/>
        <w:gridCol w:w="1097"/>
        <w:gridCol w:w="819"/>
      </w:tblGrid>
      <w:tr w:rsidR="00CB58E9" w:rsidRPr="009D5A32" w:rsidTr="00A10FEE"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878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2905" w:type="pct"/>
            <w:gridSpan w:val="5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406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CB58E9" w:rsidRPr="009D5A32" w:rsidTr="00A10FEE">
        <w:tc>
          <w:tcPr>
            <w:tcW w:w="5000" w:type="pct"/>
            <w:gridSpan w:val="8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CB58E9" w:rsidRPr="009D5A32" w:rsidTr="00A10FEE">
        <w:trPr>
          <w:trHeight w:val="501"/>
        </w:trPr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Чтение (Литературное чтение)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Естествознание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B58E9" w:rsidRPr="009D5A32" w:rsidTr="00A10FEE">
        <w:tc>
          <w:tcPr>
            <w:tcW w:w="811" w:type="pct"/>
            <w:vMerge w:val="restar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811" w:type="pct"/>
            <w:vMerge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Рисование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B58E9" w:rsidRPr="009D5A32" w:rsidTr="00A10FEE">
        <w:tc>
          <w:tcPr>
            <w:tcW w:w="81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7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676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1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10FEE" w:rsidRPr="009D5A32" w:rsidTr="00A10FEE">
        <w:tc>
          <w:tcPr>
            <w:tcW w:w="1689" w:type="pct"/>
            <w:gridSpan w:val="2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676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0FEE" w:rsidRPr="009D5A32" w:rsidTr="00A10FEE">
        <w:tc>
          <w:tcPr>
            <w:tcW w:w="1689" w:type="pct"/>
            <w:gridSpan w:val="2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676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A10FEE" w:rsidRPr="009D5A32" w:rsidRDefault="00A10FEE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недельная нагрузка </w:t>
            </w: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Социально-бытовая и пространственная ориентировка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Другие направления внеурочной деятельности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9D5A32" w:rsidTr="00A10FEE">
        <w:tc>
          <w:tcPr>
            <w:tcW w:w="1689" w:type="pct"/>
            <w:gridSpan w:val="2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7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8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6" w:type="pct"/>
          </w:tcPr>
          <w:p w:rsidR="00CB58E9" w:rsidRPr="009D5A32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</w:tr>
    </w:tbl>
    <w:p w:rsidR="00CB58E9" w:rsidRPr="009D5A32" w:rsidRDefault="00CB58E9" w:rsidP="00CB58E9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A3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*</w:t>
      </w:r>
      <w:r w:rsidRPr="009D5A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CB58E9" w:rsidRPr="009D5A32" w:rsidRDefault="00CB58E9" w:rsidP="00CB58E9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58E9" w:rsidRPr="002B2DB9" w:rsidRDefault="00E317C8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</w:t>
      </w:r>
      <w:r w:rsidR="00CB58E9" w:rsidRPr="002B2D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одовой  учебный план начального общего </w:t>
      </w:r>
      <w:r w:rsidR="00CB58E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образования слепых обучающихся  </w:t>
      </w:r>
      <w:r w:rsidR="00CB58E9" w:rsidRPr="002B2D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легкой умственной отсталостью (интеллектуальными нарушениями) (вариант 3.3)</w:t>
      </w:r>
    </w:p>
    <w:p w:rsidR="00CB58E9" w:rsidRPr="002B2DB9" w:rsidRDefault="00CB58E9" w:rsidP="00CB58E9">
      <w:pPr>
        <w:autoSpaceDE w:val="0"/>
        <w:autoSpaceDN w:val="0"/>
        <w:adjustRightInd w:val="0"/>
        <w:spacing w:after="0" w:line="240" w:lineRule="auto"/>
        <w:ind w:firstLine="454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3"/>
        <w:gridCol w:w="1803"/>
        <w:gridCol w:w="1385"/>
        <w:gridCol w:w="1107"/>
        <w:gridCol w:w="1108"/>
        <w:gridCol w:w="1386"/>
        <w:gridCol w:w="968"/>
        <w:gridCol w:w="718"/>
      </w:tblGrid>
      <w:tr w:rsidR="00CB58E9" w:rsidRPr="002B2DB9" w:rsidTr="00CB58E9">
        <w:tc>
          <w:tcPr>
            <w:tcW w:w="822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Предметные 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891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Учебные 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предметы</w:t>
            </w:r>
          </w:p>
        </w:tc>
        <w:tc>
          <w:tcPr>
            <w:tcW w:w="2945" w:type="pct"/>
            <w:gridSpan w:val="5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часов в неделю</w:t>
            </w:r>
          </w:p>
        </w:tc>
        <w:tc>
          <w:tcPr>
            <w:tcW w:w="343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B58E9" w:rsidRPr="002B2DB9" w:rsidTr="00CB58E9">
        <w:trPr>
          <w:trHeight w:val="562"/>
        </w:trPr>
        <w:tc>
          <w:tcPr>
            <w:tcW w:w="822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="00D547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CB58E9" w:rsidRPr="002B2DB9" w:rsidTr="00CB58E9">
        <w:tc>
          <w:tcPr>
            <w:tcW w:w="5000" w:type="pct"/>
            <w:gridSpan w:val="8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Обязательная часть</w:t>
            </w:r>
          </w:p>
        </w:tc>
      </w:tr>
      <w:tr w:rsidR="00CB58E9" w:rsidRPr="002B2DB9" w:rsidTr="00CB58E9">
        <w:trPr>
          <w:trHeight w:val="501"/>
        </w:trPr>
        <w:tc>
          <w:tcPr>
            <w:tcW w:w="822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</w:tr>
      <w:tr w:rsidR="00CB58E9" w:rsidRPr="002B2DB9" w:rsidTr="00CB58E9">
        <w:tc>
          <w:tcPr>
            <w:tcW w:w="822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2B2DB9" w:rsidTr="00CB58E9">
        <w:tc>
          <w:tcPr>
            <w:tcW w:w="822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2B2DB9" w:rsidTr="00CB58E9">
        <w:tc>
          <w:tcPr>
            <w:tcW w:w="822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Естествознание 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822" w:type="pct"/>
            <w:vMerge w:val="restar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822" w:type="pct"/>
            <w:vMerge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</w:t>
            </w:r>
            <w:proofErr w:type="spellStart"/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Тифлографика</w:t>
            </w:r>
            <w:proofErr w:type="spellEnd"/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822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CB58E9" w:rsidRPr="002B2DB9" w:rsidTr="00CB58E9">
        <w:tc>
          <w:tcPr>
            <w:tcW w:w="822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1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3447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годовая нагрузка </w:t>
            </w: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3821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Пространственная ориентировка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направления внеурочной деятельности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CB58E9" w:rsidRPr="002B2DB9" w:rsidTr="00CB58E9">
        <w:tc>
          <w:tcPr>
            <w:tcW w:w="1712" w:type="pct"/>
            <w:gridSpan w:val="2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548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685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479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343" w:type="pct"/>
          </w:tcPr>
          <w:p w:rsidR="00CB58E9" w:rsidRPr="002B2DB9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2D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5511</w:t>
            </w:r>
          </w:p>
        </w:tc>
      </w:tr>
    </w:tbl>
    <w:p w:rsidR="00CB58E9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58E9" w:rsidRPr="00E317C8" w:rsidRDefault="00CB58E9" w:rsidP="00E317C8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B58E9" w:rsidRPr="00E317C8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17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Недельный учебный план начального общего образования слепых обучающихся </w:t>
      </w:r>
    </w:p>
    <w:p w:rsidR="00CB58E9" w:rsidRPr="00E317C8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317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 легкой умственной отсталостью (интеллектуальными нарушениями) (вариант 3.3)</w:t>
      </w:r>
    </w:p>
    <w:p w:rsidR="00CB58E9" w:rsidRPr="00E317C8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418"/>
        <w:gridCol w:w="1134"/>
        <w:gridCol w:w="1134"/>
        <w:gridCol w:w="1417"/>
        <w:gridCol w:w="993"/>
        <w:gridCol w:w="850"/>
      </w:tblGrid>
      <w:tr w:rsidR="00CB58E9" w:rsidRPr="00745A7F" w:rsidTr="00CB58E9">
        <w:trPr>
          <w:jc w:val="center"/>
        </w:trPr>
        <w:tc>
          <w:tcPr>
            <w:tcW w:w="1701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096" w:type="dxa"/>
            <w:gridSpan w:val="5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850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CB58E9" w:rsidRPr="00745A7F" w:rsidTr="00CB58E9">
        <w:trPr>
          <w:jc w:val="center"/>
        </w:trPr>
        <w:tc>
          <w:tcPr>
            <w:tcW w:w="10490" w:type="dxa"/>
            <w:gridSpan w:val="8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CB58E9" w:rsidRPr="00745A7F" w:rsidTr="00CB58E9">
        <w:trPr>
          <w:trHeight w:val="501"/>
          <w:jc w:val="center"/>
        </w:trPr>
        <w:tc>
          <w:tcPr>
            <w:tcW w:w="1701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Естествознание 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  <w:vMerge w:val="restart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  <w:vMerge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искусство. </w:t>
            </w:r>
            <w:proofErr w:type="spellStart"/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Тифлографика</w:t>
            </w:r>
            <w:proofErr w:type="spellEnd"/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B58E9" w:rsidRPr="00745A7F" w:rsidTr="00CB58E9">
        <w:trPr>
          <w:jc w:val="center"/>
        </w:trPr>
        <w:tc>
          <w:tcPr>
            <w:tcW w:w="1701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учебного плана, формируемая участниками </w:t>
            </w: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образовательного процесса при 5-ти дневной учебной неделе*</w:t>
            </w:r>
          </w:p>
        </w:tc>
        <w:tc>
          <w:tcPr>
            <w:tcW w:w="1418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CB58E9" w:rsidRPr="00A10FEE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F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10FEE" w:rsidRPr="00745A7F" w:rsidTr="00CB58E9">
        <w:trPr>
          <w:jc w:val="center"/>
        </w:trPr>
        <w:tc>
          <w:tcPr>
            <w:tcW w:w="3544" w:type="dxa"/>
            <w:gridSpan w:val="2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Адаптивная физическая культура</w:t>
            </w:r>
          </w:p>
        </w:tc>
        <w:tc>
          <w:tcPr>
            <w:tcW w:w="1418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10FEE" w:rsidRPr="00745A7F" w:rsidTr="00CB58E9">
        <w:trPr>
          <w:jc w:val="center"/>
        </w:trPr>
        <w:tc>
          <w:tcPr>
            <w:tcW w:w="3544" w:type="dxa"/>
            <w:gridSpan w:val="2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5A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A10FEE" w:rsidRPr="009D5A32" w:rsidRDefault="00A10FEE" w:rsidP="00A005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недельная нагрузка </w:t>
            </w: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физическая культура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Пространственная ориентировка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направления внеурочной деятельности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B58E9" w:rsidRPr="00745A7F" w:rsidTr="00CB58E9">
        <w:trPr>
          <w:jc w:val="center"/>
        </w:trPr>
        <w:tc>
          <w:tcPr>
            <w:tcW w:w="3544" w:type="dxa"/>
            <w:gridSpan w:val="2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3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</w:tcPr>
          <w:p w:rsidR="00CB58E9" w:rsidRPr="00745A7F" w:rsidRDefault="00CB58E9" w:rsidP="00CB58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</w:tr>
    </w:tbl>
    <w:p w:rsidR="00CB58E9" w:rsidRPr="00745A7F" w:rsidRDefault="00CB58E9" w:rsidP="00CB58E9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745A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A10FEE" w:rsidRDefault="00A10FEE" w:rsidP="00E317C8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317C8" w:rsidRPr="00E317C8" w:rsidRDefault="00E317C8" w:rsidP="00E31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1E5">
        <w:rPr>
          <w:rFonts w:ascii="Times New Roman" w:hAnsi="Times New Roman" w:cs="Times New Roman"/>
          <w:b/>
          <w:sz w:val="24"/>
          <w:szCs w:val="24"/>
        </w:rPr>
        <w:t>Пояснительная записка   к учебному плану для слепых и слабовидящих обучающихся (вариант программы  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11E5">
        <w:rPr>
          <w:rFonts w:ascii="Times New Roman" w:hAnsi="Times New Roman" w:cs="Times New Roman"/>
          <w:b/>
          <w:sz w:val="24"/>
          <w:szCs w:val="24"/>
        </w:rPr>
        <w:t>, 4.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F11E5">
        <w:rPr>
          <w:rFonts w:ascii="Times New Roman" w:hAnsi="Times New Roman" w:cs="Times New Roman"/>
          <w:b/>
          <w:sz w:val="24"/>
          <w:szCs w:val="24"/>
        </w:rPr>
        <w:t>)  в соответствии с ФГОС начального общего образования для детей с огран</w:t>
      </w:r>
      <w:r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образовательной организации, реализующих АООП НОО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слепых и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 обучающихся с легкой умственной отсталостью (интеллектуальными нарушениями), фиксирует общий объем нагрузки, максимальный объём аудиторной нагрузки, состав и структуру обязательных предметных областей, курсов коррекционно-развивающей области, внеурочной деятельности, в том числе распределяет учебное время, отводимое на их освоение по классам и учебным предметам.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соответствует действующему законодательству РФ в области образования, обеспечивает введение в действие и реализацию требований ФГОС НОО слабовидящих, АООП НОО для слабовидящих обучающихся с легкой умственной отсталостью (интеллектуальными нарушениями) и выполнение гигиенических требований к режиму образовательного процесса, установленных действующим СанПиНом.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гордости за свою страну, приобщение к общекультурным, национальным и этнокультурным ценностям;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обучающихся к продолжению образования на последующей ступени основного общего образования;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здорового образа жизни, элементарных правил поведения в экстремальных ситуациях;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личностное развитие слабовидящего обучающегося с легкой умственной отсталостью (интеллектуальными нарушениями) в соответствии с его индивидуальностью;</w:t>
      </w:r>
    </w:p>
    <w:p w:rsidR="00E317C8" w:rsidRPr="00E317C8" w:rsidRDefault="00E317C8" w:rsidP="00E317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минимизацию негативного влияния слабовидения сочетающегося с легкой умственной отсталостью (интеллектуальными нарушениями) на развитие обучающегося и профилактику возникновения вторичных отклонений.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содержит перечень учебных предметов: русский язык, чтение, окружающий мир, математика, рисование, музыка, ручной труд, физическая культура. 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часов, отводимых на изучение предметов «Русский язык», «Чтение», скорректирована в рамках предметной области «Филология» с учетом психофизических возможностей слабовидящих обучающихся с легкой умственной отсталостью (интеллектуальными нарушениями). 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образовательного процесса, включает: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внеурочную деятельность, реализующуюся посредством таких направлений работы как нравственное, социальное, </w:t>
      </w:r>
      <w:proofErr w:type="gramStart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ое,  спортивно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-оздоровительное,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обеспечивающую личностное развитие обучающихся;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развивающую область, коррекционные курсы которой направлены на минимизацию негативного влияния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слепоты и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слабовидения, сочетающегося с легкой умственной отсталостью (интеллектуальными нарушениями) на результат обучения и </w:t>
      </w:r>
      <w:proofErr w:type="gramStart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 возникновения</w:t>
      </w:r>
      <w:proofErr w:type="gramEnd"/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вторичных отклонений в развитии.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область включает следующие коррекционные курсы: ритмику, адаптивную физическую культуру, социально-бытовую и пространственную ориентировку, которые являются обязательными и проводятся в форме групповых и индивидуальных коррекционных занятий.</w:t>
      </w:r>
    </w:p>
    <w:p w:rsidR="00E317C8" w:rsidRPr="00E317C8" w:rsidRDefault="00E317C8" w:rsidP="00E317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деятельность. </w:t>
      </w:r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части</w:t>
      </w:r>
      <w:r w:rsidR="00D7077E" w:rsidRP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плана, формируемая участниками образовательного процесса </w:t>
      </w:r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дополнительные часы по адаптивной физической культуре и индивидуальные коррекционные.</w:t>
      </w:r>
    </w:p>
    <w:p w:rsidR="00E317C8" w:rsidRPr="00E317C8" w:rsidRDefault="00E317C8" w:rsidP="00D707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деятельность (с учетом часов на коррекционно-развивающую область), составляет не более 1680 часов. Количество часов, отводимых в неделю на занятия внеурочной деятельностью, в 1 - 5 классах составляет не более 10 часов (в том числе из них не менее 5 часов в неделю на коррекционно-образовательную область в течение всего срока обучения на уровни НОО).</w:t>
      </w:r>
    </w:p>
    <w:p w:rsidR="0012556A" w:rsidRDefault="00E317C8" w:rsidP="00E317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учебного плана взят учебный план, который размещён в </w:t>
      </w:r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программе 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соответствующему уровню образования</w:t>
      </w:r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ГОАУ </w:t>
      </w:r>
      <w:proofErr w:type="gramStart"/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Свободненская</w:t>
      </w:r>
      <w:proofErr w:type="gramEnd"/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специальная</w:t>
      </w:r>
      <w:r w:rsidR="00A1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77E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коррекционная) школа-интернат»</w:t>
      </w:r>
      <w:r w:rsidRPr="00E31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5DC" w:rsidRDefault="00A005DC" w:rsidP="00A005DC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5DC" w:rsidRPr="003A056F" w:rsidRDefault="00A005DC" w:rsidP="00A005DC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</w:t>
      </w:r>
      <w:r w:rsidRPr="003A056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A005DC" w:rsidRPr="003A056F" w:rsidRDefault="00A005DC" w:rsidP="00A005DC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A056F">
        <w:rPr>
          <w:rFonts w:ascii="Times New Roman" w:hAnsi="Times New Roman"/>
          <w:b/>
          <w:bCs/>
          <w:sz w:val="24"/>
          <w:szCs w:val="24"/>
        </w:rPr>
        <w:t xml:space="preserve">для слабовидящих обучающихся </w:t>
      </w:r>
    </w:p>
    <w:p w:rsidR="00A005DC" w:rsidRPr="00625EA6" w:rsidRDefault="00A005DC" w:rsidP="00A005DC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</w:t>
      </w:r>
      <w:proofErr w:type="gramEnd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образования Российской Федерации от 10.04.2002 г.</w:t>
      </w:r>
    </w:p>
    <w:p w:rsidR="00A005DC" w:rsidRPr="00CC729D" w:rsidRDefault="00A005DC" w:rsidP="00CC729D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№ 29/2065</w:t>
      </w:r>
      <w:r w:rsidR="00CC729D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816"/>
        <w:gridCol w:w="2433"/>
        <w:gridCol w:w="1381"/>
        <w:gridCol w:w="1415"/>
        <w:gridCol w:w="1235"/>
        <w:gridCol w:w="858"/>
      </w:tblGrid>
      <w:tr w:rsidR="00A005DC" w:rsidRPr="003A056F" w:rsidTr="00A9142F">
        <w:trPr>
          <w:trHeight w:val="398"/>
        </w:trPr>
        <w:tc>
          <w:tcPr>
            <w:tcW w:w="1389" w:type="pct"/>
            <w:vMerge w:val="restart"/>
            <w:tcBorders>
              <w:top w:val="single" w:sz="4" w:space="0" w:color="auto"/>
            </w:tcBorders>
            <w:hideMark/>
          </w:tcPr>
          <w:p w:rsidR="00A005DC" w:rsidRPr="003A056F" w:rsidRDefault="00A005DC" w:rsidP="00A005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A005DC" w:rsidRPr="003A056F" w:rsidRDefault="00A005DC" w:rsidP="00A005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</w:tcBorders>
            <w:noWrap/>
            <w:hideMark/>
          </w:tcPr>
          <w:p w:rsidR="00A005DC" w:rsidRPr="003A056F" w:rsidRDefault="00A005DC" w:rsidP="00A005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A005DC" w:rsidRPr="003A056F" w:rsidRDefault="00A005DC" w:rsidP="00A005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36DAC" w:rsidRPr="003A056F" w:rsidTr="00136DAC">
        <w:trPr>
          <w:trHeight w:val="362"/>
        </w:trPr>
        <w:tc>
          <w:tcPr>
            <w:tcW w:w="1389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noWrap/>
          </w:tcPr>
          <w:p w:rsidR="00136DAC" w:rsidRPr="002F0A2B" w:rsidRDefault="00136DAC" w:rsidP="00A005D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98" w:type="pct"/>
            <w:noWrap/>
            <w:hideMark/>
          </w:tcPr>
          <w:p w:rsidR="00136DAC" w:rsidRPr="002F0A2B" w:rsidRDefault="00136DAC" w:rsidP="00A005D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09" w:type="pct"/>
            <w:noWrap/>
            <w:hideMark/>
          </w:tcPr>
          <w:p w:rsidR="00136DAC" w:rsidRPr="002F0A2B" w:rsidRDefault="00136DAC" w:rsidP="00A005D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:rsidR="00136DAC" w:rsidRPr="00A005DC" w:rsidRDefault="00136DAC" w:rsidP="00A005D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6DAC" w:rsidRPr="003A056F" w:rsidTr="00136DAC">
        <w:trPr>
          <w:trHeight w:val="346"/>
        </w:trPr>
        <w:tc>
          <w:tcPr>
            <w:tcW w:w="1389" w:type="pct"/>
            <w:vMerge w:val="restar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Языки и литература</w:t>
            </w:r>
          </w:p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1" w:type="pct"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0372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0372F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3" w:type="pct"/>
          </w:tcPr>
          <w:p w:rsidR="00136DAC" w:rsidRPr="000372F6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136DAC" w:rsidRPr="003A056F" w:rsidTr="00136DAC">
        <w:trPr>
          <w:trHeight w:val="346"/>
        </w:trPr>
        <w:tc>
          <w:tcPr>
            <w:tcW w:w="1389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A01D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A01D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A01DE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136DAC" w:rsidRPr="00A01DE4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136DAC" w:rsidRPr="003A056F" w:rsidTr="00136DAC">
        <w:trPr>
          <w:trHeight w:val="346"/>
        </w:trPr>
        <w:tc>
          <w:tcPr>
            <w:tcW w:w="1389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3142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3142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3142D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3" w:type="pct"/>
          </w:tcPr>
          <w:p w:rsidR="00136DAC" w:rsidRPr="003142D0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136DAC" w:rsidRPr="003A056F" w:rsidTr="00136DAC">
        <w:trPr>
          <w:trHeight w:val="346"/>
        </w:trPr>
        <w:tc>
          <w:tcPr>
            <w:tcW w:w="1389" w:type="pct"/>
            <w:vMerge w:val="restar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B6345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B6345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B6345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23" w:type="pct"/>
          </w:tcPr>
          <w:p w:rsidR="00136DAC" w:rsidRPr="00B63451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136DAC" w:rsidRPr="003A056F" w:rsidTr="00136DAC">
        <w:trPr>
          <w:trHeight w:val="362"/>
        </w:trPr>
        <w:tc>
          <w:tcPr>
            <w:tcW w:w="1389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C433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C433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C4335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136DAC" w:rsidRPr="00C4335C" w:rsidRDefault="00136DAC" w:rsidP="006E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1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136DAC" w:rsidRPr="003A056F" w:rsidTr="00136DAC">
        <w:trPr>
          <w:trHeight w:val="307"/>
        </w:trPr>
        <w:tc>
          <w:tcPr>
            <w:tcW w:w="1389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777B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777B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777B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136DAC" w:rsidRPr="00777B80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136DAC" w:rsidRPr="003A056F" w:rsidTr="00136DAC">
        <w:trPr>
          <w:trHeight w:val="265"/>
        </w:trPr>
        <w:tc>
          <w:tcPr>
            <w:tcW w:w="1389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lastRenderedPageBreak/>
              <w:t>Химия и экология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DA16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DA16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DA16F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136DAC" w:rsidRPr="00DA16F0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136DAC" w:rsidRPr="003A056F" w:rsidTr="00136DAC">
        <w:trPr>
          <w:trHeight w:val="583"/>
        </w:trPr>
        <w:tc>
          <w:tcPr>
            <w:tcW w:w="1389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Окружающий мир, ОБЖ, природоведение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973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973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9737B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136DAC" w:rsidRPr="009737B2" w:rsidRDefault="00136DAC" w:rsidP="006E51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1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136DAC" w:rsidRPr="003A056F" w:rsidTr="00136DAC">
        <w:trPr>
          <w:trHeight w:val="313"/>
        </w:trPr>
        <w:tc>
          <w:tcPr>
            <w:tcW w:w="1389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Биология и экология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B22A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B22A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B22A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136DAC" w:rsidRPr="00B22A22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136DAC" w:rsidRPr="003A056F" w:rsidTr="00136DAC">
        <w:trPr>
          <w:trHeight w:val="275"/>
        </w:trPr>
        <w:tc>
          <w:tcPr>
            <w:tcW w:w="1389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География и экология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136DAC" w:rsidRPr="00DF39A1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136DAC" w:rsidRPr="003A056F" w:rsidTr="00136DAC">
        <w:trPr>
          <w:trHeight w:val="318"/>
        </w:trPr>
        <w:tc>
          <w:tcPr>
            <w:tcW w:w="1389" w:type="pct"/>
            <w:vMerge w:val="restar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Общество (история и социальные дисциплины)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DF39A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136DAC" w:rsidRPr="00DF39A1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136DAC" w:rsidRPr="003A056F" w:rsidTr="00136DAC">
        <w:trPr>
          <w:trHeight w:val="281"/>
        </w:trPr>
        <w:tc>
          <w:tcPr>
            <w:tcW w:w="1389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1" w:type="pct"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hideMark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hideMark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136DAC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36DAC" w:rsidRPr="003A056F" w:rsidTr="00136DAC">
        <w:trPr>
          <w:trHeight w:val="271"/>
        </w:trPr>
        <w:tc>
          <w:tcPr>
            <w:tcW w:w="1389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136DAC" w:rsidRDefault="00136DAC" w:rsidP="006E51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51F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136DAC" w:rsidRPr="003A056F" w:rsidTr="00136DAC">
        <w:trPr>
          <w:trHeight w:val="362"/>
        </w:trPr>
        <w:tc>
          <w:tcPr>
            <w:tcW w:w="1389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F843B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136DAC" w:rsidRDefault="006E51FE" w:rsidP="00DC67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36DAC" w:rsidRPr="003A056F" w:rsidTr="00136DAC">
        <w:trPr>
          <w:trHeight w:val="362"/>
        </w:trPr>
        <w:tc>
          <w:tcPr>
            <w:tcW w:w="1389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" w:type="pct"/>
            <w:hideMark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136DAC" w:rsidRDefault="00136DAC" w:rsidP="00B23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136DAC" w:rsidRPr="003A056F" w:rsidTr="00136DAC">
        <w:trPr>
          <w:trHeight w:val="370"/>
        </w:trPr>
        <w:tc>
          <w:tcPr>
            <w:tcW w:w="1389" w:type="pct"/>
            <w:vMerge w:val="restar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Трудовая и предпрофессиональная  подготовка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  <w:r w:rsidRPr="003A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8" w:type="pct"/>
          </w:tcPr>
          <w:p w:rsidR="00136DAC" w:rsidRDefault="00136DAC" w:rsidP="00A005DC">
            <w:pPr>
              <w:jc w:val="center"/>
            </w:pPr>
            <w:r w:rsidRPr="007C343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" w:type="pct"/>
            <w:hideMark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36DAC" w:rsidRPr="003A056F" w:rsidTr="00136DAC">
        <w:trPr>
          <w:trHeight w:val="452"/>
        </w:trPr>
        <w:tc>
          <w:tcPr>
            <w:tcW w:w="1389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681" w:type="pct"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hideMark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hideMark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" w:type="pct"/>
          </w:tcPr>
          <w:p w:rsidR="00136DAC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36DAC" w:rsidRPr="003A056F" w:rsidTr="00136DAC">
        <w:trPr>
          <w:trHeight w:val="306"/>
        </w:trPr>
        <w:tc>
          <w:tcPr>
            <w:tcW w:w="2589" w:type="pct"/>
            <w:gridSpan w:val="2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sz w:val="24"/>
                <w:szCs w:val="24"/>
              </w:rPr>
              <w:t>Итого: обязательная нагрузка</w:t>
            </w:r>
          </w:p>
        </w:tc>
        <w:tc>
          <w:tcPr>
            <w:tcW w:w="681" w:type="pct"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698" w:type="pct"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609" w:type="pct"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423" w:type="pct"/>
          </w:tcPr>
          <w:p w:rsidR="00136DAC" w:rsidRPr="003A056F" w:rsidRDefault="00136DAC" w:rsidP="00B23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4216</w:t>
            </w:r>
          </w:p>
        </w:tc>
      </w:tr>
      <w:tr w:rsidR="00136DAC" w:rsidRPr="003A056F" w:rsidTr="00136DAC">
        <w:trPr>
          <w:trHeight w:val="269"/>
        </w:trPr>
        <w:tc>
          <w:tcPr>
            <w:tcW w:w="1389" w:type="pct"/>
            <w:vMerge w:val="restart"/>
            <w:hideMark/>
          </w:tcPr>
          <w:p w:rsidR="00136DAC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B21CC9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B21CC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81" w:type="pct"/>
          </w:tcPr>
          <w:p w:rsidR="00136DAC" w:rsidRPr="00B21CC9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pct"/>
            <w:hideMark/>
          </w:tcPr>
          <w:p w:rsidR="00136DAC" w:rsidRPr="00B21CC9" w:rsidRDefault="00136DAC" w:rsidP="00A005DC">
            <w:pPr>
              <w:jc w:val="center"/>
            </w:pPr>
          </w:p>
        </w:tc>
        <w:tc>
          <w:tcPr>
            <w:tcW w:w="609" w:type="pct"/>
            <w:hideMark/>
          </w:tcPr>
          <w:p w:rsidR="00136DAC" w:rsidRPr="00B21CC9" w:rsidRDefault="00136DAC" w:rsidP="00A005DC">
            <w:pPr>
              <w:jc w:val="center"/>
            </w:pPr>
            <w:r w:rsidRPr="00B21C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136DAC" w:rsidRPr="00B21CC9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36DAC" w:rsidRPr="003A056F" w:rsidTr="00136DAC">
        <w:trPr>
          <w:trHeight w:val="318"/>
        </w:trPr>
        <w:tc>
          <w:tcPr>
            <w:tcW w:w="1389" w:type="pct"/>
            <w:vMerge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136DAC" w:rsidRPr="00B21CC9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B21CC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1" w:type="pct"/>
          </w:tcPr>
          <w:p w:rsidR="00136DAC" w:rsidRPr="00B21CC9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136DAC" w:rsidRPr="00B21CC9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" w:type="pct"/>
          </w:tcPr>
          <w:p w:rsidR="00136DAC" w:rsidRPr="00B21CC9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C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136DAC" w:rsidRPr="00B21CC9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CC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36DAC" w:rsidRPr="003A056F" w:rsidTr="00136DAC">
        <w:trPr>
          <w:trHeight w:val="395"/>
        </w:trPr>
        <w:tc>
          <w:tcPr>
            <w:tcW w:w="1389" w:type="pct"/>
            <w:vMerge w:val="restart"/>
            <w:hideMark/>
          </w:tcPr>
          <w:p w:rsidR="00136DAC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6A5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6A5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6A5E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136DAC" w:rsidRPr="006A5E39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36DAC" w:rsidRPr="003A056F" w:rsidTr="00136DAC">
        <w:trPr>
          <w:trHeight w:val="544"/>
        </w:trPr>
        <w:tc>
          <w:tcPr>
            <w:tcW w:w="1389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1056F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pct"/>
            <w:hideMark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hideMark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36DAC" w:rsidRPr="003A056F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36DAC" w:rsidRPr="003A056F" w:rsidTr="00136DAC">
        <w:trPr>
          <w:trHeight w:val="313"/>
        </w:trPr>
        <w:tc>
          <w:tcPr>
            <w:tcW w:w="1389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3D36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3D36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3D36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" w:type="pct"/>
          </w:tcPr>
          <w:p w:rsidR="00136DAC" w:rsidRPr="003D36F5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36DAC" w:rsidRPr="003A056F" w:rsidTr="00136DAC">
        <w:trPr>
          <w:trHeight w:val="604"/>
        </w:trPr>
        <w:tc>
          <w:tcPr>
            <w:tcW w:w="1389" w:type="pct"/>
            <w:vMerge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681" w:type="pct"/>
          </w:tcPr>
          <w:p w:rsidR="00136DAC" w:rsidRDefault="00136DAC" w:rsidP="00A005DC">
            <w:pPr>
              <w:jc w:val="center"/>
            </w:pPr>
            <w:r w:rsidRPr="00255C7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8" w:type="pct"/>
            <w:hideMark/>
          </w:tcPr>
          <w:p w:rsidR="00136DAC" w:rsidRDefault="00136DAC" w:rsidP="00A005DC">
            <w:pPr>
              <w:jc w:val="center"/>
            </w:pPr>
            <w:r w:rsidRPr="00255C7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09" w:type="pct"/>
            <w:hideMark/>
          </w:tcPr>
          <w:p w:rsidR="00136DAC" w:rsidRDefault="00136DAC" w:rsidP="00A005DC">
            <w:pPr>
              <w:jc w:val="center"/>
            </w:pPr>
            <w:r w:rsidRPr="00255C7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3" w:type="pct"/>
          </w:tcPr>
          <w:p w:rsidR="00136DAC" w:rsidRPr="00255C7C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136DAC" w:rsidRPr="003A056F" w:rsidTr="00136DAC">
        <w:trPr>
          <w:trHeight w:val="604"/>
        </w:trPr>
        <w:tc>
          <w:tcPr>
            <w:tcW w:w="1389" w:type="pct"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0" w:type="pct"/>
          </w:tcPr>
          <w:p w:rsidR="00136DAC" w:rsidRPr="003A056F" w:rsidRDefault="00136DAC" w:rsidP="00A0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136DAC" w:rsidRPr="00255C7C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698" w:type="pct"/>
          </w:tcPr>
          <w:p w:rsidR="00136DAC" w:rsidRPr="00255C7C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609" w:type="pct"/>
          </w:tcPr>
          <w:p w:rsidR="00136DAC" w:rsidRPr="00255C7C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423" w:type="pct"/>
          </w:tcPr>
          <w:p w:rsidR="00136DAC" w:rsidRDefault="00136DAC" w:rsidP="00A0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5236</w:t>
            </w:r>
          </w:p>
        </w:tc>
      </w:tr>
    </w:tbl>
    <w:p w:rsidR="00A005DC" w:rsidRDefault="00A005DC" w:rsidP="00A005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FEE" w:rsidRPr="003A056F" w:rsidRDefault="00082790" w:rsidP="00A10FEE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</w:t>
      </w:r>
      <w:r w:rsidR="00A10FEE" w:rsidRPr="003A056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A10FEE" w:rsidRPr="003A056F" w:rsidRDefault="00A10FEE" w:rsidP="00A10FEE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5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A056F">
        <w:rPr>
          <w:rFonts w:ascii="Times New Roman" w:hAnsi="Times New Roman"/>
          <w:b/>
          <w:bCs/>
          <w:sz w:val="24"/>
          <w:szCs w:val="24"/>
        </w:rPr>
        <w:t xml:space="preserve">для слабовидящих обучающихся </w:t>
      </w:r>
    </w:p>
    <w:p w:rsidR="00A10FEE" w:rsidRPr="00625EA6" w:rsidRDefault="00A10FEE" w:rsidP="00A10FEE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</w:t>
      </w:r>
      <w:proofErr w:type="gramEnd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образования Российской Федерации от 10.04.2002 г.</w:t>
      </w:r>
    </w:p>
    <w:p w:rsidR="004B3BA2" w:rsidRPr="00CC729D" w:rsidRDefault="00A10FEE" w:rsidP="00CC729D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№ 29/2065</w:t>
      </w:r>
      <w:r w:rsidR="00CC729D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2816"/>
        <w:gridCol w:w="2433"/>
        <w:gridCol w:w="1381"/>
        <w:gridCol w:w="1415"/>
        <w:gridCol w:w="1235"/>
        <w:gridCol w:w="858"/>
      </w:tblGrid>
      <w:tr w:rsidR="00082790" w:rsidRPr="003A056F" w:rsidTr="00A9142F">
        <w:trPr>
          <w:trHeight w:val="398"/>
        </w:trPr>
        <w:tc>
          <w:tcPr>
            <w:tcW w:w="1389" w:type="pct"/>
            <w:vMerge w:val="restart"/>
            <w:tcBorders>
              <w:top w:val="single" w:sz="4" w:space="0" w:color="auto"/>
            </w:tcBorders>
            <w:hideMark/>
          </w:tcPr>
          <w:p w:rsidR="00082790" w:rsidRPr="003A056F" w:rsidRDefault="00082790" w:rsidP="003A05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</w:tcBorders>
            <w:noWrap/>
            <w:hideMark/>
          </w:tcPr>
          <w:p w:rsidR="00082790" w:rsidRPr="003A056F" w:rsidRDefault="00082790" w:rsidP="003A05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988" w:type="pct"/>
            <w:gridSpan w:val="3"/>
            <w:tcBorders>
              <w:top w:val="single" w:sz="4" w:space="0" w:color="auto"/>
            </w:tcBorders>
            <w:noWrap/>
            <w:hideMark/>
          </w:tcPr>
          <w:p w:rsidR="00082790" w:rsidRPr="003A056F" w:rsidRDefault="00082790" w:rsidP="00AC1A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:rsidR="00082790" w:rsidRPr="003A056F" w:rsidRDefault="00082790" w:rsidP="00AC1AA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36DAC" w:rsidRPr="003A056F" w:rsidTr="00136DAC">
        <w:trPr>
          <w:trHeight w:val="362"/>
        </w:trPr>
        <w:tc>
          <w:tcPr>
            <w:tcW w:w="1389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noWrap/>
          </w:tcPr>
          <w:p w:rsidR="00136DAC" w:rsidRPr="002F0A2B" w:rsidRDefault="00136DAC" w:rsidP="00212C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698" w:type="pct"/>
            <w:noWrap/>
            <w:hideMark/>
          </w:tcPr>
          <w:p w:rsidR="00136DAC" w:rsidRPr="002F0A2B" w:rsidRDefault="00136DAC" w:rsidP="00212C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609" w:type="pct"/>
            <w:noWrap/>
            <w:hideMark/>
          </w:tcPr>
          <w:p w:rsidR="00136DAC" w:rsidRPr="002F0A2B" w:rsidRDefault="00136DAC" w:rsidP="00212CE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F0A2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23" w:type="pct"/>
          </w:tcPr>
          <w:p w:rsidR="00136DAC" w:rsidRDefault="00136DAC" w:rsidP="00212CE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36DAC" w:rsidRPr="003A056F" w:rsidTr="00136DAC">
        <w:trPr>
          <w:trHeight w:val="346"/>
        </w:trPr>
        <w:tc>
          <w:tcPr>
            <w:tcW w:w="1389" w:type="pct"/>
            <w:vMerge w:val="restar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Языки и литература</w:t>
            </w:r>
          </w:p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6DAC" w:rsidRPr="003A056F" w:rsidTr="00136DAC">
        <w:trPr>
          <w:trHeight w:val="346"/>
        </w:trPr>
        <w:tc>
          <w:tcPr>
            <w:tcW w:w="1389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6DAC" w:rsidRPr="003A056F" w:rsidTr="00136DAC">
        <w:trPr>
          <w:trHeight w:val="346"/>
        </w:trPr>
        <w:tc>
          <w:tcPr>
            <w:tcW w:w="1389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6DAC" w:rsidRPr="003A056F" w:rsidTr="00136DAC">
        <w:trPr>
          <w:trHeight w:val="346"/>
        </w:trPr>
        <w:tc>
          <w:tcPr>
            <w:tcW w:w="1389" w:type="pct"/>
            <w:vMerge w:val="restar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36DAC" w:rsidRPr="003A056F" w:rsidTr="00136DAC">
        <w:trPr>
          <w:trHeight w:val="362"/>
        </w:trPr>
        <w:tc>
          <w:tcPr>
            <w:tcW w:w="1389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AC" w:rsidRPr="003A056F" w:rsidTr="00136DAC">
        <w:trPr>
          <w:trHeight w:val="307"/>
        </w:trPr>
        <w:tc>
          <w:tcPr>
            <w:tcW w:w="1389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DAC" w:rsidRPr="003A056F" w:rsidTr="00136DAC">
        <w:trPr>
          <w:trHeight w:val="265"/>
        </w:trPr>
        <w:tc>
          <w:tcPr>
            <w:tcW w:w="1389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DAC" w:rsidRPr="003A056F" w:rsidTr="00136DAC">
        <w:trPr>
          <w:trHeight w:val="583"/>
        </w:trPr>
        <w:tc>
          <w:tcPr>
            <w:tcW w:w="1389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Окружающий мир, ОБЖ, природоведение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AC" w:rsidRPr="003A056F" w:rsidTr="00136DAC">
        <w:trPr>
          <w:trHeight w:val="313"/>
        </w:trPr>
        <w:tc>
          <w:tcPr>
            <w:tcW w:w="1389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Биология и экология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DAC" w:rsidRPr="003A056F" w:rsidTr="00136DAC">
        <w:trPr>
          <w:trHeight w:val="275"/>
        </w:trPr>
        <w:tc>
          <w:tcPr>
            <w:tcW w:w="1389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География и экология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DAC" w:rsidRPr="003A056F" w:rsidTr="00136DAC">
        <w:trPr>
          <w:trHeight w:val="318"/>
        </w:trPr>
        <w:tc>
          <w:tcPr>
            <w:tcW w:w="1389" w:type="pct"/>
            <w:vMerge w:val="restar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Общество (история и социальные дисциплины)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DAC" w:rsidRPr="003A056F" w:rsidTr="00136DAC">
        <w:trPr>
          <w:trHeight w:val="281"/>
        </w:trPr>
        <w:tc>
          <w:tcPr>
            <w:tcW w:w="1389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136DAC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6DAC" w:rsidRPr="003A056F" w:rsidTr="00136DAC">
        <w:trPr>
          <w:trHeight w:val="271"/>
        </w:trPr>
        <w:tc>
          <w:tcPr>
            <w:tcW w:w="1389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AC" w:rsidRPr="003A056F" w:rsidTr="00136DAC">
        <w:trPr>
          <w:trHeight w:val="362"/>
        </w:trPr>
        <w:tc>
          <w:tcPr>
            <w:tcW w:w="1389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AC" w:rsidRPr="003A056F" w:rsidTr="00136DAC">
        <w:trPr>
          <w:trHeight w:val="362"/>
        </w:trPr>
        <w:tc>
          <w:tcPr>
            <w:tcW w:w="1389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36DAC" w:rsidRPr="003A056F" w:rsidTr="00136DAC">
        <w:trPr>
          <w:trHeight w:val="370"/>
        </w:trPr>
        <w:tc>
          <w:tcPr>
            <w:tcW w:w="1389" w:type="pct"/>
            <w:vMerge w:val="restar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Трудовая и предпрофессиональная  подготовка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  <w:r w:rsidRPr="003A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DAC" w:rsidRPr="003A056F" w:rsidTr="00136DAC">
        <w:trPr>
          <w:trHeight w:val="452"/>
        </w:trPr>
        <w:tc>
          <w:tcPr>
            <w:tcW w:w="1389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hideMark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6DAC" w:rsidRPr="003A056F" w:rsidTr="00136DAC">
        <w:trPr>
          <w:trHeight w:val="306"/>
        </w:trPr>
        <w:tc>
          <w:tcPr>
            <w:tcW w:w="2589" w:type="pct"/>
            <w:gridSpan w:val="2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b/>
                <w:sz w:val="24"/>
                <w:szCs w:val="24"/>
              </w:rPr>
              <w:t>Итого: обязательная нагрузка</w:t>
            </w:r>
          </w:p>
        </w:tc>
        <w:tc>
          <w:tcPr>
            <w:tcW w:w="681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8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" w:type="pct"/>
          </w:tcPr>
          <w:p w:rsidR="00136DAC" w:rsidRPr="003A056F" w:rsidRDefault="00136DAC" w:rsidP="002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36DAC" w:rsidRPr="003A056F" w:rsidTr="00136DAC">
        <w:trPr>
          <w:trHeight w:val="269"/>
        </w:trPr>
        <w:tc>
          <w:tcPr>
            <w:tcW w:w="1389" w:type="pct"/>
            <w:vMerge w:val="restar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81" w:type="pct"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36DAC" w:rsidRPr="00AC1AAC" w:rsidRDefault="00136DAC" w:rsidP="00136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hideMark/>
          </w:tcPr>
          <w:p w:rsidR="00136DAC" w:rsidRPr="00AC1AAC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hideMark/>
          </w:tcPr>
          <w:p w:rsidR="00136DAC" w:rsidRPr="0083200C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136DAC" w:rsidRPr="0083200C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6DAC" w:rsidRPr="003A056F" w:rsidTr="00136DAC">
        <w:trPr>
          <w:trHeight w:val="318"/>
        </w:trPr>
        <w:tc>
          <w:tcPr>
            <w:tcW w:w="1389" w:type="pct"/>
            <w:vMerge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1" w:type="pct"/>
          </w:tcPr>
          <w:p w:rsidR="00136DAC" w:rsidRPr="00AC1AAC" w:rsidRDefault="00136DAC" w:rsidP="008C1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136DAC" w:rsidRPr="00AC1AAC" w:rsidRDefault="00136DAC" w:rsidP="00136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136DAC" w:rsidRPr="0083200C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136DAC" w:rsidRPr="0083200C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6DAC" w:rsidRPr="003A056F" w:rsidTr="00136DAC">
        <w:trPr>
          <w:trHeight w:val="395"/>
        </w:trPr>
        <w:tc>
          <w:tcPr>
            <w:tcW w:w="1389" w:type="pct"/>
            <w:vMerge w:val="restar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681" w:type="pct"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hideMark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hideMark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AC" w:rsidRPr="003A056F" w:rsidTr="00136DAC">
        <w:trPr>
          <w:trHeight w:val="544"/>
        </w:trPr>
        <w:tc>
          <w:tcPr>
            <w:tcW w:w="1389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Развитие осязания и мелкой моторики</w:t>
            </w:r>
          </w:p>
        </w:tc>
        <w:tc>
          <w:tcPr>
            <w:tcW w:w="681" w:type="pct"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hideMark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hideMark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6DAC" w:rsidRPr="003A056F" w:rsidTr="00136DAC">
        <w:trPr>
          <w:trHeight w:val="313"/>
        </w:trPr>
        <w:tc>
          <w:tcPr>
            <w:tcW w:w="1389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681" w:type="pct"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  <w:hideMark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hideMark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" w:type="pct"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AC" w:rsidRPr="003A056F" w:rsidTr="00136DAC">
        <w:trPr>
          <w:trHeight w:val="604"/>
        </w:trPr>
        <w:tc>
          <w:tcPr>
            <w:tcW w:w="1389" w:type="pct"/>
            <w:vMerge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pct"/>
            <w:hideMark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3A056F">
              <w:rPr>
                <w:rFonts w:ascii="Times New Roman" w:hAnsi="Times New Roman"/>
                <w:sz w:val="24"/>
                <w:szCs w:val="24"/>
              </w:rPr>
              <w:t>Предметно-практическая деятельность</w:t>
            </w:r>
          </w:p>
        </w:tc>
        <w:tc>
          <w:tcPr>
            <w:tcW w:w="681" w:type="pct"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8" w:type="pct"/>
            <w:hideMark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hideMark/>
          </w:tcPr>
          <w:p w:rsidR="00136DAC" w:rsidRPr="003A056F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:rsidR="00136DAC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6DAC" w:rsidRPr="003A056F" w:rsidTr="00136DAC">
        <w:trPr>
          <w:trHeight w:val="447"/>
        </w:trPr>
        <w:tc>
          <w:tcPr>
            <w:tcW w:w="1389" w:type="pct"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pct"/>
          </w:tcPr>
          <w:p w:rsidR="00136DAC" w:rsidRPr="003A056F" w:rsidRDefault="00136DAC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136DAC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8" w:type="pct"/>
          </w:tcPr>
          <w:p w:rsidR="00136DAC" w:rsidRDefault="00136DAC" w:rsidP="0083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" w:type="pct"/>
          </w:tcPr>
          <w:p w:rsidR="00136DAC" w:rsidRDefault="00136DAC" w:rsidP="00B4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3" w:type="pct"/>
          </w:tcPr>
          <w:p w:rsidR="00136DAC" w:rsidRDefault="00136DAC" w:rsidP="00B46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</w:tbl>
    <w:p w:rsidR="0083200C" w:rsidRDefault="0083200C" w:rsidP="00083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790" w:rsidRPr="00625EA6" w:rsidRDefault="002F0A2B" w:rsidP="00082790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</w:t>
      </w:r>
      <w:r w:rsidR="000827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2790"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082790" w:rsidRPr="00625EA6" w:rsidRDefault="00082790" w:rsidP="00082790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EA6">
        <w:rPr>
          <w:rFonts w:ascii="Times New Roman" w:hAnsi="Times New Roman"/>
          <w:b/>
          <w:bCs/>
          <w:sz w:val="24"/>
          <w:szCs w:val="24"/>
        </w:rPr>
        <w:t>для слепых обучающихся</w:t>
      </w:r>
    </w:p>
    <w:p w:rsidR="00082790" w:rsidRPr="00625EA6" w:rsidRDefault="00082790" w:rsidP="00082790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</w:t>
      </w:r>
      <w:proofErr w:type="gramEnd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образования Российской Федерации от 10.04.2002 г.</w:t>
      </w:r>
    </w:p>
    <w:p w:rsidR="00082790" w:rsidRPr="00CC729D" w:rsidRDefault="00082790" w:rsidP="00CC729D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№ 29/2065</w:t>
      </w:r>
      <w:r w:rsidR="00CC729D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tbl>
      <w:tblPr>
        <w:tblStyle w:val="12"/>
        <w:tblW w:w="10990" w:type="dxa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33"/>
        <w:gridCol w:w="3260"/>
        <w:gridCol w:w="1526"/>
        <w:gridCol w:w="1418"/>
        <w:gridCol w:w="1417"/>
        <w:gridCol w:w="817"/>
      </w:tblGrid>
      <w:tr w:rsidR="00BC738F" w:rsidRPr="00625EA6" w:rsidTr="00003B60">
        <w:trPr>
          <w:trHeight w:val="398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BC738F" w:rsidRPr="00625EA6" w:rsidRDefault="00BC738F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Образовательные области</w:t>
            </w:r>
          </w:p>
        </w:tc>
        <w:tc>
          <w:tcPr>
            <w:tcW w:w="3260" w:type="dxa"/>
            <w:vMerge w:val="restart"/>
            <w:noWrap/>
            <w:hideMark/>
          </w:tcPr>
          <w:p w:rsidR="00BC738F" w:rsidRPr="00625EA6" w:rsidRDefault="00BC738F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Предметы</w:t>
            </w:r>
          </w:p>
        </w:tc>
        <w:tc>
          <w:tcPr>
            <w:tcW w:w="4361" w:type="dxa"/>
            <w:gridSpan w:val="3"/>
            <w:noWrap/>
            <w:hideMark/>
          </w:tcPr>
          <w:p w:rsidR="00BC738F" w:rsidRPr="00625EA6" w:rsidRDefault="00BC738F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Классы</w:t>
            </w:r>
          </w:p>
        </w:tc>
        <w:tc>
          <w:tcPr>
            <w:tcW w:w="817" w:type="dxa"/>
          </w:tcPr>
          <w:p w:rsidR="00BC738F" w:rsidRPr="00A06D46" w:rsidRDefault="00BC738F" w:rsidP="00003B6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A06D46">
              <w:rPr>
                <w:rFonts w:ascii="Times New Roman" w:hAnsi="Times New Roman"/>
                <w:bCs/>
                <w:szCs w:val="24"/>
              </w:rPr>
              <w:t>сего</w:t>
            </w:r>
          </w:p>
        </w:tc>
      </w:tr>
      <w:tr w:rsidR="006E51FE" w:rsidRPr="00625EA6" w:rsidTr="006E51FE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26" w:type="dxa"/>
            <w:noWrap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817" w:type="dxa"/>
          </w:tcPr>
          <w:p w:rsidR="006E51FE" w:rsidRDefault="006E51FE" w:rsidP="00003B6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</w:tr>
      <w:tr w:rsidR="006E51FE" w:rsidRPr="00625EA6" w:rsidTr="006E51FE">
        <w:trPr>
          <w:trHeight w:val="346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</w:p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Языки и литература</w:t>
            </w:r>
          </w:p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526" w:type="dxa"/>
          </w:tcPr>
          <w:p w:rsidR="006E51FE" w:rsidRPr="00625EA6" w:rsidRDefault="006E51FE" w:rsidP="006E51F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418" w:type="dxa"/>
            <w:hideMark/>
          </w:tcPr>
          <w:p w:rsidR="006E51FE" w:rsidRDefault="006E51FE" w:rsidP="006E51FE">
            <w:pPr>
              <w:jc w:val="center"/>
            </w:pPr>
            <w:r w:rsidRPr="00EF0FBC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417" w:type="dxa"/>
            <w:hideMark/>
          </w:tcPr>
          <w:p w:rsidR="006E51FE" w:rsidRDefault="006E51FE" w:rsidP="006E51FE">
            <w:pPr>
              <w:jc w:val="center"/>
            </w:pPr>
            <w:r w:rsidRPr="00EF0FBC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17" w:type="dxa"/>
          </w:tcPr>
          <w:p w:rsidR="006E51FE" w:rsidRPr="000372F6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E51FE" w:rsidRPr="00625EA6" w:rsidTr="006E51FE">
        <w:trPr>
          <w:trHeight w:val="346"/>
          <w:jc w:val="center"/>
        </w:trPr>
        <w:tc>
          <w:tcPr>
            <w:tcW w:w="2552" w:type="dxa"/>
            <w:gridSpan w:val="2"/>
            <w:vMerge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A92A3A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A92A3A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hideMark/>
          </w:tcPr>
          <w:p w:rsidR="006E51FE" w:rsidRDefault="006E51FE" w:rsidP="00EE5612">
            <w:pPr>
              <w:jc w:val="center"/>
            </w:pPr>
            <w:r w:rsidRPr="00A92A3A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6E51FE" w:rsidRPr="00A01DE4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E51FE" w:rsidRPr="00625EA6" w:rsidTr="006E51FE">
        <w:trPr>
          <w:trHeight w:val="346"/>
          <w:jc w:val="center"/>
        </w:trPr>
        <w:tc>
          <w:tcPr>
            <w:tcW w:w="2552" w:type="dxa"/>
            <w:gridSpan w:val="2"/>
            <w:vMerge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7C3171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7C3171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417" w:type="dxa"/>
            <w:hideMark/>
          </w:tcPr>
          <w:p w:rsidR="006E51FE" w:rsidRDefault="006E51FE" w:rsidP="00EE5612">
            <w:pPr>
              <w:jc w:val="center"/>
            </w:pPr>
            <w:r w:rsidRPr="007C3171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17" w:type="dxa"/>
          </w:tcPr>
          <w:p w:rsidR="006E51FE" w:rsidRPr="003142D0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E51FE" w:rsidRPr="00625EA6" w:rsidTr="006E51FE">
        <w:trPr>
          <w:trHeight w:val="346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587F6A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587F6A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1417" w:type="dxa"/>
            <w:hideMark/>
          </w:tcPr>
          <w:p w:rsidR="006E51FE" w:rsidRDefault="006E51FE" w:rsidP="00EE5612">
            <w:pPr>
              <w:jc w:val="center"/>
            </w:pPr>
            <w:r w:rsidRPr="00587F6A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817" w:type="dxa"/>
          </w:tcPr>
          <w:p w:rsidR="006E51FE" w:rsidRPr="00B63451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6E51FE" w:rsidRPr="00625EA6" w:rsidTr="006E51FE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007E7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007E7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7" w:type="dxa"/>
            <w:hideMark/>
          </w:tcPr>
          <w:p w:rsidR="006E51FE" w:rsidRDefault="006E51FE" w:rsidP="00EE5612">
            <w:pPr>
              <w:jc w:val="center"/>
            </w:pPr>
            <w:r w:rsidRPr="00007E7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6E51FE" w:rsidRPr="00C4335C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E51FE" w:rsidRPr="00625EA6" w:rsidTr="006E51FE">
        <w:trPr>
          <w:trHeight w:val="285"/>
          <w:jc w:val="center"/>
        </w:trPr>
        <w:tc>
          <w:tcPr>
            <w:tcW w:w="2552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Физика и астрономия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 xml:space="preserve">Физика 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BB694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BB694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hideMark/>
          </w:tcPr>
          <w:p w:rsidR="006E51FE" w:rsidRDefault="006E51FE" w:rsidP="00EE5612">
            <w:pPr>
              <w:jc w:val="center"/>
            </w:pPr>
            <w:r w:rsidRPr="00BB694D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6E51FE" w:rsidRPr="00777B80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E51FE" w:rsidRPr="00625EA6" w:rsidTr="006E51FE">
        <w:trPr>
          <w:trHeight w:val="265"/>
          <w:jc w:val="center"/>
        </w:trPr>
        <w:tc>
          <w:tcPr>
            <w:tcW w:w="2552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Химия и экология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1526" w:type="dxa"/>
          </w:tcPr>
          <w:p w:rsidR="006E51FE" w:rsidRPr="00625EA6" w:rsidRDefault="006E51FE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F80C6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hideMark/>
          </w:tcPr>
          <w:p w:rsidR="006E51FE" w:rsidRDefault="006E51FE" w:rsidP="00EE5612">
            <w:pPr>
              <w:jc w:val="center"/>
            </w:pPr>
            <w:r w:rsidRPr="00F80C6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6E51FE" w:rsidRPr="00DA16F0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E51FE" w:rsidRPr="00625EA6" w:rsidTr="006E51FE">
        <w:trPr>
          <w:trHeight w:val="533"/>
          <w:jc w:val="center"/>
        </w:trPr>
        <w:tc>
          <w:tcPr>
            <w:tcW w:w="2552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Окружающий мир, ОБЖ, природоведение</w:t>
            </w:r>
          </w:p>
        </w:tc>
        <w:tc>
          <w:tcPr>
            <w:tcW w:w="3260" w:type="dxa"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B678E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6E51FE" w:rsidRDefault="006E51FE" w:rsidP="00EE5612">
            <w:pPr>
              <w:jc w:val="center"/>
            </w:pPr>
            <w:r w:rsidRPr="00B678E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7" w:type="dxa"/>
          </w:tcPr>
          <w:p w:rsidR="006E51FE" w:rsidRDefault="006E51FE" w:rsidP="00EE5612">
            <w:pPr>
              <w:jc w:val="center"/>
            </w:pPr>
            <w:r w:rsidRPr="00B678E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6E51FE" w:rsidRPr="009737B2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E51FE" w:rsidRPr="00625EA6" w:rsidTr="006E51FE">
        <w:trPr>
          <w:trHeight w:val="313"/>
          <w:jc w:val="center"/>
        </w:trPr>
        <w:tc>
          <w:tcPr>
            <w:tcW w:w="2552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Биология и экология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3914F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3914F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hideMark/>
          </w:tcPr>
          <w:p w:rsidR="006E51FE" w:rsidRDefault="006E51FE" w:rsidP="00EE5612">
            <w:pPr>
              <w:jc w:val="center"/>
            </w:pPr>
            <w:r w:rsidRPr="003914F4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6E51FE" w:rsidRPr="00B22A22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E51FE" w:rsidRPr="00625EA6" w:rsidTr="006E51FE">
        <w:trPr>
          <w:trHeight w:val="275"/>
          <w:jc w:val="center"/>
        </w:trPr>
        <w:tc>
          <w:tcPr>
            <w:tcW w:w="2552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География и экология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hideMark/>
          </w:tcPr>
          <w:p w:rsidR="006E51FE" w:rsidRDefault="006E51FE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6E51FE" w:rsidRPr="00DF39A1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E51FE" w:rsidRPr="00625EA6" w:rsidTr="006E51FE">
        <w:trPr>
          <w:trHeight w:val="420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Общество (история и социальные дисциплины)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hideMark/>
          </w:tcPr>
          <w:p w:rsidR="006E51FE" w:rsidRDefault="006E51FE" w:rsidP="00EE5612">
            <w:pPr>
              <w:jc w:val="center"/>
            </w:pPr>
            <w:r w:rsidRPr="008C71F0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6E51FE" w:rsidRPr="00DF39A1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E51FE" w:rsidRPr="00625EA6" w:rsidTr="006E51FE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1526" w:type="dxa"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hideMark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hideMark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6E51FE" w:rsidRDefault="006E51FE" w:rsidP="00F36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E51FE" w:rsidRPr="00625EA6" w:rsidTr="006E51FE">
        <w:trPr>
          <w:trHeight w:val="343"/>
          <w:jc w:val="center"/>
        </w:trPr>
        <w:tc>
          <w:tcPr>
            <w:tcW w:w="2552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ИЗО</w:t>
            </w:r>
          </w:p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FC25B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8" w:type="dxa"/>
            <w:hideMark/>
          </w:tcPr>
          <w:p w:rsidR="006E51FE" w:rsidRPr="00625EA6" w:rsidRDefault="006E51FE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hideMark/>
          </w:tcPr>
          <w:p w:rsidR="006E51FE" w:rsidRPr="00625EA6" w:rsidRDefault="006E51FE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6E51FE" w:rsidRDefault="006E51FE" w:rsidP="00F364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E51FE" w:rsidRPr="00625EA6" w:rsidTr="006E51FE">
        <w:trPr>
          <w:trHeight w:val="362"/>
          <w:jc w:val="center"/>
        </w:trPr>
        <w:tc>
          <w:tcPr>
            <w:tcW w:w="2552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Музыка и пение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FC25BC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8" w:type="dxa"/>
            <w:hideMark/>
          </w:tcPr>
          <w:p w:rsidR="006E51FE" w:rsidRPr="00625EA6" w:rsidRDefault="006E51FE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hideMark/>
          </w:tcPr>
          <w:p w:rsidR="006E51FE" w:rsidRPr="00625EA6" w:rsidRDefault="006E51FE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6E51FE" w:rsidRPr="00625EA6" w:rsidTr="006E51FE">
        <w:trPr>
          <w:trHeight w:val="362"/>
          <w:jc w:val="center"/>
        </w:trPr>
        <w:tc>
          <w:tcPr>
            <w:tcW w:w="2552" w:type="dxa"/>
            <w:gridSpan w:val="2"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Черчение</w:t>
            </w:r>
          </w:p>
        </w:tc>
        <w:tc>
          <w:tcPr>
            <w:tcW w:w="3260" w:type="dxa"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Черчение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1652F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6E51FE" w:rsidRDefault="006E51FE" w:rsidP="00EE5612">
            <w:pPr>
              <w:jc w:val="center"/>
            </w:pPr>
            <w:r w:rsidRPr="001652F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7" w:type="dxa"/>
          </w:tcPr>
          <w:p w:rsidR="006E51FE" w:rsidRDefault="006E51FE" w:rsidP="00EE5612">
            <w:pPr>
              <w:jc w:val="center"/>
            </w:pPr>
            <w:r w:rsidRPr="001652F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6E51FE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6E51FE" w:rsidRPr="00625EA6" w:rsidTr="006E51FE">
        <w:trPr>
          <w:trHeight w:val="362"/>
          <w:jc w:val="center"/>
        </w:trPr>
        <w:tc>
          <w:tcPr>
            <w:tcW w:w="2552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8" w:type="dxa"/>
            <w:hideMark/>
          </w:tcPr>
          <w:p w:rsidR="006E51FE" w:rsidRDefault="006E51FE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hideMark/>
          </w:tcPr>
          <w:p w:rsidR="006E51FE" w:rsidRPr="00625EA6" w:rsidRDefault="006E51FE" w:rsidP="00EE561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</w:t>
            </w:r>
          </w:p>
        </w:tc>
      </w:tr>
      <w:tr w:rsidR="006E51FE" w:rsidRPr="00625EA6" w:rsidTr="006E51FE">
        <w:trPr>
          <w:trHeight w:val="361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Трудовая и предпрофессиональная  подготовка</w:t>
            </w: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Трудовое обучение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8" w:type="dxa"/>
          </w:tcPr>
          <w:p w:rsidR="006E51FE" w:rsidRDefault="006E51FE" w:rsidP="00EE5612">
            <w:pPr>
              <w:jc w:val="center"/>
            </w:pPr>
            <w:r w:rsidRPr="00797428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417" w:type="dxa"/>
            <w:hideMark/>
          </w:tcPr>
          <w:p w:rsidR="006E51FE" w:rsidRPr="00625EA6" w:rsidRDefault="006E51FE" w:rsidP="00EE561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6E51FE" w:rsidRPr="00625EA6" w:rsidTr="006E51FE">
        <w:trPr>
          <w:trHeight w:val="409"/>
          <w:jc w:val="center"/>
        </w:trPr>
        <w:tc>
          <w:tcPr>
            <w:tcW w:w="2552" w:type="dxa"/>
            <w:gridSpan w:val="2"/>
            <w:vMerge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Делопроизводство</w:t>
            </w:r>
          </w:p>
        </w:tc>
        <w:tc>
          <w:tcPr>
            <w:tcW w:w="1526" w:type="dxa"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hideMark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hideMark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17" w:type="dxa"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6E51FE" w:rsidRPr="00625EA6" w:rsidTr="00F36403">
        <w:trPr>
          <w:trHeight w:val="306"/>
          <w:jc w:val="center"/>
        </w:trPr>
        <w:tc>
          <w:tcPr>
            <w:tcW w:w="5812" w:type="dxa"/>
            <w:gridSpan w:val="3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b/>
                <w:szCs w:val="24"/>
              </w:rPr>
              <w:lastRenderedPageBreak/>
              <w:t>Итого: обязательная нагрузка</w:t>
            </w:r>
          </w:p>
        </w:tc>
        <w:tc>
          <w:tcPr>
            <w:tcW w:w="1526" w:type="dxa"/>
          </w:tcPr>
          <w:p w:rsidR="006E51FE" w:rsidRPr="00625EA6" w:rsidRDefault="00887F06" w:rsidP="006E51F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1020</w:t>
            </w:r>
          </w:p>
        </w:tc>
        <w:tc>
          <w:tcPr>
            <w:tcW w:w="1418" w:type="dxa"/>
          </w:tcPr>
          <w:p w:rsidR="006E51FE" w:rsidRPr="00625EA6" w:rsidRDefault="00887F06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1020</w:t>
            </w:r>
          </w:p>
        </w:tc>
        <w:tc>
          <w:tcPr>
            <w:tcW w:w="1417" w:type="dxa"/>
          </w:tcPr>
          <w:p w:rsidR="006E51FE" w:rsidRPr="00625EA6" w:rsidRDefault="00887F06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1020</w:t>
            </w:r>
          </w:p>
        </w:tc>
        <w:tc>
          <w:tcPr>
            <w:tcW w:w="817" w:type="dxa"/>
          </w:tcPr>
          <w:p w:rsidR="006E51FE" w:rsidRDefault="00887F06" w:rsidP="00003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3060</w:t>
            </w:r>
          </w:p>
        </w:tc>
      </w:tr>
      <w:tr w:rsidR="006E51FE" w:rsidRPr="00625EA6" w:rsidTr="006E51FE">
        <w:trPr>
          <w:trHeight w:val="374"/>
          <w:jc w:val="center"/>
        </w:trPr>
        <w:tc>
          <w:tcPr>
            <w:tcW w:w="2519" w:type="dxa"/>
            <w:vMerge w:val="restart"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3293" w:type="dxa"/>
            <w:gridSpan w:val="2"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6E51FE" w:rsidRDefault="006E51FE" w:rsidP="00EE5612">
            <w:pPr>
              <w:jc w:val="center"/>
            </w:pPr>
          </w:p>
        </w:tc>
        <w:tc>
          <w:tcPr>
            <w:tcW w:w="1417" w:type="dxa"/>
          </w:tcPr>
          <w:p w:rsidR="006E51FE" w:rsidRDefault="006E51FE" w:rsidP="00EE5612">
            <w:pPr>
              <w:jc w:val="center"/>
            </w:pPr>
            <w:r w:rsidRPr="004C0C1E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6E51FE" w:rsidRDefault="006E51FE" w:rsidP="00EE5612">
            <w:pPr>
              <w:jc w:val="center"/>
            </w:pPr>
            <w:r w:rsidRPr="007B1509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6E51FE" w:rsidRPr="00625EA6" w:rsidTr="006E51FE">
        <w:trPr>
          <w:trHeight w:val="374"/>
          <w:jc w:val="center"/>
        </w:trPr>
        <w:tc>
          <w:tcPr>
            <w:tcW w:w="2519" w:type="dxa"/>
            <w:vMerge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</w:tcPr>
          <w:p w:rsidR="006E51FE" w:rsidRPr="00625EA6" w:rsidRDefault="006E51FE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51FE" w:rsidRPr="00625EA6" w:rsidRDefault="006E51FE" w:rsidP="00EE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6E51FE" w:rsidRPr="00625EA6" w:rsidRDefault="006E51FE" w:rsidP="00EE56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6E51FE" w:rsidRDefault="006E51FE" w:rsidP="00EE5612">
            <w:pPr>
              <w:jc w:val="center"/>
            </w:pPr>
            <w:r w:rsidRPr="007B1509">
              <w:rPr>
                <w:rFonts w:ascii="Times New Roman" w:hAnsi="Times New Roman"/>
                <w:szCs w:val="24"/>
              </w:rPr>
              <w:t>68</w:t>
            </w:r>
          </w:p>
        </w:tc>
      </w:tr>
      <w:tr w:rsidR="006E51FE" w:rsidRPr="00625EA6" w:rsidTr="006E51FE">
        <w:trPr>
          <w:trHeight w:val="374"/>
          <w:jc w:val="center"/>
        </w:trPr>
        <w:tc>
          <w:tcPr>
            <w:tcW w:w="2519" w:type="dxa"/>
            <w:vMerge w:val="restart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3293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F73F9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418" w:type="dxa"/>
          </w:tcPr>
          <w:p w:rsidR="006E51FE" w:rsidRDefault="006E51FE" w:rsidP="00EE5612">
            <w:pPr>
              <w:jc w:val="center"/>
            </w:pPr>
            <w:r w:rsidRPr="00F73F9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417" w:type="dxa"/>
          </w:tcPr>
          <w:p w:rsidR="006E51FE" w:rsidRDefault="006E51FE" w:rsidP="00EE5612">
            <w:pPr>
              <w:jc w:val="center"/>
            </w:pPr>
            <w:r w:rsidRPr="00F73F94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17" w:type="dxa"/>
          </w:tcPr>
          <w:p w:rsidR="006E51FE" w:rsidRDefault="006E51FE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E51FE" w:rsidRPr="00625EA6" w:rsidTr="006E51FE">
        <w:trPr>
          <w:trHeight w:val="276"/>
          <w:jc w:val="center"/>
        </w:trPr>
        <w:tc>
          <w:tcPr>
            <w:tcW w:w="2519" w:type="dxa"/>
            <w:vMerge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6A5F6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6E51FE" w:rsidRDefault="006E51FE" w:rsidP="00EE5612">
            <w:pPr>
              <w:jc w:val="center"/>
            </w:pPr>
            <w:r w:rsidRPr="006A5F6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7" w:type="dxa"/>
          </w:tcPr>
          <w:p w:rsidR="006E51FE" w:rsidRDefault="006E51FE" w:rsidP="00EE5612">
            <w:pPr>
              <w:jc w:val="center"/>
            </w:pPr>
            <w:r w:rsidRPr="006A5F64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6E51FE" w:rsidRDefault="006E51FE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E51FE" w:rsidRPr="00625EA6" w:rsidTr="006E51FE">
        <w:trPr>
          <w:trHeight w:val="313"/>
          <w:jc w:val="center"/>
        </w:trPr>
        <w:tc>
          <w:tcPr>
            <w:tcW w:w="2519" w:type="dxa"/>
            <w:vMerge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9B2767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8" w:type="dxa"/>
          </w:tcPr>
          <w:p w:rsidR="006E51FE" w:rsidRDefault="006E51FE" w:rsidP="00EE5612">
            <w:pPr>
              <w:jc w:val="center"/>
            </w:pPr>
            <w:r w:rsidRPr="009B2767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417" w:type="dxa"/>
          </w:tcPr>
          <w:p w:rsidR="006E51FE" w:rsidRDefault="006E51FE" w:rsidP="00EE5612">
            <w:pPr>
              <w:jc w:val="center"/>
            </w:pPr>
            <w:r w:rsidRPr="009B2767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17" w:type="dxa"/>
          </w:tcPr>
          <w:p w:rsidR="006E51FE" w:rsidRDefault="006E51FE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E51FE" w:rsidRPr="00625EA6" w:rsidTr="006E51FE">
        <w:trPr>
          <w:trHeight w:val="604"/>
          <w:jc w:val="center"/>
        </w:trPr>
        <w:tc>
          <w:tcPr>
            <w:tcW w:w="2519" w:type="dxa"/>
            <w:vMerge/>
            <w:tcBorders>
              <w:bottom w:val="single" w:sz="4" w:space="0" w:color="auto"/>
            </w:tcBorders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Коррекция недостатков развития и трудотерапия</w:t>
            </w:r>
          </w:p>
        </w:tc>
        <w:tc>
          <w:tcPr>
            <w:tcW w:w="1526" w:type="dxa"/>
          </w:tcPr>
          <w:p w:rsidR="006E51FE" w:rsidRDefault="006E51FE" w:rsidP="00EE5612">
            <w:pPr>
              <w:jc w:val="center"/>
            </w:pPr>
            <w:r w:rsidRPr="001F1A86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418" w:type="dxa"/>
          </w:tcPr>
          <w:p w:rsidR="006E51FE" w:rsidRDefault="006E51FE" w:rsidP="00EE5612">
            <w:pPr>
              <w:jc w:val="center"/>
            </w:pPr>
            <w:r w:rsidRPr="001F1A86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417" w:type="dxa"/>
          </w:tcPr>
          <w:p w:rsidR="006E51FE" w:rsidRDefault="006E51FE" w:rsidP="00EE5612">
            <w:pPr>
              <w:jc w:val="center"/>
            </w:pPr>
            <w:r w:rsidRPr="001F1A86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817" w:type="dxa"/>
          </w:tcPr>
          <w:p w:rsidR="006E51FE" w:rsidRDefault="006E51FE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6E51FE" w:rsidRPr="00625EA6" w:rsidTr="006E51FE">
        <w:trPr>
          <w:trHeight w:val="588"/>
          <w:jc w:val="center"/>
        </w:trPr>
        <w:tc>
          <w:tcPr>
            <w:tcW w:w="2519" w:type="dxa"/>
            <w:hideMark/>
          </w:tcPr>
          <w:p w:rsidR="006E51FE" w:rsidRPr="00625EA6" w:rsidRDefault="006E51FE" w:rsidP="00003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EA6">
              <w:rPr>
                <w:rFonts w:ascii="Times New Roman" w:hAnsi="Times New Roman"/>
                <w:b/>
                <w:sz w:val="24"/>
                <w:szCs w:val="24"/>
              </w:rPr>
              <w:t xml:space="preserve">Всего максимальная нагрузка </w:t>
            </w:r>
          </w:p>
        </w:tc>
        <w:tc>
          <w:tcPr>
            <w:tcW w:w="3293" w:type="dxa"/>
            <w:gridSpan w:val="2"/>
          </w:tcPr>
          <w:p w:rsidR="006E51FE" w:rsidRPr="00625EA6" w:rsidRDefault="006E51FE" w:rsidP="00003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E51FE" w:rsidRPr="00625EA6" w:rsidRDefault="00887F06" w:rsidP="003A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6A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E51FE" w:rsidRPr="00625EA6" w:rsidRDefault="00887F06" w:rsidP="003A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6A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6E51FE" w:rsidRPr="00625EA6" w:rsidRDefault="00887F06" w:rsidP="003A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6AE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:rsidR="006E51FE" w:rsidRPr="00625EA6" w:rsidRDefault="006E51FE" w:rsidP="003A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3A6AE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082790" w:rsidRPr="0008332C" w:rsidRDefault="00082790" w:rsidP="00082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790" w:rsidRDefault="00082790" w:rsidP="008C164F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164F" w:rsidRPr="00625EA6" w:rsidRDefault="00082790" w:rsidP="008C164F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</w:t>
      </w:r>
      <w:r w:rsidR="008C164F"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8C164F" w:rsidRPr="00625EA6" w:rsidRDefault="008C164F" w:rsidP="008C164F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EA6">
        <w:rPr>
          <w:rFonts w:ascii="Times New Roman" w:hAnsi="Times New Roman"/>
          <w:b/>
          <w:bCs/>
          <w:sz w:val="24"/>
          <w:szCs w:val="24"/>
        </w:rPr>
        <w:t>для слепых обучающихся</w:t>
      </w:r>
    </w:p>
    <w:p w:rsidR="008C164F" w:rsidRPr="00625EA6" w:rsidRDefault="008C164F" w:rsidP="008C164F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proofErr w:type="gramStart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</w:t>
      </w:r>
      <w:proofErr w:type="gramEnd"/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образования Российской Федерации от 10.04.2002 г.</w:t>
      </w:r>
    </w:p>
    <w:p w:rsidR="008C164F" w:rsidRDefault="008C164F" w:rsidP="008C164F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№ 29/2065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83200C" w:rsidRPr="0008332C" w:rsidRDefault="0083200C" w:rsidP="00083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0990" w:type="dxa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33"/>
        <w:gridCol w:w="3260"/>
        <w:gridCol w:w="1526"/>
        <w:gridCol w:w="1418"/>
        <w:gridCol w:w="1417"/>
        <w:gridCol w:w="817"/>
      </w:tblGrid>
      <w:tr w:rsidR="00A06D46" w:rsidRPr="00625EA6" w:rsidTr="00A06D46">
        <w:trPr>
          <w:trHeight w:val="398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A06D46" w:rsidRPr="00625EA6" w:rsidRDefault="00A06D46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Образовательные области</w:t>
            </w:r>
          </w:p>
        </w:tc>
        <w:tc>
          <w:tcPr>
            <w:tcW w:w="3260" w:type="dxa"/>
            <w:vMerge w:val="restart"/>
            <w:noWrap/>
            <w:hideMark/>
          </w:tcPr>
          <w:p w:rsidR="00A06D46" w:rsidRPr="00625EA6" w:rsidRDefault="00A06D46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Предметы</w:t>
            </w:r>
          </w:p>
        </w:tc>
        <w:tc>
          <w:tcPr>
            <w:tcW w:w="4361" w:type="dxa"/>
            <w:gridSpan w:val="3"/>
            <w:noWrap/>
            <w:hideMark/>
          </w:tcPr>
          <w:p w:rsidR="00A06D46" w:rsidRPr="00625EA6" w:rsidRDefault="00A06D46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625EA6">
              <w:rPr>
                <w:rFonts w:ascii="Times New Roman" w:hAnsi="Times New Roman"/>
                <w:b/>
                <w:bCs/>
                <w:szCs w:val="24"/>
              </w:rPr>
              <w:t>Классы</w:t>
            </w:r>
          </w:p>
        </w:tc>
        <w:tc>
          <w:tcPr>
            <w:tcW w:w="817" w:type="dxa"/>
          </w:tcPr>
          <w:p w:rsidR="00A06D46" w:rsidRPr="00A06D46" w:rsidRDefault="00A06D46" w:rsidP="003A056F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</w:t>
            </w:r>
            <w:r w:rsidRPr="00A06D46">
              <w:rPr>
                <w:rFonts w:ascii="Times New Roman" w:hAnsi="Times New Roman"/>
                <w:bCs/>
                <w:szCs w:val="24"/>
              </w:rPr>
              <w:t>сего</w:t>
            </w:r>
          </w:p>
        </w:tc>
      </w:tr>
      <w:tr w:rsidR="003A6AE4" w:rsidRPr="00625EA6" w:rsidTr="003A6AE4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260" w:type="dxa"/>
            <w:vMerge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526" w:type="dxa"/>
            <w:noWrap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8</w:t>
            </w:r>
          </w:p>
        </w:tc>
        <w:tc>
          <w:tcPr>
            <w:tcW w:w="1418" w:type="dxa"/>
            <w:noWrap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9</w:t>
            </w:r>
          </w:p>
        </w:tc>
        <w:tc>
          <w:tcPr>
            <w:tcW w:w="1417" w:type="dxa"/>
            <w:noWrap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10</w:t>
            </w:r>
          </w:p>
        </w:tc>
        <w:tc>
          <w:tcPr>
            <w:tcW w:w="817" w:type="dxa"/>
          </w:tcPr>
          <w:p w:rsidR="003A6AE4" w:rsidRDefault="003A6AE4" w:rsidP="0039582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</w:p>
        </w:tc>
      </w:tr>
      <w:tr w:rsidR="003A6AE4" w:rsidRPr="00625EA6" w:rsidTr="003A6AE4">
        <w:trPr>
          <w:trHeight w:val="346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</w:p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Языки и литература</w:t>
            </w:r>
          </w:p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Русский язык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3A6AE4" w:rsidRPr="00625EA6" w:rsidTr="003A6AE4">
        <w:trPr>
          <w:trHeight w:val="346"/>
          <w:jc w:val="center"/>
        </w:trPr>
        <w:tc>
          <w:tcPr>
            <w:tcW w:w="2552" w:type="dxa"/>
            <w:gridSpan w:val="2"/>
            <w:vMerge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Литература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A6AE4" w:rsidRPr="00625EA6" w:rsidTr="003A6AE4">
        <w:trPr>
          <w:trHeight w:val="346"/>
          <w:jc w:val="center"/>
        </w:trPr>
        <w:tc>
          <w:tcPr>
            <w:tcW w:w="2552" w:type="dxa"/>
            <w:gridSpan w:val="2"/>
            <w:vMerge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Английский язык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3A6AE4" w:rsidRPr="00625EA6" w:rsidTr="003A6AE4">
        <w:trPr>
          <w:trHeight w:val="346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3A6AE4" w:rsidRPr="00625EA6" w:rsidTr="003A6AE4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A6AE4" w:rsidRPr="00625EA6" w:rsidTr="003A6AE4">
        <w:trPr>
          <w:trHeight w:val="285"/>
          <w:jc w:val="center"/>
        </w:trPr>
        <w:tc>
          <w:tcPr>
            <w:tcW w:w="2552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Физика и астрономия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 xml:space="preserve">Физика 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A6AE4" w:rsidRPr="00625EA6" w:rsidTr="003A6AE4">
        <w:trPr>
          <w:trHeight w:val="265"/>
          <w:jc w:val="center"/>
        </w:trPr>
        <w:tc>
          <w:tcPr>
            <w:tcW w:w="2552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Химия и экология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A6AE4" w:rsidRPr="00625EA6" w:rsidTr="003A6AE4">
        <w:trPr>
          <w:trHeight w:val="533"/>
          <w:jc w:val="center"/>
        </w:trPr>
        <w:tc>
          <w:tcPr>
            <w:tcW w:w="2552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Окружающий мир, ОБЖ, природоведение</w:t>
            </w:r>
          </w:p>
        </w:tc>
        <w:tc>
          <w:tcPr>
            <w:tcW w:w="3260" w:type="dxa"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A6AE4" w:rsidRPr="00625EA6" w:rsidTr="003A6AE4">
        <w:trPr>
          <w:trHeight w:val="313"/>
          <w:jc w:val="center"/>
        </w:trPr>
        <w:tc>
          <w:tcPr>
            <w:tcW w:w="2552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Биология и экология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A6AE4" w:rsidRPr="00625EA6" w:rsidTr="003A6AE4">
        <w:trPr>
          <w:trHeight w:val="275"/>
          <w:jc w:val="center"/>
        </w:trPr>
        <w:tc>
          <w:tcPr>
            <w:tcW w:w="2552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География и экология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A6AE4" w:rsidRPr="00625EA6" w:rsidTr="003A6AE4">
        <w:trPr>
          <w:trHeight w:val="420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Общество (история и социальные дисциплины)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A6AE4" w:rsidRPr="00625EA6" w:rsidTr="003A6AE4">
        <w:trPr>
          <w:trHeight w:val="362"/>
          <w:jc w:val="center"/>
        </w:trPr>
        <w:tc>
          <w:tcPr>
            <w:tcW w:w="2552" w:type="dxa"/>
            <w:gridSpan w:val="2"/>
            <w:vMerge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3A6AE4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A6AE4" w:rsidRPr="00625EA6" w:rsidTr="003A6AE4">
        <w:trPr>
          <w:trHeight w:val="343"/>
          <w:jc w:val="center"/>
        </w:trPr>
        <w:tc>
          <w:tcPr>
            <w:tcW w:w="2552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ИЗО</w:t>
            </w:r>
          </w:p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A6AE4" w:rsidRPr="00625EA6" w:rsidTr="003A6AE4">
        <w:trPr>
          <w:trHeight w:val="362"/>
          <w:jc w:val="center"/>
        </w:trPr>
        <w:tc>
          <w:tcPr>
            <w:tcW w:w="2552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Музыка и пение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A6AE4" w:rsidRPr="00625EA6" w:rsidTr="003A6AE4">
        <w:trPr>
          <w:trHeight w:val="362"/>
          <w:jc w:val="center"/>
        </w:trPr>
        <w:tc>
          <w:tcPr>
            <w:tcW w:w="2552" w:type="dxa"/>
            <w:gridSpan w:val="2"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Черчение</w:t>
            </w:r>
          </w:p>
        </w:tc>
        <w:tc>
          <w:tcPr>
            <w:tcW w:w="3260" w:type="dxa"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Черчение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17" w:type="dxa"/>
          </w:tcPr>
          <w:p w:rsidR="003A6AE4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A6AE4" w:rsidRPr="00625EA6" w:rsidTr="003A6AE4">
        <w:trPr>
          <w:trHeight w:val="362"/>
          <w:jc w:val="center"/>
        </w:trPr>
        <w:tc>
          <w:tcPr>
            <w:tcW w:w="2552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Физкультура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A6AE4" w:rsidRPr="00625EA6" w:rsidTr="003A6AE4">
        <w:trPr>
          <w:trHeight w:val="361"/>
          <w:jc w:val="center"/>
        </w:trPr>
        <w:tc>
          <w:tcPr>
            <w:tcW w:w="2552" w:type="dxa"/>
            <w:gridSpan w:val="2"/>
            <w:vMerge w:val="restart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Трудовая и предпрофессиональная  подготовка</w:t>
            </w: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Трудовое обучение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3A6AE4" w:rsidRPr="00625EA6" w:rsidTr="003A6AE4">
        <w:trPr>
          <w:trHeight w:val="409"/>
          <w:jc w:val="center"/>
        </w:trPr>
        <w:tc>
          <w:tcPr>
            <w:tcW w:w="2552" w:type="dxa"/>
            <w:gridSpan w:val="2"/>
            <w:vMerge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Делопроизводство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hideMark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A6AE4" w:rsidRPr="00625EA6" w:rsidTr="003A6AE4">
        <w:trPr>
          <w:trHeight w:val="306"/>
          <w:jc w:val="center"/>
        </w:trPr>
        <w:tc>
          <w:tcPr>
            <w:tcW w:w="5812" w:type="dxa"/>
            <w:gridSpan w:val="3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Cs w:val="24"/>
              </w:rPr>
            </w:pPr>
            <w:r w:rsidRPr="00625EA6">
              <w:rPr>
                <w:rFonts w:ascii="Times New Roman" w:hAnsi="Times New Roman"/>
                <w:b/>
                <w:szCs w:val="24"/>
              </w:rPr>
              <w:t>Итого: обязательная нагрузка</w:t>
            </w:r>
          </w:p>
        </w:tc>
        <w:tc>
          <w:tcPr>
            <w:tcW w:w="1526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8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17" w:type="dxa"/>
          </w:tcPr>
          <w:p w:rsidR="003A6AE4" w:rsidRPr="00625EA6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817" w:type="dxa"/>
          </w:tcPr>
          <w:p w:rsidR="003A6AE4" w:rsidRDefault="003A6AE4" w:rsidP="003958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</w:tr>
      <w:tr w:rsidR="003A6AE4" w:rsidRPr="00625EA6" w:rsidTr="003A6AE4">
        <w:trPr>
          <w:trHeight w:val="374"/>
          <w:jc w:val="center"/>
        </w:trPr>
        <w:tc>
          <w:tcPr>
            <w:tcW w:w="2519" w:type="dxa"/>
            <w:vMerge w:val="restart"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Факультатив</w:t>
            </w:r>
          </w:p>
        </w:tc>
        <w:tc>
          <w:tcPr>
            <w:tcW w:w="3293" w:type="dxa"/>
            <w:gridSpan w:val="2"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6" w:type="dxa"/>
          </w:tcPr>
          <w:p w:rsidR="003A6AE4" w:rsidRPr="00625EA6" w:rsidRDefault="003A6AE4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6AE4" w:rsidRPr="00625EA6" w:rsidRDefault="003A6AE4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6AE4" w:rsidRPr="00625EA6" w:rsidRDefault="003A6AE4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A6AE4" w:rsidRDefault="003A6AE4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AE4" w:rsidRPr="00625EA6" w:rsidTr="003A6AE4">
        <w:trPr>
          <w:trHeight w:val="374"/>
          <w:jc w:val="center"/>
        </w:trPr>
        <w:tc>
          <w:tcPr>
            <w:tcW w:w="2519" w:type="dxa"/>
            <w:vMerge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6" w:type="dxa"/>
          </w:tcPr>
          <w:p w:rsidR="003A6AE4" w:rsidRPr="00625EA6" w:rsidRDefault="003A6AE4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AE4" w:rsidRPr="00625EA6" w:rsidRDefault="003A6AE4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6AE4" w:rsidRPr="00625EA6" w:rsidRDefault="003A6AE4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A6AE4" w:rsidRDefault="003A6AE4" w:rsidP="00DF3B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AE4" w:rsidRPr="00625EA6" w:rsidTr="003A6AE4">
        <w:trPr>
          <w:trHeight w:val="374"/>
          <w:jc w:val="center"/>
        </w:trPr>
        <w:tc>
          <w:tcPr>
            <w:tcW w:w="2519" w:type="dxa"/>
            <w:vMerge w:val="restart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3293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526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3A6AE4" w:rsidRDefault="003A6AE4" w:rsidP="00A0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AE4" w:rsidRPr="00625EA6" w:rsidTr="003A6AE4">
        <w:trPr>
          <w:trHeight w:val="276"/>
          <w:jc w:val="center"/>
        </w:trPr>
        <w:tc>
          <w:tcPr>
            <w:tcW w:w="2519" w:type="dxa"/>
            <w:vMerge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526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A6AE4" w:rsidRDefault="003A6AE4" w:rsidP="00A0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AE4" w:rsidRPr="00625EA6" w:rsidTr="003A6AE4">
        <w:trPr>
          <w:trHeight w:val="313"/>
          <w:jc w:val="center"/>
        </w:trPr>
        <w:tc>
          <w:tcPr>
            <w:tcW w:w="2519" w:type="dxa"/>
            <w:vMerge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Развитие мимики и пантомимики</w:t>
            </w:r>
          </w:p>
        </w:tc>
        <w:tc>
          <w:tcPr>
            <w:tcW w:w="1526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3A6AE4" w:rsidRDefault="003A6AE4" w:rsidP="00A0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6AE4" w:rsidRPr="00625EA6" w:rsidTr="003A6AE4">
        <w:trPr>
          <w:trHeight w:val="604"/>
          <w:jc w:val="center"/>
        </w:trPr>
        <w:tc>
          <w:tcPr>
            <w:tcW w:w="2519" w:type="dxa"/>
            <w:vMerge/>
            <w:tcBorders>
              <w:bottom w:val="single" w:sz="4" w:space="0" w:color="auto"/>
            </w:tcBorders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Коррекция недостатков развития и трудотерапия</w:t>
            </w:r>
          </w:p>
        </w:tc>
        <w:tc>
          <w:tcPr>
            <w:tcW w:w="1526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6AE4" w:rsidRPr="00625EA6" w:rsidRDefault="003A6AE4" w:rsidP="00003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</w:tcPr>
          <w:p w:rsidR="003A6AE4" w:rsidRDefault="003A6AE4" w:rsidP="00A06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6AE4" w:rsidRPr="00625EA6" w:rsidTr="003A6AE4">
        <w:trPr>
          <w:trHeight w:val="588"/>
          <w:jc w:val="center"/>
        </w:trPr>
        <w:tc>
          <w:tcPr>
            <w:tcW w:w="2519" w:type="dxa"/>
            <w:hideMark/>
          </w:tcPr>
          <w:p w:rsidR="003A6AE4" w:rsidRPr="00625EA6" w:rsidRDefault="003A6AE4" w:rsidP="003A05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EA6">
              <w:rPr>
                <w:rFonts w:ascii="Times New Roman" w:hAnsi="Times New Roman"/>
                <w:b/>
                <w:sz w:val="24"/>
                <w:szCs w:val="24"/>
              </w:rPr>
              <w:t xml:space="preserve">Всего максимальная нагрузка </w:t>
            </w:r>
          </w:p>
        </w:tc>
        <w:tc>
          <w:tcPr>
            <w:tcW w:w="3293" w:type="dxa"/>
            <w:gridSpan w:val="2"/>
          </w:tcPr>
          <w:p w:rsidR="003A6AE4" w:rsidRPr="00625EA6" w:rsidRDefault="003A6AE4" w:rsidP="003A0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A6AE4" w:rsidRPr="00625EA6" w:rsidRDefault="003A6AE4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3A6AE4" w:rsidRPr="00625EA6" w:rsidRDefault="003A6AE4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3A6AE4" w:rsidRPr="00625EA6" w:rsidRDefault="003A6AE4" w:rsidP="003A0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7" w:type="dxa"/>
          </w:tcPr>
          <w:p w:rsidR="003A6AE4" w:rsidRPr="00625EA6" w:rsidRDefault="003A6AE4" w:rsidP="003A6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DC0A55" w:rsidRDefault="00DC0A55" w:rsidP="00DC0A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32C" w:rsidRPr="0008332C" w:rsidRDefault="0008332C" w:rsidP="00DC0A5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  к учебному плану </w:t>
      </w:r>
      <w:r w:rsidRPr="0008332C">
        <w:rPr>
          <w:rFonts w:ascii="Times New Roman" w:eastAsia="Calibri" w:hAnsi="Times New Roman" w:cs="Times New Roman"/>
          <w:b/>
          <w:bCs/>
          <w:sz w:val="24"/>
          <w:szCs w:val="24"/>
        </w:rPr>
        <w:t>для слепых и слабовидящих обучающихся</w:t>
      </w:r>
      <w:r w:rsidR="0087399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Учебный план обеспечивает непрерывность начального и основного общего образования и возможность обучающимся продолжать свое образование в образовательных учреждениях, реализующих программы более высокого уровня.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Учебным планом определено количество часов, отводимое на освоение общеобразовательных предметов, курса трудовой подготовки, коррекционных курсов, факультативных занятий.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Учитывая недостаточность</w:t>
      </w:r>
      <w:r w:rsidR="00A50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2C">
        <w:rPr>
          <w:rFonts w:ascii="Times New Roman" w:eastAsia="Calibri" w:hAnsi="Times New Roman" w:cs="Times New Roman"/>
          <w:sz w:val="24"/>
          <w:szCs w:val="24"/>
        </w:rPr>
        <w:t>зрительной перцепции при значительном снижении</w:t>
      </w:r>
      <w:r w:rsidR="00A50B7D">
        <w:rPr>
          <w:rFonts w:ascii="Times New Roman" w:eastAsia="Calibri" w:hAnsi="Times New Roman" w:cs="Times New Roman"/>
          <w:sz w:val="24"/>
          <w:szCs w:val="24"/>
        </w:rPr>
        <w:t xml:space="preserve"> (отсутствии)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зрения и непосредственно связанные с этим особенности в развитии </w:t>
      </w:r>
      <w:r w:rsidR="00A50B7D">
        <w:rPr>
          <w:rFonts w:ascii="Times New Roman" w:eastAsia="Calibri" w:hAnsi="Times New Roman" w:cs="Times New Roman"/>
          <w:sz w:val="24"/>
          <w:szCs w:val="24"/>
        </w:rPr>
        <w:t xml:space="preserve">слепых и </w:t>
      </w:r>
      <w:r w:rsidRPr="0008332C">
        <w:rPr>
          <w:rFonts w:ascii="Times New Roman" w:eastAsia="Calibri" w:hAnsi="Times New Roman" w:cs="Times New Roman"/>
          <w:sz w:val="24"/>
          <w:szCs w:val="24"/>
        </w:rPr>
        <w:t>слабовидящих детей (ограниченный запас знаний и представлений об окружающем мире к началу школьного обучения, недостатки в развитии моторики, речи, меньшая познавательная активность, замедленность и неточность зрительного восприятия, недостатки в развитии личности и др.), а также опыт коррекционно - компенсаторной направленности их обучения, в  учебный план основного общего образования включены коррекционные курсы: охрана  и развитие зрения и зрительного восприятия, коррекция недостатков развития (мелкой моторики рук, осязания, мимики и пантомимики), социально - бытовая и пространственная ориентировка,</w:t>
      </w:r>
      <w:r w:rsidR="00A50B7D" w:rsidRPr="00A50B7D">
        <w:t xml:space="preserve"> </w:t>
      </w:r>
      <w:r w:rsidR="00A50B7D">
        <w:rPr>
          <w:rFonts w:ascii="Times New Roman" w:eastAsia="Calibri" w:hAnsi="Times New Roman" w:cs="Times New Roman"/>
          <w:sz w:val="24"/>
          <w:szCs w:val="24"/>
        </w:rPr>
        <w:t>к</w:t>
      </w:r>
      <w:r w:rsidR="00A50B7D" w:rsidRPr="00A50B7D">
        <w:rPr>
          <w:rFonts w:ascii="Times New Roman" w:eastAsia="Calibri" w:hAnsi="Times New Roman" w:cs="Times New Roman"/>
          <w:sz w:val="24"/>
          <w:szCs w:val="24"/>
        </w:rPr>
        <w:t>оррекция недостатков развития и трудотерапия</w:t>
      </w:r>
      <w:r w:rsidR="00A50B7D">
        <w:rPr>
          <w:rFonts w:ascii="Times New Roman" w:eastAsia="Calibri" w:hAnsi="Times New Roman" w:cs="Times New Roman"/>
          <w:sz w:val="24"/>
          <w:szCs w:val="24"/>
        </w:rPr>
        <w:t>,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ЛФК, ритмика.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Инвариантная часть обеспечивает получение </w:t>
      </w:r>
      <w:r w:rsidR="00A50B7D">
        <w:rPr>
          <w:rFonts w:ascii="Times New Roman" w:eastAsia="Calibri" w:hAnsi="Times New Roman" w:cs="Times New Roman"/>
          <w:sz w:val="24"/>
          <w:szCs w:val="24"/>
        </w:rPr>
        <w:t xml:space="preserve">слепыми и </w:t>
      </w:r>
      <w:r w:rsidRPr="0008332C">
        <w:rPr>
          <w:rFonts w:ascii="Times New Roman" w:eastAsia="Calibri" w:hAnsi="Times New Roman" w:cs="Times New Roman"/>
          <w:sz w:val="24"/>
          <w:szCs w:val="24"/>
        </w:rPr>
        <w:t>слабовидящими обучающимися основного общего образования, формирование личностных качеств, соответствующих общественным идеалам, социальную адаптацию на основе развития у обучающихся компенсаторных механизмов в условиях специальной коррекционной работы.</w:t>
      </w:r>
    </w:p>
    <w:p w:rsidR="0008332C" w:rsidRPr="0008332C" w:rsidRDefault="0008332C" w:rsidP="00E81E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Вариативная часть позволяет учитывать индивидуальные зрительные, возрастные психофизические и личностные особенности обучающихся (способности, активность, интересы и склонности и др.).</w:t>
      </w:r>
    </w:p>
    <w:p w:rsidR="0008332C" w:rsidRPr="0008332C" w:rsidRDefault="0008332C" w:rsidP="00A50B7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Все общеобразовательные и коррекционные курсы подкрепляют и дополняют друг друга и направлены на комплексный учебно - воспитательный процесс, обеспечивающий:</w:t>
      </w:r>
    </w:p>
    <w:p w:rsidR="0008332C" w:rsidRPr="0008332C" w:rsidRDefault="0008332C" w:rsidP="00083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стимуляцию сенсорно - перцептивной деятельности (развитие всех форм восприятия);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моторики и способов обследования и изготовления реальных предметов и их изображений, моделей;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социально - бытовой ориентировки;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мимики и пантомимики;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активизация социальных потребностей и развитие умений работать самостоятельно и в различных объединениях;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познавательной активности и познавательных интересов;</w:t>
      </w:r>
    </w:p>
    <w:p w:rsidR="0008332C" w:rsidRPr="0008332C" w:rsidRDefault="0008332C" w:rsidP="00083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- развитие эмоционально - волевой сферы и положительных качеств личности.</w:t>
      </w:r>
    </w:p>
    <w:p w:rsidR="0008332C" w:rsidRPr="0008332C" w:rsidRDefault="0008332C" w:rsidP="009B2EB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Количество часов учебного плана полностью соответствует базисному плану учебному плану  специальных (коррекционных) классов для слепых и слабовидящих детей.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Предметы по выбору представлены:</w:t>
      </w:r>
    </w:p>
    <w:p w:rsidR="0008332C" w:rsidRPr="0008332C" w:rsidRDefault="001613F3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 классы - </w:t>
      </w:r>
      <w:r w:rsidR="0008332C" w:rsidRPr="0008332C">
        <w:rPr>
          <w:rFonts w:ascii="Times New Roman" w:eastAsia="Calibri" w:hAnsi="Times New Roman" w:cs="Times New Roman"/>
          <w:sz w:val="24"/>
          <w:szCs w:val="24"/>
        </w:rPr>
        <w:t>ОБЖ;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7 класс -  информатика, ОБЖ;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 класс </w:t>
      </w:r>
      <w:r w:rsidR="00EA371B">
        <w:rPr>
          <w:rFonts w:ascii="Times New Roman" w:eastAsia="Calibri" w:hAnsi="Times New Roman" w:cs="Times New Roman"/>
          <w:sz w:val="24"/>
          <w:szCs w:val="24"/>
        </w:rPr>
        <w:t>-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информатика, ОБЖ;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9 класс </w:t>
      </w:r>
      <w:r w:rsidR="00EA371B">
        <w:rPr>
          <w:rFonts w:ascii="Times New Roman" w:eastAsia="Calibri" w:hAnsi="Times New Roman" w:cs="Times New Roman"/>
          <w:sz w:val="24"/>
          <w:szCs w:val="24"/>
        </w:rPr>
        <w:t>-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инфор</w:t>
      </w:r>
      <w:r w:rsidR="00E81E0F">
        <w:rPr>
          <w:rFonts w:ascii="Times New Roman" w:eastAsia="Calibri" w:hAnsi="Times New Roman" w:cs="Times New Roman"/>
          <w:sz w:val="24"/>
          <w:szCs w:val="24"/>
        </w:rPr>
        <w:t>матика, ОБЖ</w:t>
      </w:r>
      <w:r w:rsidRPr="000833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10 класс </w:t>
      </w:r>
      <w:r w:rsidR="00EA371B">
        <w:rPr>
          <w:rFonts w:ascii="Times New Roman" w:eastAsia="Calibri" w:hAnsi="Times New Roman" w:cs="Times New Roman"/>
          <w:sz w:val="24"/>
          <w:szCs w:val="24"/>
        </w:rPr>
        <w:t>-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информатика, ОБЖ, обществознание.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В 9 классе часы предпрофессиональной подготовки представлены предметом </w:t>
      </w:r>
      <w:r w:rsidR="001613F3">
        <w:rPr>
          <w:rFonts w:ascii="Times New Roman" w:eastAsia="Calibri" w:hAnsi="Times New Roman" w:cs="Times New Roman"/>
          <w:sz w:val="24"/>
          <w:szCs w:val="24"/>
        </w:rPr>
        <w:t>–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3F3">
        <w:rPr>
          <w:rFonts w:ascii="Times New Roman" w:eastAsia="Calibri" w:hAnsi="Times New Roman" w:cs="Times New Roman"/>
          <w:sz w:val="24"/>
          <w:szCs w:val="24"/>
        </w:rPr>
        <w:t>трудовое обучение</w:t>
      </w:r>
      <w:r w:rsidRPr="0008332C">
        <w:rPr>
          <w:rFonts w:ascii="Times New Roman" w:eastAsia="Calibri" w:hAnsi="Times New Roman" w:cs="Times New Roman"/>
          <w:sz w:val="24"/>
          <w:szCs w:val="24"/>
        </w:rPr>
        <w:t>. В 10 классе предпрофессиональная подготовка представлена предметом – делопроизводство.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Часы факультативных занятий используются полностью: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8 класс – «</w:t>
      </w:r>
      <w:r w:rsidR="00E81E0F" w:rsidRPr="0008332C">
        <w:rPr>
          <w:rFonts w:ascii="Times New Roman" w:eastAsia="Calibri" w:hAnsi="Times New Roman" w:cs="Times New Roman"/>
          <w:sz w:val="24"/>
          <w:szCs w:val="24"/>
        </w:rPr>
        <w:t>Основы финансовой грамотности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», 9 класс – </w:t>
      </w:r>
      <w:r w:rsidR="001613F3" w:rsidRPr="0008332C">
        <w:rPr>
          <w:rFonts w:ascii="Times New Roman" w:eastAsia="Calibri" w:hAnsi="Times New Roman" w:cs="Times New Roman"/>
          <w:sz w:val="24"/>
          <w:szCs w:val="24"/>
        </w:rPr>
        <w:t>«</w:t>
      </w:r>
      <w:r w:rsidR="00F8769F">
        <w:rPr>
          <w:rFonts w:ascii="Times New Roman" w:eastAsia="Calibri" w:hAnsi="Times New Roman" w:cs="Times New Roman"/>
          <w:sz w:val="24"/>
          <w:szCs w:val="24"/>
        </w:rPr>
        <w:t>Основы правовых знаний</w:t>
      </w:r>
      <w:r w:rsidR="001613F3" w:rsidRPr="0008332C">
        <w:rPr>
          <w:rFonts w:ascii="Times New Roman" w:eastAsia="Calibri" w:hAnsi="Times New Roman" w:cs="Times New Roman"/>
          <w:sz w:val="24"/>
          <w:szCs w:val="24"/>
        </w:rPr>
        <w:t>»</w:t>
      </w:r>
      <w:r w:rsidRPr="0008332C">
        <w:rPr>
          <w:rFonts w:ascii="Times New Roman" w:eastAsia="Calibri" w:hAnsi="Times New Roman" w:cs="Times New Roman"/>
          <w:sz w:val="24"/>
          <w:szCs w:val="24"/>
        </w:rPr>
        <w:t>, 10 класс – «</w:t>
      </w:r>
      <w:r w:rsidR="00F8769F" w:rsidRPr="00F8769F">
        <w:rPr>
          <w:rFonts w:ascii="Times New Roman" w:eastAsia="Calibri" w:hAnsi="Times New Roman" w:cs="Times New Roman"/>
          <w:sz w:val="24"/>
          <w:szCs w:val="24"/>
        </w:rPr>
        <w:t>Избранные вопросы математики</w:t>
      </w:r>
      <w:r w:rsidRPr="0008332C">
        <w:rPr>
          <w:rFonts w:ascii="Times New Roman" w:eastAsia="Calibri" w:hAnsi="Times New Roman" w:cs="Times New Roman"/>
          <w:sz w:val="24"/>
          <w:szCs w:val="24"/>
        </w:rPr>
        <w:t>», «Основы финансовой грамотности».</w:t>
      </w:r>
    </w:p>
    <w:p w:rsid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2C">
        <w:rPr>
          <w:rFonts w:ascii="Times New Roman" w:eastAsia="Calibri" w:hAnsi="Times New Roman" w:cs="Times New Roman"/>
          <w:sz w:val="24"/>
          <w:szCs w:val="24"/>
        </w:rPr>
        <w:tab/>
        <w:t>Целью коррекционных курсов является развитие восприятия, представлений об окружающем мире, наглядно - образного мышления, а также пространственной ориентировки, мимики и пантомимики, формирование приемов и способов самоконтроля и регуляции движений.</w:t>
      </w:r>
    </w:p>
    <w:p w:rsidR="001613F3" w:rsidRPr="0008332C" w:rsidRDefault="001613F3" w:rsidP="001613F3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3F3">
        <w:rPr>
          <w:rFonts w:ascii="Times New Roman" w:eastAsia="Calibri" w:hAnsi="Times New Roman" w:cs="Times New Roman"/>
          <w:sz w:val="24"/>
          <w:szCs w:val="24"/>
        </w:rPr>
        <w:t>Занятия по коррекционным курсам для обучающихся проводятся в групповой форме совместно с классом, так и индивидуально.</w:t>
      </w:r>
    </w:p>
    <w:p w:rsidR="0008332C" w:rsidRDefault="0008332C" w:rsidP="00EA371B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Коррекция и компенсация недостатков развития при глубоко нарушенном зрении или его отсутствии у слепых обучающихся осуществляется с помощью оптических приспособлений, </w:t>
      </w:r>
      <w:proofErr w:type="spellStart"/>
      <w:r w:rsidRPr="0008332C">
        <w:rPr>
          <w:rFonts w:ascii="Times New Roman" w:eastAsia="Calibri" w:hAnsi="Times New Roman" w:cs="Times New Roman"/>
          <w:sz w:val="24"/>
          <w:szCs w:val="24"/>
        </w:rPr>
        <w:t>тифлоприборов</w:t>
      </w:r>
      <w:proofErr w:type="spell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, рельефно - графических пособий, специальной наглядности учителем- </w:t>
      </w:r>
      <w:r w:rsidR="00E81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2C">
        <w:rPr>
          <w:rFonts w:ascii="Times New Roman" w:eastAsia="Calibri" w:hAnsi="Times New Roman" w:cs="Times New Roman"/>
          <w:sz w:val="24"/>
          <w:szCs w:val="24"/>
        </w:rPr>
        <w:t>тифлопедагогом.</w:t>
      </w:r>
    </w:p>
    <w:p w:rsidR="00EA371B" w:rsidRDefault="00EA371B" w:rsidP="00E81E0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Библиотечный фонд школы-интерната при реализации основной образовательной</w:t>
      </w:r>
    </w:p>
    <w:p w:rsidR="0008332C" w:rsidRDefault="00EA371B" w:rsidP="00E81E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основного общего образования укомплектован учебниками, в том числе учебниками, учебно-методической литературой и материалами, дополнительной литературой.</w:t>
      </w:r>
    </w:p>
    <w:p w:rsidR="00330697" w:rsidRDefault="00330697" w:rsidP="003306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395C" w:rsidRPr="00B23617" w:rsidRDefault="009A395C" w:rsidP="003306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Годовой</w:t>
      </w:r>
      <w:r w:rsidRPr="00B236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план основного общего образования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сл</w:t>
      </w:r>
      <w:r w:rsidR="00330697">
        <w:rPr>
          <w:rFonts w:ascii="Times New Roman" w:eastAsia="Calibri" w:hAnsi="Times New Roman" w:cs="Times New Roman"/>
          <w:b/>
          <w:bCs/>
          <w:sz w:val="24"/>
          <w:szCs w:val="24"/>
        </w:rPr>
        <w:t>епых и слабовидящих обучающихся</w:t>
      </w:r>
      <w:r w:rsidRPr="00B236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30697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основании ФГОС ООО</w:t>
      </w:r>
      <w:r w:rsidR="00F97FF4">
        <w:rPr>
          <w:rFonts w:ascii="Times New Roman" w:eastAsia="Calibri" w:hAnsi="Times New Roman" w:cs="Times New Roman"/>
          <w:b/>
          <w:bCs/>
          <w:sz w:val="24"/>
          <w:szCs w:val="24"/>
        </w:rPr>
        <w:t>- 2021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9A395C" w:rsidRPr="00B23617" w:rsidRDefault="009A395C" w:rsidP="009A39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552"/>
        <w:gridCol w:w="813"/>
        <w:gridCol w:w="851"/>
        <w:gridCol w:w="708"/>
        <w:gridCol w:w="851"/>
        <w:gridCol w:w="709"/>
        <w:gridCol w:w="708"/>
        <w:gridCol w:w="1390"/>
      </w:tblGrid>
      <w:tr w:rsidR="009A395C" w:rsidRPr="00B23617" w:rsidTr="00710F9C">
        <w:trPr>
          <w:trHeight w:val="540"/>
          <w:jc w:val="center"/>
        </w:trPr>
        <w:tc>
          <w:tcPr>
            <w:tcW w:w="2420" w:type="dxa"/>
            <w:vMerge w:val="restart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30" w:type="dxa"/>
            <w:gridSpan w:val="7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A395C" w:rsidRPr="00B23617" w:rsidTr="00710F9C">
        <w:trPr>
          <w:trHeight w:val="300"/>
          <w:jc w:val="center"/>
        </w:trPr>
        <w:tc>
          <w:tcPr>
            <w:tcW w:w="2420" w:type="dxa"/>
            <w:vMerge/>
            <w:vAlign w:val="center"/>
          </w:tcPr>
          <w:p w:rsidR="009A395C" w:rsidRPr="00B23617" w:rsidRDefault="009A395C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A395C" w:rsidRPr="00B23617" w:rsidRDefault="009A395C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A395C" w:rsidRPr="008905BA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  <w:vAlign w:val="center"/>
          </w:tcPr>
          <w:p w:rsidR="009A395C" w:rsidRPr="008905BA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8" w:type="dxa"/>
            <w:vAlign w:val="center"/>
          </w:tcPr>
          <w:p w:rsidR="009A395C" w:rsidRPr="008905BA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1" w:type="dxa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08" w:type="dxa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90" w:type="dxa"/>
            <w:vAlign w:val="center"/>
          </w:tcPr>
          <w:p w:rsidR="009A395C" w:rsidRPr="00B23617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30697" w:rsidRPr="00B23617" w:rsidTr="00710F9C">
        <w:trPr>
          <w:trHeight w:val="300"/>
          <w:jc w:val="center"/>
        </w:trPr>
        <w:tc>
          <w:tcPr>
            <w:tcW w:w="11002" w:type="dxa"/>
            <w:gridSpan w:val="9"/>
            <w:vAlign w:val="center"/>
          </w:tcPr>
          <w:p w:rsidR="00330697" w:rsidRPr="008905BA" w:rsidRDefault="0033069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6D1C77" w:rsidRPr="00B23617" w:rsidTr="00F36403">
        <w:trPr>
          <w:trHeight w:val="320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vAlign w:val="center"/>
          </w:tcPr>
          <w:p w:rsidR="006D1C77" w:rsidRPr="008905BA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vAlign w:val="center"/>
          </w:tcPr>
          <w:p w:rsidR="006D1C77" w:rsidRPr="00B23617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6D1C77" w:rsidRPr="00B23617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6D1C77" w:rsidRDefault="006D1C77" w:rsidP="00F36403">
            <w:pPr>
              <w:jc w:val="center"/>
            </w:pPr>
            <w:r w:rsidRPr="0062530C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F36403">
            <w:pPr>
              <w:jc w:val="center"/>
            </w:pPr>
            <w:r w:rsidRPr="0062530C">
              <w:t>102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6D1C77" w:rsidRPr="00B23617" w:rsidTr="00F36403">
        <w:trPr>
          <w:trHeight w:val="36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3" w:type="dxa"/>
            <w:vAlign w:val="center"/>
          </w:tcPr>
          <w:p w:rsidR="006D1C77" w:rsidRDefault="006D1C77" w:rsidP="00F36403">
            <w:pPr>
              <w:jc w:val="center"/>
            </w:pPr>
            <w:r w:rsidRPr="00297BF8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F36403">
            <w:pPr>
              <w:jc w:val="center"/>
            </w:pPr>
            <w:r w:rsidRPr="00297BF8">
              <w:t>102</w:t>
            </w:r>
          </w:p>
        </w:tc>
        <w:tc>
          <w:tcPr>
            <w:tcW w:w="708" w:type="dxa"/>
            <w:vAlign w:val="center"/>
          </w:tcPr>
          <w:p w:rsidR="006D1C77" w:rsidRDefault="004713DE" w:rsidP="00F36403">
            <w:pPr>
              <w:jc w:val="center"/>
            </w:pPr>
            <w:r>
              <w:t>68</w:t>
            </w:r>
          </w:p>
        </w:tc>
        <w:tc>
          <w:tcPr>
            <w:tcW w:w="851" w:type="dxa"/>
            <w:vAlign w:val="center"/>
          </w:tcPr>
          <w:p w:rsidR="006D1C77" w:rsidRDefault="004713DE" w:rsidP="00F36403">
            <w:pPr>
              <w:jc w:val="center"/>
            </w:pPr>
            <w:r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F36403">
            <w:pPr>
              <w:jc w:val="center"/>
            </w:pPr>
            <w:r w:rsidRPr="00297BF8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F36403">
            <w:pPr>
              <w:jc w:val="center"/>
            </w:pPr>
            <w:r w:rsidRPr="00297BF8">
              <w:t>102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F9C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6D1C77" w:rsidRPr="00B23617" w:rsidTr="00F36403">
        <w:trPr>
          <w:trHeight w:val="36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3" w:type="dxa"/>
            <w:vAlign w:val="center"/>
          </w:tcPr>
          <w:p w:rsidR="006D1C77" w:rsidRDefault="006D1C77" w:rsidP="00F36403">
            <w:pPr>
              <w:jc w:val="center"/>
            </w:pPr>
            <w:r w:rsidRPr="00297BF8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F36403">
            <w:pPr>
              <w:jc w:val="center"/>
            </w:pPr>
            <w:r w:rsidRPr="00297BF8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F36403">
            <w:pPr>
              <w:jc w:val="center"/>
            </w:pPr>
            <w:r w:rsidRPr="00297BF8">
              <w:t>102</w:t>
            </w:r>
          </w:p>
        </w:tc>
        <w:tc>
          <w:tcPr>
            <w:tcW w:w="851" w:type="dxa"/>
            <w:vAlign w:val="center"/>
          </w:tcPr>
          <w:p w:rsidR="006D1C77" w:rsidRDefault="004713DE" w:rsidP="00F36403">
            <w:pPr>
              <w:jc w:val="center"/>
            </w:pPr>
            <w:r>
              <w:t>68</w:t>
            </w:r>
          </w:p>
        </w:tc>
        <w:tc>
          <w:tcPr>
            <w:tcW w:w="709" w:type="dxa"/>
            <w:vAlign w:val="center"/>
          </w:tcPr>
          <w:p w:rsidR="006D1C77" w:rsidRDefault="004713DE" w:rsidP="00F36403">
            <w:pPr>
              <w:jc w:val="center"/>
            </w:pPr>
            <w:r>
              <w:t>68</w:t>
            </w:r>
          </w:p>
        </w:tc>
        <w:tc>
          <w:tcPr>
            <w:tcW w:w="708" w:type="dxa"/>
            <w:vAlign w:val="center"/>
          </w:tcPr>
          <w:p w:rsidR="006D1C77" w:rsidRDefault="004713DE" w:rsidP="00F36403">
            <w:pPr>
              <w:jc w:val="center"/>
            </w:pPr>
            <w:r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5C3D53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D1C77" w:rsidRPr="00B23617" w:rsidTr="00F36403">
        <w:trPr>
          <w:trHeight w:val="267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vAlign w:val="center"/>
          </w:tcPr>
          <w:p w:rsidR="006D1C77" w:rsidRDefault="006D1C77" w:rsidP="00F36403">
            <w:pPr>
              <w:jc w:val="center"/>
            </w:pPr>
            <w:r w:rsidRPr="00165914">
              <w:t>170</w:t>
            </w:r>
          </w:p>
        </w:tc>
        <w:tc>
          <w:tcPr>
            <w:tcW w:w="851" w:type="dxa"/>
            <w:vAlign w:val="center"/>
          </w:tcPr>
          <w:p w:rsidR="006D1C77" w:rsidRDefault="006D1C77" w:rsidP="00F36403">
            <w:pPr>
              <w:jc w:val="center"/>
            </w:pPr>
            <w:r w:rsidRPr="00165914">
              <w:t>170</w:t>
            </w:r>
          </w:p>
        </w:tc>
        <w:tc>
          <w:tcPr>
            <w:tcW w:w="708" w:type="dxa"/>
            <w:vAlign w:val="center"/>
          </w:tcPr>
          <w:p w:rsidR="006D1C77" w:rsidRPr="00B23617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B23617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C77" w:rsidRPr="00B23617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D1C77" w:rsidRPr="00B23617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D1C77" w:rsidRPr="00B23617" w:rsidTr="000178BD">
        <w:trPr>
          <w:trHeight w:val="38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1C77" w:rsidRPr="000178BD" w:rsidRDefault="006D1C77" w:rsidP="000178BD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</w:tcPr>
          <w:p w:rsidR="006D1C77" w:rsidRPr="000178BD" w:rsidRDefault="004713DE" w:rsidP="000178BD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6D1C77" w:rsidRPr="000178BD" w:rsidRDefault="004713DE" w:rsidP="000178BD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6D1C77" w:rsidRPr="000178BD" w:rsidRDefault="004713DE" w:rsidP="000178BD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0" w:type="dxa"/>
            <w:vAlign w:val="center"/>
          </w:tcPr>
          <w:p w:rsidR="006D1C77" w:rsidRPr="000178BD" w:rsidRDefault="005C3D53" w:rsidP="00F3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D1C77" w:rsidRPr="00B23617" w:rsidTr="000178BD">
        <w:trPr>
          <w:trHeight w:val="20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1C77" w:rsidRPr="000178BD" w:rsidRDefault="006D1C77" w:rsidP="0001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BD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851" w:type="dxa"/>
          </w:tcPr>
          <w:p w:rsidR="006D1C77" w:rsidRPr="000178BD" w:rsidRDefault="006D1C77" w:rsidP="000178BD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6D1C77" w:rsidRPr="000178BD" w:rsidRDefault="006D1C77" w:rsidP="000178BD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6D1C77" w:rsidRPr="000178BD" w:rsidRDefault="006D1C77" w:rsidP="000178BD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90" w:type="dxa"/>
            <w:vAlign w:val="center"/>
          </w:tcPr>
          <w:p w:rsidR="006D1C77" w:rsidRPr="000178BD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BD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4713DE" w:rsidRPr="00B23617" w:rsidTr="00710F9C">
        <w:trPr>
          <w:trHeight w:val="200"/>
          <w:jc w:val="center"/>
        </w:trPr>
        <w:tc>
          <w:tcPr>
            <w:tcW w:w="2420" w:type="dxa"/>
            <w:vMerge/>
            <w:vAlign w:val="center"/>
          </w:tcPr>
          <w:p w:rsidR="004713DE" w:rsidRPr="00B23617" w:rsidRDefault="004713DE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713DE" w:rsidRPr="00B23617" w:rsidRDefault="004713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13" w:type="dxa"/>
            <w:vAlign w:val="center"/>
          </w:tcPr>
          <w:p w:rsidR="004713DE" w:rsidRPr="008905BA" w:rsidRDefault="004713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3DE" w:rsidRPr="008905BA" w:rsidRDefault="004713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713DE" w:rsidRPr="000178BD" w:rsidRDefault="004713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13DE" w:rsidRPr="000178BD" w:rsidRDefault="004713DE" w:rsidP="00710F9C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4713DE" w:rsidRPr="000178BD" w:rsidRDefault="004713DE" w:rsidP="00710F9C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4713DE" w:rsidRPr="000178BD" w:rsidRDefault="004713DE" w:rsidP="00710F9C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0" w:type="dxa"/>
            <w:vAlign w:val="center"/>
          </w:tcPr>
          <w:p w:rsidR="004713DE" w:rsidRPr="000178BD" w:rsidRDefault="004713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B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D1C77" w:rsidRPr="00B23617" w:rsidTr="004713DE">
        <w:trPr>
          <w:trHeight w:val="307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  <w:vAlign w:val="center"/>
          </w:tcPr>
          <w:p w:rsidR="006D1C77" w:rsidRPr="008905BA" w:rsidRDefault="004713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6D1C77" w:rsidRPr="008905BA" w:rsidRDefault="004713D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6D1C77" w:rsidRPr="004713DE" w:rsidRDefault="006D1C77" w:rsidP="0047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13D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1" w:type="dxa"/>
            <w:vAlign w:val="center"/>
          </w:tcPr>
          <w:p w:rsidR="006D1C77" w:rsidRPr="004713DE" w:rsidRDefault="006D1C77" w:rsidP="004713DE">
            <w:pPr>
              <w:jc w:val="center"/>
              <w:rPr>
                <w:rFonts w:ascii="Times New Roman" w:hAnsi="Times New Roman" w:cs="Times New Roman"/>
              </w:rPr>
            </w:pPr>
            <w:r w:rsidRPr="004713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vAlign w:val="center"/>
          </w:tcPr>
          <w:p w:rsidR="006D1C77" w:rsidRPr="004713DE" w:rsidRDefault="006D1C77" w:rsidP="004713DE">
            <w:pPr>
              <w:jc w:val="center"/>
              <w:rPr>
                <w:rFonts w:ascii="Times New Roman" w:hAnsi="Times New Roman" w:cs="Times New Roman"/>
              </w:rPr>
            </w:pPr>
            <w:r w:rsidRPr="004713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vAlign w:val="center"/>
          </w:tcPr>
          <w:p w:rsidR="006D1C77" w:rsidRPr="004713DE" w:rsidRDefault="006D1C77" w:rsidP="004713DE">
            <w:pPr>
              <w:jc w:val="center"/>
              <w:rPr>
                <w:rFonts w:ascii="Times New Roman" w:hAnsi="Times New Roman" w:cs="Times New Roman"/>
              </w:rPr>
            </w:pPr>
            <w:r w:rsidRPr="004713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90" w:type="dxa"/>
            <w:vAlign w:val="center"/>
          </w:tcPr>
          <w:p w:rsidR="006D1C77" w:rsidRPr="004713DE" w:rsidRDefault="005C3D53" w:rsidP="0047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6D1C77" w:rsidRPr="00B23617" w:rsidTr="00710F9C">
        <w:trPr>
          <w:trHeight w:val="400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CC6C6E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D1C77" w:rsidRPr="00B23617" w:rsidTr="00710F9C">
        <w:trPr>
          <w:trHeight w:val="22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535396">
              <w:t>34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D1C77" w:rsidRPr="00B23617" w:rsidTr="00710F9C">
        <w:trPr>
          <w:trHeight w:val="30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3F1979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3F1979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4D28BC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4D28BC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4D28BC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4D28BC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D1C77" w:rsidRPr="00B23617" w:rsidTr="00710F9C">
        <w:trPr>
          <w:trHeight w:val="180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Естественнонаучные </w:t>
            </w: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</w:p>
        </w:tc>
        <w:tc>
          <w:tcPr>
            <w:tcW w:w="851" w:type="dxa"/>
            <w:vAlign w:val="center"/>
          </w:tcPr>
          <w:p w:rsidR="006D1C77" w:rsidRPr="000178BD" w:rsidRDefault="006D1C77" w:rsidP="00710F9C">
            <w:pPr>
              <w:jc w:val="center"/>
              <w:rPr>
                <w:rFonts w:ascii="Times New Roman" w:hAnsi="Times New Roman" w:cs="Times New Roman"/>
              </w:rPr>
            </w:pPr>
            <w:r w:rsidRPr="000178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vAlign w:val="center"/>
          </w:tcPr>
          <w:p w:rsidR="006D1C77" w:rsidRPr="000178BD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78BD">
              <w:rPr>
                <w:rFonts w:ascii="Times New Roman" w:eastAsia="Times New Roman" w:hAnsi="Times New Roman" w:cs="Times New Roman"/>
                <w:szCs w:val="24"/>
              </w:rPr>
              <w:t>102</w:t>
            </w:r>
          </w:p>
        </w:tc>
        <w:tc>
          <w:tcPr>
            <w:tcW w:w="708" w:type="dxa"/>
            <w:vAlign w:val="center"/>
          </w:tcPr>
          <w:p w:rsidR="006D1C77" w:rsidRPr="000178BD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178BD">
              <w:rPr>
                <w:rFonts w:ascii="Times New Roman" w:eastAsia="Times New Roman" w:hAnsi="Times New Roman" w:cs="Times New Roman"/>
                <w:szCs w:val="24"/>
              </w:rPr>
              <w:t>102</w:t>
            </w:r>
          </w:p>
        </w:tc>
        <w:tc>
          <w:tcPr>
            <w:tcW w:w="1390" w:type="dxa"/>
            <w:vAlign w:val="center"/>
          </w:tcPr>
          <w:p w:rsidR="006D1C77" w:rsidRPr="00B23617" w:rsidRDefault="005C3D53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D1C77" w:rsidRPr="00B23617" w:rsidTr="00710F9C">
        <w:trPr>
          <w:trHeight w:val="20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5C3D53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D1C77" w:rsidRPr="00B23617" w:rsidTr="00710F9C">
        <w:trPr>
          <w:trHeight w:val="24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28095E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8095E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8095E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A258DF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D1C77" w:rsidRPr="00B23617" w:rsidTr="00710F9C">
        <w:trPr>
          <w:trHeight w:val="240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5962FA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962FA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5962FA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962FA">
              <w:t>34</w:t>
            </w:r>
          </w:p>
        </w:tc>
        <w:tc>
          <w:tcPr>
            <w:tcW w:w="709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D1C77" w:rsidRPr="00B23617" w:rsidTr="00710F9C">
        <w:trPr>
          <w:trHeight w:val="200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5C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D1C77" w:rsidRPr="00B23617" w:rsidRDefault="00245C1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547508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547508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547508">
              <w:t>34</w:t>
            </w:r>
          </w:p>
        </w:tc>
        <w:tc>
          <w:tcPr>
            <w:tcW w:w="851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D1C77" w:rsidRPr="00B23617" w:rsidTr="00710F9C">
        <w:trPr>
          <w:trHeight w:val="300"/>
          <w:jc w:val="center"/>
        </w:trPr>
        <w:tc>
          <w:tcPr>
            <w:tcW w:w="2420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154270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154270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154270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154270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CB2EAD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CB2EAD">
              <w:t>34</w:t>
            </w:r>
          </w:p>
        </w:tc>
        <w:tc>
          <w:tcPr>
            <w:tcW w:w="1390" w:type="dxa"/>
            <w:vAlign w:val="center"/>
          </w:tcPr>
          <w:p w:rsidR="006D1C77" w:rsidRPr="00B23617" w:rsidRDefault="005C3D53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D1C77" w:rsidRPr="00B23617" w:rsidTr="00710F9C">
        <w:trPr>
          <w:trHeight w:val="559"/>
          <w:jc w:val="center"/>
        </w:trPr>
        <w:tc>
          <w:tcPr>
            <w:tcW w:w="2420" w:type="dxa"/>
            <w:vMerge w:val="restart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3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Pr="008905BA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D1C77" w:rsidRPr="00B23617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764B74">
              <w:t>34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764B74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</w:p>
        </w:tc>
        <w:tc>
          <w:tcPr>
            <w:tcW w:w="1390" w:type="dxa"/>
            <w:vAlign w:val="center"/>
          </w:tcPr>
          <w:p w:rsidR="006D1C77" w:rsidRPr="00B23617" w:rsidRDefault="006912DA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D1C77" w:rsidRPr="00B23617" w:rsidTr="00710F9C">
        <w:trPr>
          <w:trHeight w:val="621"/>
          <w:jc w:val="center"/>
        </w:trPr>
        <w:tc>
          <w:tcPr>
            <w:tcW w:w="2420" w:type="dxa"/>
            <w:vMerge/>
            <w:vAlign w:val="center"/>
          </w:tcPr>
          <w:p w:rsidR="006D1C77" w:rsidRPr="00B23617" w:rsidRDefault="006D1C77" w:rsidP="00710F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D1C77" w:rsidRPr="00B23617" w:rsidRDefault="000178BD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2C3F92">
              <w:t>68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E2F49" w:rsidRPr="00B23617" w:rsidTr="000E2F49">
        <w:trPr>
          <w:trHeight w:val="354"/>
          <w:jc w:val="center"/>
        </w:trPr>
        <w:tc>
          <w:tcPr>
            <w:tcW w:w="4972" w:type="dxa"/>
            <w:gridSpan w:val="2"/>
            <w:vAlign w:val="center"/>
          </w:tcPr>
          <w:p w:rsidR="000E2F49" w:rsidRPr="009F05DE" w:rsidRDefault="000E2F49" w:rsidP="000E2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3" w:type="dxa"/>
          </w:tcPr>
          <w:p w:rsidR="000E2F49" w:rsidRPr="00710F9C" w:rsidRDefault="000E2F49" w:rsidP="000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851" w:type="dxa"/>
          </w:tcPr>
          <w:p w:rsidR="000E2F49" w:rsidRPr="00710F9C" w:rsidRDefault="000E2F49" w:rsidP="000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8" w:type="dxa"/>
          </w:tcPr>
          <w:p w:rsidR="000E2F49" w:rsidRPr="00710F9C" w:rsidRDefault="000E2F49" w:rsidP="000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851" w:type="dxa"/>
          </w:tcPr>
          <w:p w:rsidR="000E2F49" w:rsidRDefault="000E2F49" w:rsidP="000E2F49">
            <w:pPr>
              <w:jc w:val="center"/>
            </w:pPr>
            <w:r w:rsidRPr="0094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</w:tcPr>
          <w:p w:rsidR="000E2F49" w:rsidRDefault="000E2F49" w:rsidP="000E2F49">
            <w:pPr>
              <w:jc w:val="center"/>
            </w:pPr>
            <w:r w:rsidRPr="0094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8" w:type="dxa"/>
          </w:tcPr>
          <w:p w:rsidR="000E2F49" w:rsidRDefault="000E2F49" w:rsidP="000E2F49">
            <w:pPr>
              <w:jc w:val="center"/>
            </w:pPr>
            <w:r w:rsidRPr="009450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390" w:type="dxa"/>
            <w:vAlign w:val="center"/>
          </w:tcPr>
          <w:p w:rsidR="000E2F49" w:rsidRPr="00710F9C" w:rsidRDefault="000E2F49" w:rsidP="000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780</w:t>
            </w:r>
          </w:p>
        </w:tc>
      </w:tr>
      <w:tr w:rsidR="000178BD" w:rsidRPr="00B23617" w:rsidTr="00F97FF4">
        <w:trPr>
          <w:trHeight w:val="300"/>
          <w:jc w:val="center"/>
        </w:trPr>
        <w:tc>
          <w:tcPr>
            <w:tcW w:w="4972" w:type="dxa"/>
            <w:gridSpan w:val="2"/>
          </w:tcPr>
          <w:p w:rsidR="000178BD" w:rsidRDefault="000178BD" w:rsidP="00F97F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0178BD" w:rsidRPr="00694CFA" w:rsidRDefault="000178BD" w:rsidP="00F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 (ОДНКНР)</w:t>
            </w:r>
          </w:p>
          <w:p w:rsidR="000178BD" w:rsidRPr="004237DE" w:rsidRDefault="000178BD" w:rsidP="00F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178BD" w:rsidRDefault="000178BD" w:rsidP="00F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178BD" w:rsidRDefault="000178BD" w:rsidP="00F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178BD" w:rsidRDefault="000178BD" w:rsidP="00F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178BD" w:rsidRPr="00694CFA" w:rsidRDefault="000178BD" w:rsidP="00F9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3" w:type="dxa"/>
          </w:tcPr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178BD" w:rsidRPr="00B23617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Pr="00B23617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8BD" w:rsidRP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178BD" w:rsidRPr="000178BD" w:rsidRDefault="000178BD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178BD" w:rsidRPr="00B23617" w:rsidRDefault="000178BD" w:rsidP="00EE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C7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178BD" w:rsidRDefault="000178BD" w:rsidP="00EE2ABE">
            <w:pPr>
              <w:jc w:val="center"/>
            </w:pPr>
            <w:r>
              <w:t>34</w:t>
            </w:r>
          </w:p>
        </w:tc>
        <w:tc>
          <w:tcPr>
            <w:tcW w:w="708" w:type="dxa"/>
          </w:tcPr>
          <w:p w:rsidR="000178BD" w:rsidRDefault="000178BD" w:rsidP="00EE2ABE">
            <w:pPr>
              <w:jc w:val="center"/>
            </w:pPr>
            <w:r>
              <w:t>34</w:t>
            </w:r>
          </w:p>
        </w:tc>
        <w:tc>
          <w:tcPr>
            <w:tcW w:w="1390" w:type="dxa"/>
            <w:vAlign w:val="center"/>
          </w:tcPr>
          <w:p w:rsidR="000178BD" w:rsidRPr="00B23617" w:rsidRDefault="000178BD" w:rsidP="000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E2F4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9A395C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9A395C" w:rsidRPr="009F05DE" w:rsidRDefault="009A395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3" w:type="dxa"/>
            <w:vAlign w:val="center"/>
          </w:tcPr>
          <w:p w:rsidR="009A395C" w:rsidRPr="009F05DE" w:rsidRDefault="000E2F49" w:rsidP="000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851" w:type="dxa"/>
            <w:vAlign w:val="center"/>
          </w:tcPr>
          <w:p w:rsidR="009A395C" w:rsidRPr="009F05DE" w:rsidRDefault="000E2F49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8" w:type="dxa"/>
            <w:vAlign w:val="center"/>
          </w:tcPr>
          <w:p w:rsidR="009A395C" w:rsidRPr="009F05DE" w:rsidRDefault="000E2F49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51" w:type="dxa"/>
            <w:vAlign w:val="center"/>
          </w:tcPr>
          <w:p w:rsidR="009A395C" w:rsidRPr="009F05DE" w:rsidRDefault="000E2F49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  <w:vAlign w:val="center"/>
          </w:tcPr>
          <w:p w:rsidR="009A395C" w:rsidRPr="009F05DE" w:rsidRDefault="000E2F49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8" w:type="dxa"/>
            <w:vAlign w:val="center"/>
          </w:tcPr>
          <w:p w:rsidR="009A395C" w:rsidRPr="009F05DE" w:rsidRDefault="000E2F49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1390" w:type="dxa"/>
            <w:vAlign w:val="center"/>
          </w:tcPr>
          <w:p w:rsidR="009A395C" w:rsidRPr="009F05DE" w:rsidRDefault="00710F9C" w:rsidP="000E2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0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0E2F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086</w:t>
            </w:r>
          </w:p>
        </w:tc>
      </w:tr>
      <w:tr w:rsidR="00EE2ABE" w:rsidRPr="00B23617" w:rsidTr="00EE2ABE">
        <w:trPr>
          <w:trHeight w:val="375"/>
          <w:jc w:val="center"/>
        </w:trPr>
        <w:tc>
          <w:tcPr>
            <w:tcW w:w="4972" w:type="dxa"/>
            <w:gridSpan w:val="2"/>
            <w:vAlign w:val="center"/>
          </w:tcPr>
          <w:p w:rsidR="00EE2ABE" w:rsidRPr="00B23617" w:rsidRDefault="00EE2ABE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B23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813" w:type="dxa"/>
            <w:vAlign w:val="center"/>
          </w:tcPr>
          <w:p w:rsidR="00EE2ABE" w:rsidRPr="008759FC" w:rsidRDefault="000E2F49" w:rsidP="00EE2A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272</w:t>
            </w:r>
          </w:p>
        </w:tc>
        <w:tc>
          <w:tcPr>
            <w:tcW w:w="851" w:type="dxa"/>
            <w:vAlign w:val="center"/>
          </w:tcPr>
          <w:p w:rsidR="00EE2ABE" w:rsidRDefault="000E2F49" w:rsidP="00EE2ABE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272</w:t>
            </w:r>
          </w:p>
        </w:tc>
        <w:tc>
          <w:tcPr>
            <w:tcW w:w="708" w:type="dxa"/>
            <w:vAlign w:val="center"/>
          </w:tcPr>
          <w:p w:rsidR="00EE2ABE" w:rsidRDefault="00EE2ABE" w:rsidP="00EE2ABE">
            <w:pPr>
              <w:jc w:val="center"/>
            </w:pPr>
            <w:r w:rsidRPr="00694CC2">
              <w:rPr>
                <w:rFonts w:ascii="Times New Roman" w:eastAsia="Calibri" w:hAnsi="Times New Roman" w:cs="Times New Roman"/>
                <w:b/>
                <w:bCs/>
                <w:szCs w:val="24"/>
              </w:rPr>
              <w:t>340</w:t>
            </w:r>
          </w:p>
        </w:tc>
        <w:tc>
          <w:tcPr>
            <w:tcW w:w="851" w:type="dxa"/>
            <w:vAlign w:val="center"/>
          </w:tcPr>
          <w:p w:rsidR="00EE2ABE" w:rsidRDefault="005368D0" w:rsidP="00EE2ABE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238</w:t>
            </w:r>
          </w:p>
        </w:tc>
        <w:tc>
          <w:tcPr>
            <w:tcW w:w="709" w:type="dxa"/>
            <w:vAlign w:val="center"/>
          </w:tcPr>
          <w:p w:rsidR="00EE2ABE" w:rsidRDefault="005368D0" w:rsidP="00EE2ABE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238</w:t>
            </w:r>
          </w:p>
        </w:tc>
        <w:tc>
          <w:tcPr>
            <w:tcW w:w="708" w:type="dxa"/>
            <w:vAlign w:val="center"/>
          </w:tcPr>
          <w:p w:rsidR="00EE2ABE" w:rsidRDefault="005368D0" w:rsidP="00EE2ABE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238</w:t>
            </w:r>
          </w:p>
        </w:tc>
        <w:tc>
          <w:tcPr>
            <w:tcW w:w="1390" w:type="dxa"/>
            <w:vAlign w:val="center"/>
          </w:tcPr>
          <w:p w:rsidR="00EE2ABE" w:rsidRPr="008759FC" w:rsidRDefault="005368D0" w:rsidP="00EE2ABE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1598</w:t>
            </w:r>
          </w:p>
        </w:tc>
      </w:tr>
      <w:tr w:rsidR="006D1C77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6D1C77" w:rsidRPr="004237DE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учителя-дефектолога (тифлопедагога) «</w:t>
            </w:r>
            <w:r w:rsidRPr="004237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Ориентирование и мобильность»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E36877">
              <w:t>34</w:t>
            </w:r>
          </w:p>
        </w:tc>
        <w:tc>
          <w:tcPr>
            <w:tcW w:w="1390" w:type="dxa"/>
            <w:vAlign w:val="center"/>
          </w:tcPr>
          <w:p w:rsidR="006D1C77" w:rsidRPr="00B23617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D1C77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6D1C77" w:rsidRPr="004237DE" w:rsidRDefault="006D1C77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</w:t>
            </w:r>
            <w:r w:rsidRPr="004237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Социально-бытовая ориентировка»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6C0971">
              <w:t>68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6C0971">
              <w:t>68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6C0971">
              <w:t>68</w:t>
            </w:r>
          </w:p>
        </w:tc>
        <w:tc>
          <w:tcPr>
            <w:tcW w:w="851" w:type="dxa"/>
            <w:vAlign w:val="center"/>
          </w:tcPr>
          <w:p w:rsidR="006D1C77" w:rsidRDefault="00E3298A" w:rsidP="00710F9C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6D1C77" w:rsidRDefault="00E3298A" w:rsidP="00710F9C">
            <w:pPr>
              <w:jc w:val="center"/>
            </w:pPr>
            <w:r>
              <w:t>34</w:t>
            </w:r>
          </w:p>
        </w:tc>
        <w:tc>
          <w:tcPr>
            <w:tcW w:w="708" w:type="dxa"/>
            <w:vAlign w:val="center"/>
          </w:tcPr>
          <w:p w:rsidR="006D1C77" w:rsidRDefault="00E3298A" w:rsidP="00710F9C">
            <w:pPr>
              <w:jc w:val="center"/>
            </w:pPr>
            <w:r>
              <w:t>34</w:t>
            </w:r>
          </w:p>
        </w:tc>
        <w:tc>
          <w:tcPr>
            <w:tcW w:w="1390" w:type="dxa"/>
            <w:vAlign w:val="center"/>
          </w:tcPr>
          <w:p w:rsidR="006D1C77" w:rsidRPr="00B23617" w:rsidRDefault="005368D0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2D7DF0" w:rsidRPr="00B23617" w:rsidTr="00F97FF4">
        <w:trPr>
          <w:trHeight w:val="220"/>
          <w:jc w:val="center"/>
        </w:trPr>
        <w:tc>
          <w:tcPr>
            <w:tcW w:w="4972" w:type="dxa"/>
            <w:gridSpan w:val="2"/>
          </w:tcPr>
          <w:p w:rsidR="002D7DF0" w:rsidRPr="001039A2" w:rsidRDefault="002D7DF0" w:rsidP="00F97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учителя-дефектолога (тифлопедагога)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зрительного восприятия</w:t>
            </w:r>
            <w:r w:rsidRPr="00103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13" w:type="dxa"/>
            <w:vAlign w:val="center"/>
          </w:tcPr>
          <w:p w:rsidR="002D7DF0" w:rsidRDefault="002D7DF0" w:rsidP="00F97FF4">
            <w:pPr>
              <w:jc w:val="center"/>
            </w:pPr>
            <w:r w:rsidRPr="00E36877">
              <w:t>34</w:t>
            </w:r>
          </w:p>
        </w:tc>
        <w:tc>
          <w:tcPr>
            <w:tcW w:w="851" w:type="dxa"/>
            <w:vAlign w:val="center"/>
          </w:tcPr>
          <w:p w:rsidR="002D7DF0" w:rsidRDefault="002D7DF0" w:rsidP="00F97FF4">
            <w:pPr>
              <w:jc w:val="center"/>
            </w:pPr>
            <w:r w:rsidRPr="00E36877">
              <w:t>34</w:t>
            </w:r>
          </w:p>
        </w:tc>
        <w:tc>
          <w:tcPr>
            <w:tcW w:w="708" w:type="dxa"/>
            <w:vAlign w:val="center"/>
          </w:tcPr>
          <w:p w:rsidR="002D7DF0" w:rsidRDefault="002D7DF0" w:rsidP="00F97FF4">
            <w:pPr>
              <w:jc w:val="center"/>
            </w:pPr>
            <w:r w:rsidRPr="00E36877">
              <w:t>34</w:t>
            </w:r>
          </w:p>
        </w:tc>
        <w:tc>
          <w:tcPr>
            <w:tcW w:w="851" w:type="dxa"/>
            <w:vAlign w:val="center"/>
          </w:tcPr>
          <w:p w:rsidR="002D7DF0" w:rsidRDefault="002D7DF0" w:rsidP="00F97FF4">
            <w:pPr>
              <w:jc w:val="center"/>
            </w:pPr>
            <w:r w:rsidRPr="00E36877">
              <w:t>34</w:t>
            </w:r>
          </w:p>
        </w:tc>
        <w:tc>
          <w:tcPr>
            <w:tcW w:w="709" w:type="dxa"/>
            <w:vAlign w:val="center"/>
          </w:tcPr>
          <w:p w:rsidR="002D7DF0" w:rsidRDefault="002D7DF0" w:rsidP="00F97FF4">
            <w:pPr>
              <w:jc w:val="center"/>
            </w:pPr>
            <w:r w:rsidRPr="00E36877">
              <w:t>34</w:t>
            </w:r>
          </w:p>
        </w:tc>
        <w:tc>
          <w:tcPr>
            <w:tcW w:w="708" w:type="dxa"/>
            <w:vAlign w:val="center"/>
          </w:tcPr>
          <w:p w:rsidR="002D7DF0" w:rsidRDefault="002D7DF0" w:rsidP="00F97FF4">
            <w:pPr>
              <w:jc w:val="center"/>
            </w:pPr>
            <w:r w:rsidRPr="00E36877">
              <w:t>34</w:t>
            </w:r>
          </w:p>
        </w:tc>
        <w:tc>
          <w:tcPr>
            <w:tcW w:w="1390" w:type="dxa"/>
            <w:vAlign w:val="center"/>
          </w:tcPr>
          <w:p w:rsidR="002D7DF0" w:rsidRPr="00B23617" w:rsidRDefault="002D7DF0" w:rsidP="00F9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10F9C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710F9C" w:rsidRPr="004237DE" w:rsidRDefault="00710F9C" w:rsidP="0071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«Предметно-практическая деятельность»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C0971">
              <w:t>68</w:t>
            </w:r>
          </w:p>
        </w:tc>
        <w:tc>
          <w:tcPr>
            <w:tcW w:w="851" w:type="dxa"/>
            <w:vAlign w:val="center"/>
          </w:tcPr>
          <w:p w:rsidR="00710F9C" w:rsidRDefault="00E3298A" w:rsidP="00710F9C">
            <w:pPr>
              <w:jc w:val="center"/>
            </w:pPr>
            <w:r>
              <w:t>34</w:t>
            </w:r>
          </w:p>
        </w:tc>
        <w:tc>
          <w:tcPr>
            <w:tcW w:w="709" w:type="dxa"/>
            <w:vAlign w:val="center"/>
          </w:tcPr>
          <w:p w:rsidR="00710F9C" w:rsidRDefault="00E3298A" w:rsidP="00710F9C">
            <w:pPr>
              <w:jc w:val="center"/>
            </w:pPr>
            <w:r>
              <w:t>34</w:t>
            </w:r>
          </w:p>
        </w:tc>
        <w:tc>
          <w:tcPr>
            <w:tcW w:w="708" w:type="dxa"/>
            <w:vAlign w:val="center"/>
          </w:tcPr>
          <w:p w:rsidR="00710F9C" w:rsidRDefault="00E3298A" w:rsidP="00710F9C">
            <w:pPr>
              <w:jc w:val="center"/>
            </w:pPr>
            <w:r>
              <w:t>34</w:t>
            </w:r>
          </w:p>
        </w:tc>
        <w:tc>
          <w:tcPr>
            <w:tcW w:w="1390" w:type="dxa"/>
            <w:vAlign w:val="center"/>
          </w:tcPr>
          <w:p w:rsidR="00710F9C" w:rsidRDefault="005368D0" w:rsidP="00710F9C">
            <w:pPr>
              <w:jc w:val="center"/>
            </w:pPr>
            <w:r>
              <w:t>170</w:t>
            </w:r>
          </w:p>
        </w:tc>
      </w:tr>
      <w:tr w:rsidR="00710F9C" w:rsidRPr="00B23617" w:rsidTr="00710F9C">
        <w:trPr>
          <w:trHeight w:val="220"/>
          <w:jc w:val="center"/>
        </w:trPr>
        <w:tc>
          <w:tcPr>
            <w:tcW w:w="4972" w:type="dxa"/>
            <w:gridSpan w:val="2"/>
            <w:vAlign w:val="center"/>
          </w:tcPr>
          <w:p w:rsidR="00710F9C" w:rsidRPr="004237DE" w:rsidRDefault="002D7DF0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E448E4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</w:p>
        </w:tc>
        <w:tc>
          <w:tcPr>
            <w:tcW w:w="1390" w:type="dxa"/>
            <w:vAlign w:val="center"/>
          </w:tcPr>
          <w:p w:rsidR="00710F9C" w:rsidRDefault="002D7DF0" w:rsidP="00710F9C">
            <w:pPr>
              <w:jc w:val="center"/>
            </w:pPr>
            <w:r>
              <w:t>102</w:t>
            </w:r>
          </w:p>
        </w:tc>
      </w:tr>
      <w:tr w:rsidR="006D1C77" w:rsidRPr="00B23617" w:rsidTr="00710F9C">
        <w:trPr>
          <w:trHeight w:val="553"/>
          <w:jc w:val="center"/>
        </w:trPr>
        <w:tc>
          <w:tcPr>
            <w:tcW w:w="4972" w:type="dxa"/>
            <w:gridSpan w:val="2"/>
            <w:vAlign w:val="center"/>
          </w:tcPr>
          <w:p w:rsidR="006D1C77" w:rsidRPr="00A620CD" w:rsidRDefault="006D1C77" w:rsidP="00710F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813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851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709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708" w:type="dxa"/>
            <w:vAlign w:val="center"/>
          </w:tcPr>
          <w:p w:rsidR="006D1C77" w:rsidRDefault="006D1C77" w:rsidP="00710F9C">
            <w:pPr>
              <w:jc w:val="center"/>
            </w:pPr>
            <w:r w:rsidRPr="004B25F6">
              <w:t>102</w:t>
            </w:r>
          </w:p>
        </w:tc>
        <w:tc>
          <w:tcPr>
            <w:tcW w:w="1390" w:type="dxa"/>
            <w:vAlign w:val="center"/>
          </w:tcPr>
          <w:p w:rsidR="006D1C77" w:rsidRPr="009F05DE" w:rsidRDefault="00710F9C" w:rsidP="00710F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05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710F9C" w:rsidRPr="00B23617" w:rsidTr="00710F9C">
        <w:trPr>
          <w:trHeight w:val="226"/>
          <w:jc w:val="center"/>
        </w:trPr>
        <w:tc>
          <w:tcPr>
            <w:tcW w:w="4972" w:type="dxa"/>
            <w:gridSpan w:val="2"/>
            <w:vAlign w:val="center"/>
          </w:tcPr>
          <w:p w:rsidR="00710F9C" w:rsidRDefault="00710F9C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341CFD">
              <w:t>204</w:t>
            </w:r>
          </w:p>
        </w:tc>
      </w:tr>
      <w:tr w:rsidR="00710F9C" w:rsidRPr="00B23617" w:rsidTr="00710F9C">
        <w:trPr>
          <w:trHeight w:val="318"/>
          <w:jc w:val="center"/>
        </w:trPr>
        <w:tc>
          <w:tcPr>
            <w:tcW w:w="4972" w:type="dxa"/>
            <w:gridSpan w:val="2"/>
            <w:vAlign w:val="center"/>
          </w:tcPr>
          <w:p w:rsidR="00710F9C" w:rsidRDefault="00710F9C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341CFD">
              <w:t>204</w:t>
            </w:r>
          </w:p>
        </w:tc>
      </w:tr>
      <w:tr w:rsidR="00710F9C" w:rsidRPr="00B23617" w:rsidTr="00710F9C">
        <w:trPr>
          <w:trHeight w:val="264"/>
          <w:jc w:val="center"/>
        </w:trPr>
        <w:tc>
          <w:tcPr>
            <w:tcW w:w="4972" w:type="dxa"/>
            <w:gridSpan w:val="2"/>
            <w:vAlign w:val="center"/>
          </w:tcPr>
          <w:p w:rsidR="00710F9C" w:rsidRDefault="00710F9C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="002D7D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D7D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тифлотехника</w:t>
            </w:r>
            <w:proofErr w:type="spellEnd"/>
            <w:r w:rsidR="002D7DF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13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851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9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708" w:type="dxa"/>
            <w:vAlign w:val="center"/>
          </w:tcPr>
          <w:p w:rsidR="00710F9C" w:rsidRDefault="00710F9C" w:rsidP="00710F9C">
            <w:pPr>
              <w:jc w:val="center"/>
            </w:pPr>
            <w:r w:rsidRPr="006852E6">
              <w:t>34</w:t>
            </w:r>
          </w:p>
        </w:tc>
        <w:tc>
          <w:tcPr>
            <w:tcW w:w="1390" w:type="dxa"/>
            <w:vAlign w:val="center"/>
          </w:tcPr>
          <w:p w:rsidR="00710F9C" w:rsidRDefault="00710F9C" w:rsidP="00710F9C">
            <w:pPr>
              <w:jc w:val="center"/>
            </w:pPr>
            <w:r w:rsidRPr="00341CFD">
              <w:t>204</w:t>
            </w:r>
          </w:p>
        </w:tc>
      </w:tr>
      <w:tr w:rsidR="002D7DF0" w:rsidRPr="00B23617" w:rsidTr="00F97FF4">
        <w:trPr>
          <w:trHeight w:val="264"/>
          <w:jc w:val="center"/>
        </w:trPr>
        <w:tc>
          <w:tcPr>
            <w:tcW w:w="4972" w:type="dxa"/>
            <w:gridSpan w:val="2"/>
            <w:vAlign w:val="center"/>
          </w:tcPr>
          <w:p w:rsidR="002D7DF0" w:rsidRDefault="002D7DF0" w:rsidP="00710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25EA6">
              <w:rPr>
                <w:rFonts w:ascii="Times New Roman" w:hAnsi="Times New Roman"/>
                <w:b/>
                <w:sz w:val="24"/>
                <w:szCs w:val="24"/>
              </w:rPr>
              <w:t>Всего максимальная нагрузка</w:t>
            </w:r>
          </w:p>
        </w:tc>
        <w:tc>
          <w:tcPr>
            <w:tcW w:w="813" w:type="dxa"/>
            <w:vAlign w:val="center"/>
          </w:tcPr>
          <w:p w:rsidR="002D7DF0" w:rsidRPr="00EE2ABE" w:rsidRDefault="002D7DF0" w:rsidP="002D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BE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51" w:type="dxa"/>
            <w:vAlign w:val="center"/>
          </w:tcPr>
          <w:p w:rsidR="002D7DF0" w:rsidRPr="00EE2ABE" w:rsidRDefault="002D7DF0" w:rsidP="00710F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1292</w:t>
            </w:r>
          </w:p>
        </w:tc>
        <w:tc>
          <w:tcPr>
            <w:tcW w:w="708" w:type="dxa"/>
            <w:vAlign w:val="center"/>
          </w:tcPr>
          <w:p w:rsidR="002D7DF0" w:rsidRPr="00EE2ABE" w:rsidRDefault="002D7DF0" w:rsidP="002D7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ABE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  <w:vAlign w:val="center"/>
          </w:tcPr>
          <w:p w:rsidR="002D7DF0" w:rsidRPr="00EE2ABE" w:rsidRDefault="002D7DF0" w:rsidP="00710F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1326</w:t>
            </w:r>
          </w:p>
        </w:tc>
        <w:tc>
          <w:tcPr>
            <w:tcW w:w="709" w:type="dxa"/>
          </w:tcPr>
          <w:p w:rsidR="002D7DF0" w:rsidRDefault="002D7DF0">
            <w:r w:rsidRPr="005E4BC4">
              <w:rPr>
                <w:rFonts w:ascii="Times New Roman" w:hAnsi="Times New Roman" w:cs="Times New Roman"/>
                <w:b/>
              </w:rPr>
              <w:t>1326</w:t>
            </w:r>
          </w:p>
        </w:tc>
        <w:tc>
          <w:tcPr>
            <w:tcW w:w="708" w:type="dxa"/>
          </w:tcPr>
          <w:p w:rsidR="002D7DF0" w:rsidRDefault="002D7DF0">
            <w:r w:rsidRPr="005E4BC4">
              <w:rPr>
                <w:rFonts w:ascii="Times New Roman" w:hAnsi="Times New Roman" w:cs="Times New Roman"/>
                <w:b/>
              </w:rPr>
              <w:t>1326</w:t>
            </w:r>
          </w:p>
        </w:tc>
        <w:tc>
          <w:tcPr>
            <w:tcW w:w="1390" w:type="dxa"/>
            <w:vAlign w:val="center"/>
          </w:tcPr>
          <w:p w:rsidR="002D7DF0" w:rsidRPr="00EE2ABE" w:rsidRDefault="00442278" w:rsidP="00536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368D0">
              <w:rPr>
                <w:rFonts w:ascii="Times New Roman" w:hAnsi="Times New Roman" w:cs="Times New Roman"/>
                <w:b/>
              </w:rPr>
              <w:t>684</w:t>
            </w:r>
          </w:p>
        </w:tc>
      </w:tr>
    </w:tbl>
    <w:p w:rsidR="00255B1E" w:rsidRDefault="00255B1E" w:rsidP="008905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5BA" w:rsidRPr="00B23617" w:rsidRDefault="008905BA" w:rsidP="003306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B23617">
        <w:rPr>
          <w:rFonts w:ascii="Times New Roman" w:eastAsia="Calibri" w:hAnsi="Times New Roman" w:cs="Times New Roman"/>
          <w:b/>
          <w:bCs/>
          <w:sz w:val="24"/>
          <w:szCs w:val="24"/>
        </w:rPr>
        <w:t>едельный учебный план основного общего образования</w:t>
      </w:r>
      <w:r w:rsidR="009A39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слепых и слабовидящих обучающихся</w:t>
      </w:r>
      <w:r w:rsidR="003306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основании ФГОС ООО</w:t>
      </w:r>
      <w:r w:rsidR="004203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94CFA">
        <w:rPr>
          <w:rFonts w:ascii="Times New Roman" w:eastAsia="Calibri" w:hAnsi="Times New Roman" w:cs="Times New Roman"/>
          <w:b/>
          <w:bCs/>
          <w:sz w:val="24"/>
          <w:szCs w:val="24"/>
        </w:rPr>
        <w:t>-2021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8905BA" w:rsidRPr="00B23617" w:rsidRDefault="008905BA" w:rsidP="008905B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2552"/>
        <w:gridCol w:w="813"/>
        <w:gridCol w:w="851"/>
        <w:gridCol w:w="708"/>
        <w:gridCol w:w="851"/>
        <w:gridCol w:w="709"/>
        <w:gridCol w:w="708"/>
        <w:gridCol w:w="1390"/>
      </w:tblGrid>
      <w:tr w:rsidR="00AD15D7" w:rsidRPr="00B23617" w:rsidTr="009A395C">
        <w:trPr>
          <w:trHeight w:val="54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AD15D7" w:rsidRPr="00B23617" w:rsidRDefault="00AD15D7" w:rsidP="009A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30" w:type="dxa"/>
            <w:gridSpan w:val="7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D15D7" w:rsidRPr="00B23617" w:rsidTr="009A395C">
        <w:trPr>
          <w:trHeight w:val="3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AD15D7" w:rsidRPr="008905BA" w:rsidRDefault="00AD15D7" w:rsidP="0087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851" w:type="dxa"/>
          </w:tcPr>
          <w:p w:rsidR="00AD15D7" w:rsidRPr="008905BA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708" w:type="dxa"/>
          </w:tcPr>
          <w:p w:rsidR="00AD15D7" w:rsidRPr="008905BA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30697" w:rsidRPr="00B23617" w:rsidTr="006D1C77">
        <w:trPr>
          <w:trHeight w:val="300"/>
          <w:jc w:val="center"/>
        </w:trPr>
        <w:tc>
          <w:tcPr>
            <w:tcW w:w="11002" w:type="dxa"/>
            <w:gridSpan w:val="9"/>
          </w:tcPr>
          <w:p w:rsidR="00330697" w:rsidRPr="008905BA" w:rsidRDefault="0033069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AD15D7" w:rsidRPr="00B23617" w:rsidTr="009A395C">
        <w:trPr>
          <w:trHeight w:val="32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5D7" w:rsidRPr="00B23617" w:rsidTr="009A395C">
        <w:trPr>
          <w:trHeight w:val="36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9A395C">
        <w:trPr>
          <w:trHeight w:val="36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B23617" w:rsidRDefault="00D74E2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D74E2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D74E2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D74E20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15D7" w:rsidRPr="00B23617" w:rsidTr="009A395C">
        <w:trPr>
          <w:trHeight w:val="267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5D7" w:rsidRPr="00B23617" w:rsidTr="009A395C">
        <w:trPr>
          <w:trHeight w:val="38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B23617" w:rsidRDefault="00D74E2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D74E2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D74E2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D74E2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D7" w:rsidRPr="00B23617" w:rsidTr="009A395C">
        <w:trPr>
          <w:trHeight w:val="2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729D" w:rsidRPr="00B23617" w:rsidTr="00CC729D">
        <w:trPr>
          <w:trHeight w:val="200"/>
          <w:jc w:val="center"/>
        </w:trPr>
        <w:tc>
          <w:tcPr>
            <w:tcW w:w="2420" w:type="dxa"/>
            <w:vMerge/>
          </w:tcPr>
          <w:p w:rsidR="00CC729D" w:rsidRPr="00B23617" w:rsidRDefault="00CC729D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729D" w:rsidRPr="00B23617" w:rsidRDefault="00CC729D" w:rsidP="00D7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813" w:type="dxa"/>
            <w:vAlign w:val="bottom"/>
          </w:tcPr>
          <w:p w:rsidR="00CC729D" w:rsidRPr="008905BA" w:rsidRDefault="00CC729D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C729D" w:rsidRPr="008905BA" w:rsidRDefault="00CC729D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29D" w:rsidRPr="00B23617" w:rsidRDefault="00CC729D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29D" w:rsidRPr="00B23617" w:rsidRDefault="00CC729D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C729D" w:rsidRPr="00B23617" w:rsidRDefault="00CC729D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C729D" w:rsidRDefault="00CC729D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C729D" w:rsidRDefault="00CC729D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C729D" w:rsidRDefault="00D74E20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5D7" w:rsidRPr="00B23617" w:rsidTr="009A395C">
        <w:trPr>
          <w:trHeight w:val="307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3" w:type="dxa"/>
            <w:vAlign w:val="bottom"/>
          </w:tcPr>
          <w:p w:rsidR="00AD15D7" w:rsidRPr="008905B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8905B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9A395C">
        <w:trPr>
          <w:trHeight w:val="40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5D7" w:rsidRPr="00B23617" w:rsidTr="009A395C">
        <w:trPr>
          <w:trHeight w:val="3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5D7" w:rsidRPr="00B23617" w:rsidTr="009A395C">
        <w:trPr>
          <w:trHeight w:val="18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bottom"/>
          </w:tcPr>
          <w:p w:rsidR="00AD15D7" w:rsidRPr="00B23617" w:rsidRDefault="00CC5A8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15D7" w:rsidRPr="00B23617" w:rsidTr="009A395C">
        <w:trPr>
          <w:trHeight w:val="2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CC5A8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5D7" w:rsidRPr="00B23617" w:rsidTr="009A395C">
        <w:trPr>
          <w:trHeight w:val="24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D7" w:rsidRPr="00B23617" w:rsidTr="009A395C">
        <w:trPr>
          <w:trHeight w:val="240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5D7" w:rsidRPr="00B23617" w:rsidTr="00330697">
        <w:trPr>
          <w:trHeight w:val="200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5C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D15D7" w:rsidRPr="00B23617" w:rsidRDefault="00245C1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3" w:type="dxa"/>
            <w:vAlign w:val="center"/>
          </w:tcPr>
          <w:p w:rsidR="00AD15D7" w:rsidRPr="008905BA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8905BA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CC5A80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D15D7" w:rsidRPr="00B23617" w:rsidRDefault="00CC5A80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15D7" w:rsidRPr="00B23617" w:rsidTr="009A395C">
        <w:trPr>
          <w:trHeight w:val="300"/>
          <w:jc w:val="center"/>
        </w:trPr>
        <w:tc>
          <w:tcPr>
            <w:tcW w:w="2420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CC5A8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D7" w:rsidRPr="00B23617" w:rsidTr="00330697">
        <w:trPr>
          <w:trHeight w:val="559"/>
          <w:jc w:val="center"/>
        </w:trPr>
        <w:tc>
          <w:tcPr>
            <w:tcW w:w="2420" w:type="dxa"/>
            <w:vMerge w:val="restart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3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8905BA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AD15D7" w:rsidRPr="00B23617" w:rsidRDefault="00CC5A80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15D7" w:rsidRPr="00B23617" w:rsidTr="00330697">
        <w:trPr>
          <w:trHeight w:val="423"/>
          <w:jc w:val="center"/>
        </w:trPr>
        <w:tc>
          <w:tcPr>
            <w:tcW w:w="2420" w:type="dxa"/>
            <w:vMerge/>
          </w:tcPr>
          <w:p w:rsidR="00AD15D7" w:rsidRPr="00B23617" w:rsidRDefault="00AD15D7" w:rsidP="009A3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D15D7" w:rsidRPr="00B23617" w:rsidRDefault="00694CFA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813" w:type="dxa"/>
            <w:vAlign w:val="center"/>
          </w:tcPr>
          <w:p w:rsidR="00AD15D7" w:rsidRPr="008905BA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D15D7" w:rsidRPr="008905BA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AD15D7" w:rsidRPr="00B23617" w:rsidRDefault="004D6A99" w:rsidP="003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5D7" w:rsidRPr="00B23617" w:rsidTr="009A395C">
        <w:trPr>
          <w:trHeight w:val="280"/>
          <w:jc w:val="center"/>
        </w:trPr>
        <w:tc>
          <w:tcPr>
            <w:tcW w:w="4972" w:type="dxa"/>
            <w:gridSpan w:val="2"/>
          </w:tcPr>
          <w:p w:rsidR="00AD15D7" w:rsidRPr="00B23617" w:rsidRDefault="00AD15D7" w:rsidP="009A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3" w:type="dxa"/>
            <w:vAlign w:val="bottom"/>
          </w:tcPr>
          <w:p w:rsidR="00AD15D7" w:rsidRPr="008905BA" w:rsidRDefault="00CC729D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bottom"/>
          </w:tcPr>
          <w:p w:rsidR="00AD15D7" w:rsidRPr="008905BA" w:rsidRDefault="00AD15D7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5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C72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bottom"/>
          </w:tcPr>
          <w:p w:rsidR="00AD15D7" w:rsidRPr="00B23617" w:rsidRDefault="00CC5A8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bottom"/>
          </w:tcPr>
          <w:p w:rsidR="00AD15D7" w:rsidRPr="00B23617" w:rsidRDefault="00CC5A80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AD15D7" w:rsidRPr="00B23617" w:rsidRDefault="00CC5A80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bottom"/>
          </w:tcPr>
          <w:p w:rsidR="00AD15D7" w:rsidRPr="00B23617" w:rsidRDefault="00CC5A80" w:rsidP="00CC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0" w:type="dxa"/>
            <w:vAlign w:val="bottom"/>
          </w:tcPr>
          <w:p w:rsidR="00AD15D7" w:rsidRPr="00B23617" w:rsidRDefault="00CC5A80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D15D7" w:rsidRPr="00B23617" w:rsidTr="009A395C">
        <w:trPr>
          <w:trHeight w:val="300"/>
          <w:jc w:val="center"/>
        </w:trPr>
        <w:tc>
          <w:tcPr>
            <w:tcW w:w="4972" w:type="dxa"/>
            <w:gridSpan w:val="2"/>
          </w:tcPr>
          <w:p w:rsidR="00AD15D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694CFA" w:rsidRPr="00694CFA" w:rsidRDefault="00694CFA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  <w:r w:rsidR="00C40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(ОДНКНР)</w:t>
            </w:r>
          </w:p>
          <w:p w:rsidR="00AD15D7" w:rsidRPr="004237DE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7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AD15D7" w:rsidRDefault="00694CFA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694CFA" w:rsidRDefault="004713DE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694CFA" w:rsidRDefault="00694CFA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4713DE" w:rsidRPr="00694CFA" w:rsidRDefault="004713DE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3" w:type="dxa"/>
          </w:tcPr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F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F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F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5D7" w:rsidRDefault="00CC5A8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94CF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F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F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F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F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FA" w:rsidRPr="000178BD" w:rsidRDefault="004713DE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7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94CFA" w:rsidRDefault="00694CFA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13DE" w:rsidRPr="000178BD" w:rsidRDefault="004713DE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15D7" w:rsidRPr="00B23617" w:rsidRDefault="00CC5A8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D15D7" w:rsidRPr="00B23617" w:rsidRDefault="00CC5A8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AD15D7" w:rsidRPr="00B23617" w:rsidRDefault="00CC5A80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3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6A9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AD15D7" w:rsidRPr="00B23617" w:rsidTr="009A395C">
        <w:trPr>
          <w:trHeight w:val="375"/>
          <w:jc w:val="center"/>
        </w:trPr>
        <w:tc>
          <w:tcPr>
            <w:tcW w:w="4972" w:type="dxa"/>
            <w:gridSpan w:val="2"/>
          </w:tcPr>
          <w:p w:rsidR="00AD15D7" w:rsidRPr="00B23617" w:rsidRDefault="00AD15D7" w:rsidP="009A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B236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813" w:type="dxa"/>
            <w:vAlign w:val="center"/>
          </w:tcPr>
          <w:p w:rsidR="00AD15D7" w:rsidRPr="008759FC" w:rsidRDefault="00B4530B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D15D7" w:rsidRPr="008759FC" w:rsidRDefault="00B4530B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AD15D7" w:rsidRPr="008759FC" w:rsidRDefault="00AD15D7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D15D7" w:rsidRPr="008759FC" w:rsidRDefault="003B4DA5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AD15D7" w:rsidRPr="008759FC" w:rsidRDefault="003B4DA5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AD15D7" w:rsidRPr="008759FC" w:rsidRDefault="003B4DA5" w:rsidP="009A3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390" w:type="dxa"/>
            <w:vAlign w:val="center"/>
          </w:tcPr>
          <w:p w:rsidR="00AD15D7" w:rsidRPr="008759FC" w:rsidRDefault="003B4DA5" w:rsidP="00AD15D7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</w:rPr>
              <w:t>47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AD15D7" w:rsidRPr="001039A2" w:rsidRDefault="00AD15D7" w:rsidP="008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учителя-дефектолога (тифлопедагога) «</w:t>
            </w:r>
            <w:r w:rsidRPr="00103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Ориентирование и мобильность»</w:t>
            </w:r>
          </w:p>
        </w:tc>
        <w:tc>
          <w:tcPr>
            <w:tcW w:w="813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4D6A99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AD15D7" w:rsidRPr="001039A2" w:rsidRDefault="00AD15D7" w:rsidP="008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</w:t>
            </w:r>
            <w:r w:rsidRPr="00103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Социально-бытовая ориентировка»</w:t>
            </w:r>
          </w:p>
        </w:tc>
        <w:tc>
          <w:tcPr>
            <w:tcW w:w="813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3B4DA5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3B4DA5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Default="003B4DA5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3B4DA5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530B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B4530B" w:rsidRPr="001039A2" w:rsidRDefault="00B4530B" w:rsidP="00B45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учителя-дефектолога (тифлопедагога) «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зрительного восприятия</w:t>
            </w:r>
            <w:r w:rsidRPr="00103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13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B4530B" w:rsidRDefault="00F36403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AD15D7" w:rsidRPr="001039A2" w:rsidRDefault="00AD15D7" w:rsidP="00875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9A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Коррекционно-развивающие занятия «Предметно-практическая деятельность»</w:t>
            </w:r>
          </w:p>
        </w:tc>
        <w:tc>
          <w:tcPr>
            <w:tcW w:w="813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AD15D7" w:rsidRPr="00B23617" w:rsidRDefault="003B4DA5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AD15D7" w:rsidRPr="00B23617" w:rsidRDefault="003B4DA5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AD15D7" w:rsidRDefault="003B4DA5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3B4DA5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30B" w:rsidRPr="00B23617" w:rsidTr="009A395C">
        <w:trPr>
          <w:trHeight w:val="220"/>
          <w:jc w:val="center"/>
        </w:trPr>
        <w:tc>
          <w:tcPr>
            <w:tcW w:w="4972" w:type="dxa"/>
            <w:gridSpan w:val="2"/>
          </w:tcPr>
          <w:p w:rsidR="00B4530B" w:rsidRPr="001039A2" w:rsidRDefault="00B4530B" w:rsidP="00875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13" w:type="dxa"/>
            <w:vAlign w:val="bottom"/>
          </w:tcPr>
          <w:p w:rsidR="00B4530B" w:rsidRPr="00B23617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B4530B" w:rsidRPr="00B23617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B4530B" w:rsidRDefault="00B4530B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Align w:val="bottom"/>
          </w:tcPr>
          <w:p w:rsidR="00B4530B" w:rsidRDefault="00F36403" w:rsidP="004D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5D7" w:rsidRPr="00B23617" w:rsidTr="001039A2">
        <w:trPr>
          <w:trHeight w:val="569"/>
          <w:jc w:val="center"/>
        </w:trPr>
        <w:tc>
          <w:tcPr>
            <w:tcW w:w="4972" w:type="dxa"/>
            <w:gridSpan w:val="2"/>
            <w:vAlign w:val="center"/>
          </w:tcPr>
          <w:p w:rsidR="00AD15D7" w:rsidRPr="00A620CD" w:rsidRDefault="00AD15D7" w:rsidP="008759FC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813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0C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bottom"/>
          </w:tcPr>
          <w:p w:rsidR="00AD15D7" w:rsidRPr="00A620CD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AD15D7" w:rsidRPr="00A620CD" w:rsidRDefault="00AD15D7" w:rsidP="00AD15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D15D7" w:rsidRPr="00B23617" w:rsidTr="001039A2">
        <w:trPr>
          <w:trHeight w:val="368"/>
          <w:jc w:val="center"/>
        </w:trPr>
        <w:tc>
          <w:tcPr>
            <w:tcW w:w="4972" w:type="dxa"/>
            <w:gridSpan w:val="2"/>
            <w:vAlign w:val="center"/>
          </w:tcPr>
          <w:p w:rsidR="00AD15D7" w:rsidRDefault="00AD15D7" w:rsidP="008759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813" w:type="dxa"/>
            <w:vAlign w:val="center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1039A2">
        <w:trPr>
          <w:trHeight w:val="317"/>
          <w:jc w:val="center"/>
        </w:trPr>
        <w:tc>
          <w:tcPr>
            <w:tcW w:w="4972" w:type="dxa"/>
            <w:gridSpan w:val="2"/>
            <w:vAlign w:val="center"/>
          </w:tcPr>
          <w:p w:rsidR="00AD15D7" w:rsidRDefault="00AD15D7" w:rsidP="008759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813" w:type="dxa"/>
            <w:vAlign w:val="bottom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15D7" w:rsidRPr="00B23617" w:rsidTr="001039A2">
        <w:trPr>
          <w:trHeight w:val="253"/>
          <w:jc w:val="center"/>
        </w:trPr>
        <w:tc>
          <w:tcPr>
            <w:tcW w:w="4972" w:type="dxa"/>
            <w:gridSpan w:val="2"/>
            <w:vAlign w:val="center"/>
          </w:tcPr>
          <w:p w:rsidR="00AD15D7" w:rsidRDefault="00AD15D7" w:rsidP="008759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="00B45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45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тифлотехника</w:t>
            </w:r>
            <w:proofErr w:type="spellEnd"/>
            <w:r w:rsidR="00B453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13" w:type="dxa"/>
            <w:vAlign w:val="bottom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AD15D7" w:rsidRDefault="00AD15D7" w:rsidP="009A3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bottom"/>
          </w:tcPr>
          <w:p w:rsidR="00AD15D7" w:rsidRPr="00B23617" w:rsidRDefault="00AD15D7" w:rsidP="009A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44A62" w:rsidRDefault="00944A62" w:rsidP="0046728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67284" w:rsidRDefault="00467284" w:rsidP="0046728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32C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  к учебному плану </w:t>
      </w:r>
      <w:r w:rsidRPr="0008332C">
        <w:rPr>
          <w:rFonts w:ascii="Times New Roman" w:eastAsia="Calibri" w:hAnsi="Times New Roman" w:cs="Times New Roman"/>
          <w:b/>
          <w:bCs/>
          <w:sz w:val="24"/>
          <w:szCs w:val="24"/>
        </w:rPr>
        <w:t>для слепых и слабовидящих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67284" w:rsidRPr="0008332C" w:rsidRDefault="00467284" w:rsidP="0046728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2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A72FE0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 основании ФГОС ООО</w:t>
      </w:r>
      <w:r w:rsidR="00F36403">
        <w:rPr>
          <w:rFonts w:ascii="Times New Roman" w:eastAsia="Calibri" w:hAnsi="Times New Roman" w:cs="Times New Roman"/>
          <w:b/>
          <w:bCs/>
          <w:sz w:val="24"/>
          <w:szCs w:val="24"/>
        </w:rPr>
        <w:t>-2021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 xml:space="preserve">Учебный план предназначен для </w:t>
      </w:r>
      <w:r w:rsidR="00467284">
        <w:rPr>
          <w:rFonts w:ascii="Times New Roman" w:hAnsi="Times New Roman" w:cs="Times New Roman"/>
          <w:sz w:val="24"/>
          <w:szCs w:val="24"/>
        </w:rPr>
        <w:t xml:space="preserve">слепых и </w:t>
      </w:r>
      <w:r w:rsidRPr="00DF732C">
        <w:rPr>
          <w:rFonts w:ascii="Times New Roman" w:hAnsi="Times New Roman" w:cs="Times New Roman"/>
          <w:sz w:val="24"/>
          <w:szCs w:val="24"/>
        </w:rPr>
        <w:t>слабовидящих обучающихся,</w:t>
      </w:r>
      <w:r w:rsidR="00467284">
        <w:rPr>
          <w:rFonts w:ascii="Times New Roman" w:hAnsi="Times New Roman" w:cs="Times New Roman"/>
          <w:sz w:val="24"/>
          <w:szCs w:val="24"/>
        </w:rPr>
        <w:t xml:space="preserve"> </w:t>
      </w:r>
      <w:r w:rsidRPr="00DF732C">
        <w:rPr>
          <w:rFonts w:ascii="Times New Roman" w:hAnsi="Times New Roman" w:cs="Times New Roman"/>
          <w:sz w:val="24"/>
          <w:szCs w:val="24"/>
        </w:rPr>
        <w:t xml:space="preserve">нуждающихся в увеличении времени освоения программы </w:t>
      </w:r>
      <w:r w:rsidR="00467284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в </w:t>
      </w:r>
      <w:r w:rsidRPr="00DF732C">
        <w:rPr>
          <w:rFonts w:ascii="Times New Roman" w:hAnsi="Times New Roman" w:cs="Times New Roman"/>
          <w:sz w:val="24"/>
          <w:szCs w:val="24"/>
        </w:rPr>
        <w:t>увеличении объема коррекционной помощи тифлопеда</w:t>
      </w:r>
      <w:r w:rsidR="00467284">
        <w:rPr>
          <w:rFonts w:ascii="Times New Roman" w:hAnsi="Times New Roman" w:cs="Times New Roman"/>
          <w:sz w:val="24"/>
          <w:szCs w:val="24"/>
        </w:rPr>
        <w:t xml:space="preserve">гога (и других специалистов) по </w:t>
      </w:r>
      <w:r w:rsidRPr="00DF732C">
        <w:rPr>
          <w:rFonts w:ascii="Times New Roman" w:hAnsi="Times New Roman" w:cs="Times New Roman"/>
          <w:sz w:val="24"/>
          <w:szCs w:val="24"/>
        </w:rPr>
        <w:t>направлениям коррекционно-развивающей деятельности, имеющего заключение ПМПК.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 xml:space="preserve">Данная категория обучающихся </w:t>
      </w:r>
      <w:r w:rsidR="00467284">
        <w:rPr>
          <w:rFonts w:ascii="Times New Roman" w:hAnsi="Times New Roman" w:cs="Times New Roman"/>
          <w:sz w:val="24"/>
          <w:szCs w:val="24"/>
        </w:rPr>
        <w:t xml:space="preserve">представляет собой неоднородную </w:t>
      </w:r>
      <w:r w:rsidRPr="00DF732C">
        <w:rPr>
          <w:rFonts w:ascii="Times New Roman" w:hAnsi="Times New Roman" w:cs="Times New Roman"/>
          <w:sz w:val="24"/>
          <w:szCs w:val="24"/>
        </w:rPr>
        <w:t>группу, различающуюся по своим зрительным возможностям. Наряду со сни</w:t>
      </w:r>
      <w:r w:rsidR="00467284">
        <w:rPr>
          <w:rFonts w:ascii="Times New Roman" w:hAnsi="Times New Roman" w:cs="Times New Roman"/>
          <w:sz w:val="24"/>
          <w:szCs w:val="24"/>
        </w:rPr>
        <w:t xml:space="preserve">жением остроты </w:t>
      </w:r>
      <w:r w:rsidRPr="00DF732C">
        <w:rPr>
          <w:rFonts w:ascii="Times New Roman" w:hAnsi="Times New Roman" w:cs="Times New Roman"/>
          <w:sz w:val="24"/>
          <w:szCs w:val="24"/>
        </w:rPr>
        <w:t>зрения</w:t>
      </w:r>
      <w:r w:rsidR="00467284">
        <w:rPr>
          <w:rFonts w:ascii="Times New Roman" w:hAnsi="Times New Roman" w:cs="Times New Roman"/>
          <w:sz w:val="24"/>
          <w:szCs w:val="24"/>
        </w:rPr>
        <w:t>, отсутствием зрения</w:t>
      </w:r>
      <w:r w:rsidRPr="00DF732C">
        <w:rPr>
          <w:rFonts w:ascii="Times New Roman" w:hAnsi="Times New Roman" w:cs="Times New Roman"/>
          <w:sz w:val="24"/>
          <w:szCs w:val="24"/>
        </w:rPr>
        <w:t xml:space="preserve"> имеют место нарушения (отдельные или сочета</w:t>
      </w:r>
      <w:r w:rsidR="00467284">
        <w:rPr>
          <w:rFonts w:ascii="Times New Roman" w:hAnsi="Times New Roman" w:cs="Times New Roman"/>
          <w:sz w:val="24"/>
          <w:szCs w:val="24"/>
        </w:rPr>
        <w:t xml:space="preserve">нные) других зрительных </w:t>
      </w:r>
      <w:proofErr w:type="gramStart"/>
      <w:r w:rsidR="00467284">
        <w:rPr>
          <w:rFonts w:ascii="Times New Roman" w:hAnsi="Times New Roman" w:cs="Times New Roman"/>
          <w:sz w:val="24"/>
          <w:szCs w:val="24"/>
        </w:rPr>
        <w:t>функций</w:t>
      </w:r>
      <w:r w:rsidRPr="00DF732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F732C">
        <w:rPr>
          <w:rFonts w:ascii="Times New Roman" w:hAnsi="Times New Roman" w:cs="Times New Roman"/>
          <w:sz w:val="24"/>
          <w:szCs w:val="24"/>
        </w:rPr>
        <w:t xml:space="preserve">поля зрения, </w:t>
      </w:r>
      <w:proofErr w:type="spellStart"/>
      <w:r w:rsidRPr="00DF732C">
        <w:rPr>
          <w:rFonts w:ascii="Times New Roman" w:hAnsi="Times New Roman" w:cs="Times New Roman"/>
          <w:sz w:val="24"/>
          <w:szCs w:val="24"/>
        </w:rPr>
        <w:t>светоощущения</w:t>
      </w:r>
      <w:proofErr w:type="spellEnd"/>
      <w:r w:rsidRPr="00DF732C">
        <w:rPr>
          <w:rFonts w:ascii="Times New Roman" w:hAnsi="Times New Roman" w:cs="Times New Roman"/>
          <w:sz w:val="24"/>
          <w:szCs w:val="24"/>
        </w:rPr>
        <w:t>, пространственно</w:t>
      </w:r>
      <w:r w:rsidR="00467284">
        <w:rPr>
          <w:rFonts w:ascii="Times New Roman" w:hAnsi="Times New Roman" w:cs="Times New Roman"/>
          <w:sz w:val="24"/>
          <w:szCs w:val="24"/>
        </w:rPr>
        <w:t xml:space="preserve">й контрастной чувствительности, </w:t>
      </w:r>
      <w:r w:rsidRPr="00DF732C">
        <w:rPr>
          <w:rFonts w:ascii="Times New Roman" w:hAnsi="Times New Roman" w:cs="Times New Roman"/>
          <w:sz w:val="24"/>
          <w:szCs w:val="24"/>
        </w:rPr>
        <w:t>цветоразличения, глазодвигательные функции и д</w:t>
      </w:r>
      <w:r w:rsidR="00467284">
        <w:rPr>
          <w:rFonts w:ascii="Times New Roman" w:hAnsi="Times New Roman" w:cs="Times New Roman"/>
          <w:sz w:val="24"/>
          <w:szCs w:val="24"/>
        </w:rPr>
        <w:t xml:space="preserve">р.). Вследствие комбинированных </w:t>
      </w:r>
      <w:r w:rsidRPr="00DF732C">
        <w:rPr>
          <w:rFonts w:ascii="Times New Roman" w:hAnsi="Times New Roman" w:cs="Times New Roman"/>
          <w:sz w:val="24"/>
          <w:szCs w:val="24"/>
        </w:rPr>
        <w:t>(органических и функциональных) поражений зрительн</w:t>
      </w:r>
      <w:r w:rsidR="00467284">
        <w:rPr>
          <w:rFonts w:ascii="Times New Roman" w:hAnsi="Times New Roman" w:cs="Times New Roman"/>
          <w:sz w:val="24"/>
          <w:szCs w:val="24"/>
        </w:rPr>
        <w:t xml:space="preserve">ой системы снижается зрительная </w:t>
      </w:r>
      <w:r w:rsidRPr="00DF732C">
        <w:rPr>
          <w:rFonts w:ascii="Times New Roman" w:hAnsi="Times New Roman" w:cs="Times New Roman"/>
          <w:sz w:val="24"/>
          <w:szCs w:val="24"/>
        </w:rPr>
        <w:t>работоспособность обучающихся, осложняется развитие зрительно-</w:t>
      </w:r>
      <w:r w:rsidR="00467284">
        <w:rPr>
          <w:rFonts w:ascii="Times New Roman" w:hAnsi="Times New Roman" w:cs="Times New Roman"/>
          <w:sz w:val="24"/>
          <w:szCs w:val="24"/>
        </w:rPr>
        <w:t xml:space="preserve">моторной координации, </w:t>
      </w:r>
      <w:r w:rsidRPr="00DF732C">
        <w:rPr>
          <w:rFonts w:ascii="Times New Roman" w:hAnsi="Times New Roman" w:cs="Times New Roman"/>
          <w:sz w:val="24"/>
          <w:szCs w:val="24"/>
        </w:rPr>
        <w:t>что затрудняет учебно-познавательную и ориентирово</w:t>
      </w:r>
      <w:r w:rsidR="00467284">
        <w:rPr>
          <w:rFonts w:ascii="Times New Roman" w:hAnsi="Times New Roman" w:cs="Times New Roman"/>
          <w:sz w:val="24"/>
          <w:szCs w:val="24"/>
        </w:rPr>
        <w:t xml:space="preserve">чную деятельность. Разнообразие </w:t>
      </w:r>
      <w:r w:rsidRPr="00DF732C">
        <w:rPr>
          <w:rFonts w:ascii="Times New Roman" w:hAnsi="Times New Roman" w:cs="Times New Roman"/>
          <w:sz w:val="24"/>
          <w:szCs w:val="24"/>
        </w:rPr>
        <w:t>клинико-патофизиологических характеристик на</w:t>
      </w:r>
      <w:r w:rsidR="00467284">
        <w:rPr>
          <w:rFonts w:ascii="Times New Roman" w:hAnsi="Times New Roman" w:cs="Times New Roman"/>
          <w:sz w:val="24"/>
          <w:szCs w:val="24"/>
        </w:rPr>
        <w:t xml:space="preserve">рушенного зрения требует строго </w:t>
      </w:r>
      <w:r w:rsidRPr="00DF732C">
        <w:rPr>
          <w:rFonts w:ascii="Times New Roman" w:hAnsi="Times New Roman" w:cs="Times New Roman"/>
          <w:sz w:val="24"/>
          <w:szCs w:val="24"/>
        </w:rPr>
        <w:t>индивидуально-дифференцированного подхода к органи</w:t>
      </w:r>
      <w:r w:rsidR="00467284">
        <w:rPr>
          <w:rFonts w:ascii="Times New Roman" w:hAnsi="Times New Roman" w:cs="Times New Roman"/>
          <w:sz w:val="24"/>
          <w:szCs w:val="24"/>
        </w:rPr>
        <w:t xml:space="preserve">зации образовательного процесса </w:t>
      </w:r>
      <w:r w:rsidRPr="00DF732C">
        <w:rPr>
          <w:rFonts w:ascii="Times New Roman" w:hAnsi="Times New Roman" w:cs="Times New Roman"/>
          <w:sz w:val="24"/>
          <w:szCs w:val="24"/>
        </w:rPr>
        <w:t>обучающихся, снижения темпа работы.</w:t>
      </w:r>
    </w:p>
    <w:p w:rsidR="00DF732C" w:rsidRPr="00DF732C" w:rsidRDefault="00DF732C" w:rsidP="00442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>Для данной группы</w:t>
      </w:r>
      <w:r w:rsidR="0046728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DF732C">
        <w:rPr>
          <w:rFonts w:ascii="Times New Roman" w:hAnsi="Times New Roman" w:cs="Times New Roman"/>
          <w:sz w:val="24"/>
          <w:szCs w:val="24"/>
        </w:rPr>
        <w:t xml:space="preserve"> характерны затруднения в овл</w:t>
      </w:r>
      <w:r w:rsidR="00467284">
        <w:rPr>
          <w:rFonts w:ascii="Times New Roman" w:hAnsi="Times New Roman" w:cs="Times New Roman"/>
          <w:sz w:val="24"/>
          <w:szCs w:val="24"/>
        </w:rPr>
        <w:t xml:space="preserve">адении </w:t>
      </w:r>
      <w:r w:rsidRPr="00DF732C">
        <w:rPr>
          <w:rFonts w:ascii="Times New Roman" w:hAnsi="Times New Roman" w:cs="Times New Roman"/>
          <w:sz w:val="24"/>
          <w:szCs w:val="24"/>
        </w:rPr>
        <w:t>пространственными представлениями; в словесн</w:t>
      </w:r>
      <w:r w:rsidR="00467284">
        <w:rPr>
          <w:rFonts w:ascii="Times New Roman" w:hAnsi="Times New Roman" w:cs="Times New Roman"/>
          <w:sz w:val="24"/>
          <w:szCs w:val="24"/>
        </w:rPr>
        <w:t xml:space="preserve">ом обозначении пространственных </w:t>
      </w:r>
      <w:r w:rsidRPr="00DF732C">
        <w:rPr>
          <w:rFonts w:ascii="Times New Roman" w:hAnsi="Times New Roman" w:cs="Times New Roman"/>
          <w:sz w:val="24"/>
          <w:szCs w:val="24"/>
        </w:rPr>
        <w:t>отношений; в формировании представлений о фо</w:t>
      </w:r>
      <w:r w:rsidR="00467284">
        <w:rPr>
          <w:rFonts w:ascii="Times New Roman" w:hAnsi="Times New Roman" w:cs="Times New Roman"/>
          <w:sz w:val="24"/>
          <w:szCs w:val="24"/>
        </w:rPr>
        <w:t xml:space="preserve">рме, величине, пространственном </w:t>
      </w:r>
      <w:r w:rsidRPr="00DF732C">
        <w:rPr>
          <w:rFonts w:ascii="Times New Roman" w:hAnsi="Times New Roman" w:cs="Times New Roman"/>
          <w:sz w:val="24"/>
          <w:szCs w:val="24"/>
        </w:rPr>
        <w:t xml:space="preserve">местоположении предметов; в возможности </w:t>
      </w:r>
      <w:proofErr w:type="spellStart"/>
      <w:r w:rsidRPr="00DF732C">
        <w:rPr>
          <w:rFonts w:ascii="Times New Roman" w:hAnsi="Times New Roman" w:cs="Times New Roman"/>
          <w:sz w:val="24"/>
          <w:szCs w:val="24"/>
        </w:rPr>
        <w:t>дистантного</w:t>
      </w:r>
      <w:proofErr w:type="spellEnd"/>
      <w:r w:rsidR="00467284">
        <w:rPr>
          <w:rFonts w:ascii="Times New Roman" w:hAnsi="Times New Roman" w:cs="Times New Roman"/>
          <w:sz w:val="24"/>
          <w:szCs w:val="24"/>
        </w:rPr>
        <w:t xml:space="preserve"> восприятия и развития обзорных </w:t>
      </w:r>
      <w:r w:rsidRPr="00DF732C">
        <w:rPr>
          <w:rFonts w:ascii="Times New Roman" w:hAnsi="Times New Roman" w:cs="Times New Roman"/>
          <w:sz w:val="24"/>
          <w:szCs w:val="24"/>
        </w:rPr>
        <w:t>возможностей; в темпе зрительного анализа.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  <w:r w:rsidR="00467284">
        <w:rPr>
          <w:rFonts w:ascii="Times New Roman" w:hAnsi="Times New Roman" w:cs="Times New Roman"/>
          <w:sz w:val="24"/>
          <w:szCs w:val="24"/>
        </w:rPr>
        <w:t xml:space="preserve"> </w:t>
      </w:r>
      <w:r w:rsidRPr="00DF732C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</w:t>
      </w:r>
      <w:r w:rsidR="00467284">
        <w:rPr>
          <w:rFonts w:ascii="Times New Roman" w:hAnsi="Times New Roman" w:cs="Times New Roman"/>
          <w:sz w:val="24"/>
          <w:szCs w:val="24"/>
        </w:rPr>
        <w:t xml:space="preserve">ия образования, обеспечивающего </w:t>
      </w:r>
      <w:r w:rsidRPr="00DF732C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</w:t>
      </w:r>
      <w:r w:rsidR="00467284">
        <w:rPr>
          <w:rFonts w:ascii="Times New Roman" w:hAnsi="Times New Roman" w:cs="Times New Roman"/>
          <w:sz w:val="24"/>
          <w:szCs w:val="24"/>
        </w:rPr>
        <w:t xml:space="preserve">ающихся, их родителей (законных </w:t>
      </w:r>
      <w:r w:rsidRPr="00DF732C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</w:t>
      </w:r>
      <w:r w:rsidR="00467284">
        <w:rPr>
          <w:rFonts w:ascii="Times New Roman" w:hAnsi="Times New Roman" w:cs="Times New Roman"/>
          <w:sz w:val="24"/>
          <w:szCs w:val="24"/>
        </w:rPr>
        <w:t xml:space="preserve">а образовательного учреждения и </w:t>
      </w:r>
      <w:r w:rsidRPr="00DF732C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 xml:space="preserve">- выделение </w:t>
      </w:r>
      <w:r w:rsidR="00467284">
        <w:rPr>
          <w:rFonts w:ascii="Times New Roman" w:hAnsi="Times New Roman" w:cs="Times New Roman"/>
          <w:sz w:val="24"/>
          <w:szCs w:val="24"/>
        </w:rPr>
        <w:t xml:space="preserve">дополнительного времени </w:t>
      </w:r>
      <w:r w:rsidRPr="00DF732C">
        <w:rPr>
          <w:rFonts w:ascii="Times New Roman" w:hAnsi="Times New Roman" w:cs="Times New Roman"/>
          <w:sz w:val="24"/>
          <w:szCs w:val="24"/>
        </w:rPr>
        <w:t>на изучение учебных предметов «Русский язык»</w:t>
      </w:r>
      <w:r w:rsidR="00442278">
        <w:rPr>
          <w:rFonts w:ascii="Times New Roman" w:hAnsi="Times New Roman" w:cs="Times New Roman"/>
          <w:sz w:val="24"/>
          <w:szCs w:val="24"/>
        </w:rPr>
        <w:t>, « Литература»</w:t>
      </w:r>
      <w:r w:rsidRPr="00DF732C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467284">
        <w:rPr>
          <w:rFonts w:ascii="Times New Roman" w:hAnsi="Times New Roman" w:cs="Times New Roman"/>
          <w:sz w:val="24"/>
          <w:szCs w:val="24"/>
        </w:rPr>
        <w:t>данн</w:t>
      </w:r>
      <w:r w:rsidR="00442278">
        <w:rPr>
          <w:rFonts w:ascii="Times New Roman" w:hAnsi="Times New Roman" w:cs="Times New Roman"/>
          <w:sz w:val="24"/>
          <w:szCs w:val="24"/>
        </w:rPr>
        <w:t>ые</w:t>
      </w:r>
      <w:r w:rsidR="0046728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442278">
        <w:rPr>
          <w:rFonts w:ascii="Times New Roman" w:hAnsi="Times New Roman" w:cs="Times New Roman"/>
          <w:sz w:val="24"/>
          <w:szCs w:val="24"/>
        </w:rPr>
        <w:t>ые</w:t>
      </w:r>
      <w:r w:rsidR="00467284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442278">
        <w:rPr>
          <w:rFonts w:ascii="Times New Roman" w:hAnsi="Times New Roman" w:cs="Times New Roman"/>
          <w:sz w:val="24"/>
          <w:szCs w:val="24"/>
        </w:rPr>
        <w:t>ы</w:t>
      </w:r>
      <w:r w:rsidR="00467284">
        <w:rPr>
          <w:rFonts w:ascii="Times New Roman" w:hAnsi="Times New Roman" w:cs="Times New Roman"/>
          <w:sz w:val="24"/>
          <w:szCs w:val="24"/>
        </w:rPr>
        <w:t xml:space="preserve"> име</w:t>
      </w:r>
      <w:r w:rsidR="00442278">
        <w:rPr>
          <w:rFonts w:ascii="Times New Roman" w:hAnsi="Times New Roman" w:cs="Times New Roman"/>
          <w:sz w:val="24"/>
          <w:szCs w:val="24"/>
        </w:rPr>
        <w:t>ю</w:t>
      </w:r>
      <w:r w:rsidR="00467284">
        <w:rPr>
          <w:rFonts w:ascii="Times New Roman" w:hAnsi="Times New Roman" w:cs="Times New Roman"/>
          <w:sz w:val="24"/>
          <w:szCs w:val="24"/>
        </w:rPr>
        <w:t xml:space="preserve">т </w:t>
      </w:r>
      <w:r w:rsidRPr="00DF732C">
        <w:rPr>
          <w:rFonts w:ascii="Times New Roman" w:hAnsi="Times New Roman" w:cs="Times New Roman"/>
          <w:sz w:val="24"/>
          <w:szCs w:val="24"/>
        </w:rPr>
        <w:t>первостепенное значение, поскольку явля</w:t>
      </w:r>
      <w:r w:rsidR="00442278">
        <w:rPr>
          <w:rFonts w:ascii="Times New Roman" w:hAnsi="Times New Roman" w:cs="Times New Roman"/>
          <w:sz w:val="24"/>
          <w:szCs w:val="24"/>
        </w:rPr>
        <w:t>ю</w:t>
      </w:r>
      <w:r w:rsidRPr="00DF732C">
        <w:rPr>
          <w:rFonts w:ascii="Times New Roman" w:hAnsi="Times New Roman" w:cs="Times New Roman"/>
          <w:sz w:val="24"/>
          <w:szCs w:val="24"/>
        </w:rPr>
        <w:t xml:space="preserve">тся не только предметом изучения, но </w:t>
      </w:r>
      <w:r w:rsidR="00467284">
        <w:rPr>
          <w:rFonts w:ascii="Times New Roman" w:hAnsi="Times New Roman" w:cs="Times New Roman"/>
          <w:sz w:val="24"/>
          <w:szCs w:val="24"/>
        </w:rPr>
        <w:t xml:space="preserve">и </w:t>
      </w:r>
      <w:r w:rsidRPr="00DF732C">
        <w:rPr>
          <w:rFonts w:ascii="Times New Roman" w:hAnsi="Times New Roman" w:cs="Times New Roman"/>
          <w:sz w:val="24"/>
          <w:szCs w:val="24"/>
        </w:rPr>
        <w:t>важнейшим средством познания других наук, средство</w:t>
      </w:r>
      <w:r w:rsidR="00467284">
        <w:rPr>
          <w:rFonts w:ascii="Times New Roman" w:hAnsi="Times New Roman" w:cs="Times New Roman"/>
          <w:sz w:val="24"/>
          <w:szCs w:val="24"/>
        </w:rPr>
        <w:t xml:space="preserve">м интеллектуального, духовного, </w:t>
      </w:r>
      <w:r w:rsidRPr="00DF732C">
        <w:rPr>
          <w:rFonts w:ascii="Times New Roman" w:hAnsi="Times New Roman" w:cs="Times New Roman"/>
          <w:sz w:val="24"/>
          <w:szCs w:val="24"/>
        </w:rPr>
        <w:t>эстетического развития учащихся. Таким образо</w:t>
      </w:r>
      <w:r w:rsidR="00467284">
        <w:rPr>
          <w:rFonts w:ascii="Times New Roman" w:hAnsi="Times New Roman" w:cs="Times New Roman"/>
          <w:sz w:val="24"/>
          <w:szCs w:val="24"/>
        </w:rPr>
        <w:t xml:space="preserve">м, процесс обучения должен быть </w:t>
      </w:r>
      <w:r w:rsidRPr="00DF732C">
        <w:rPr>
          <w:rFonts w:ascii="Times New Roman" w:hAnsi="Times New Roman" w:cs="Times New Roman"/>
          <w:sz w:val="24"/>
          <w:szCs w:val="24"/>
        </w:rPr>
        <w:t>ориентирован не только на формирование нав</w:t>
      </w:r>
      <w:r w:rsidR="00467284">
        <w:rPr>
          <w:rFonts w:ascii="Times New Roman" w:hAnsi="Times New Roman" w:cs="Times New Roman"/>
          <w:sz w:val="24"/>
          <w:szCs w:val="24"/>
        </w:rPr>
        <w:t xml:space="preserve">ыков анализа языка, способности </w:t>
      </w:r>
      <w:r w:rsidRPr="00DF732C">
        <w:rPr>
          <w:rFonts w:ascii="Times New Roman" w:hAnsi="Times New Roman" w:cs="Times New Roman"/>
          <w:sz w:val="24"/>
          <w:szCs w:val="24"/>
        </w:rPr>
        <w:t xml:space="preserve">классифицировать языковые явления и факты, но и </w:t>
      </w:r>
      <w:r w:rsidR="00467284">
        <w:rPr>
          <w:rFonts w:ascii="Times New Roman" w:hAnsi="Times New Roman" w:cs="Times New Roman"/>
          <w:sz w:val="24"/>
          <w:szCs w:val="24"/>
        </w:rPr>
        <w:t xml:space="preserve">на воспитание речевой культуры, </w:t>
      </w:r>
      <w:r w:rsidRPr="00DF732C">
        <w:rPr>
          <w:rFonts w:ascii="Times New Roman" w:hAnsi="Times New Roman" w:cs="Times New Roman"/>
          <w:sz w:val="24"/>
          <w:szCs w:val="24"/>
        </w:rPr>
        <w:t>формирование таких жизненно важных умений, как исполь</w:t>
      </w:r>
      <w:r w:rsidR="00467284">
        <w:rPr>
          <w:rFonts w:ascii="Times New Roman" w:hAnsi="Times New Roman" w:cs="Times New Roman"/>
          <w:sz w:val="24"/>
          <w:szCs w:val="24"/>
        </w:rPr>
        <w:t>зование различных видов чтения,</w:t>
      </w:r>
      <w:r w:rsidR="002F4DAB">
        <w:rPr>
          <w:rFonts w:ascii="Times New Roman" w:hAnsi="Times New Roman" w:cs="Times New Roman"/>
          <w:sz w:val="24"/>
          <w:szCs w:val="24"/>
        </w:rPr>
        <w:t xml:space="preserve"> </w:t>
      </w:r>
      <w:r w:rsidRPr="00DF732C">
        <w:rPr>
          <w:rFonts w:ascii="Times New Roman" w:hAnsi="Times New Roman" w:cs="Times New Roman"/>
          <w:sz w:val="24"/>
          <w:szCs w:val="24"/>
        </w:rPr>
        <w:t>информационная переработка текстов, различные формы поиска информации и разные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>способы ее передачи в соответствии с речевой ситуацией, нормами литературного языка и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>этическими нормами общения.</w:t>
      </w:r>
    </w:p>
    <w:p w:rsidR="00DF732C" w:rsidRPr="00DF732C" w:rsidRDefault="00DF732C" w:rsidP="0046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 xml:space="preserve">- выделение </w:t>
      </w:r>
      <w:r w:rsidR="002F4DAB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Pr="00DF732C">
        <w:rPr>
          <w:rFonts w:ascii="Times New Roman" w:hAnsi="Times New Roman" w:cs="Times New Roman"/>
          <w:sz w:val="24"/>
          <w:szCs w:val="24"/>
        </w:rPr>
        <w:t>на изучение учебных предметов «</w:t>
      </w:r>
      <w:r w:rsidR="00442278">
        <w:rPr>
          <w:rFonts w:ascii="Times New Roman" w:hAnsi="Times New Roman" w:cs="Times New Roman"/>
          <w:sz w:val="24"/>
          <w:szCs w:val="24"/>
        </w:rPr>
        <w:t>Математика</w:t>
      </w:r>
      <w:r w:rsidRPr="00DF732C">
        <w:rPr>
          <w:rFonts w:ascii="Times New Roman" w:hAnsi="Times New Roman" w:cs="Times New Roman"/>
          <w:sz w:val="24"/>
          <w:szCs w:val="24"/>
        </w:rPr>
        <w:t>»</w:t>
      </w:r>
      <w:r w:rsidR="00442278">
        <w:rPr>
          <w:rFonts w:ascii="Times New Roman" w:hAnsi="Times New Roman" w:cs="Times New Roman"/>
          <w:sz w:val="24"/>
          <w:szCs w:val="24"/>
        </w:rPr>
        <w:t>, «Биология»</w:t>
      </w:r>
      <w:proofErr w:type="gramStart"/>
      <w:r w:rsidR="00442278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="00442278">
        <w:rPr>
          <w:rFonts w:ascii="Times New Roman" w:hAnsi="Times New Roman" w:cs="Times New Roman"/>
          <w:sz w:val="24"/>
          <w:szCs w:val="24"/>
        </w:rPr>
        <w:t>ОБЖ»</w:t>
      </w:r>
      <w:r w:rsidRPr="00DF732C">
        <w:rPr>
          <w:rFonts w:ascii="Times New Roman" w:hAnsi="Times New Roman" w:cs="Times New Roman"/>
          <w:sz w:val="24"/>
          <w:szCs w:val="24"/>
        </w:rPr>
        <w:t>, так как,</w:t>
      </w:r>
      <w:r w:rsidR="00245C17">
        <w:rPr>
          <w:rFonts w:ascii="Times New Roman" w:hAnsi="Times New Roman" w:cs="Times New Roman"/>
          <w:sz w:val="24"/>
          <w:szCs w:val="24"/>
        </w:rPr>
        <w:t xml:space="preserve"> предметы этих областей тяжелы для освоения слепых и слабовидящих детей, так же</w:t>
      </w:r>
      <w:r w:rsidRPr="00DF732C">
        <w:rPr>
          <w:rFonts w:ascii="Times New Roman" w:hAnsi="Times New Roman" w:cs="Times New Roman"/>
          <w:sz w:val="24"/>
          <w:szCs w:val="24"/>
        </w:rPr>
        <w:t xml:space="preserve"> </w:t>
      </w:r>
      <w:r w:rsidR="002F4DAB">
        <w:rPr>
          <w:rFonts w:ascii="Times New Roman" w:hAnsi="Times New Roman" w:cs="Times New Roman"/>
          <w:sz w:val="24"/>
          <w:szCs w:val="24"/>
        </w:rPr>
        <w:t>для успешной социализации  обу</w:t>
      </w:r>
      <w:r w:rsidRPr="00DF732C">
        <w:rPr>
          <w:rFonts w:ascii="Times New Roman" w:hAnsi="Times New Roman" w:cs="Times New Roman"/>
          <w:sz w:val="24"/>
          <w:szCs w:val="24"/>
        </w:rPr>
        <w:t>ча</w:t>
      </w:r>
      <w:r w:rsidR="002F4DAB">
        <w:rPr>
          <w:rFonts w:ascii="Times New Roman" w:hAnsi="Times New Roman" w:cs="Times New Roman"/>
          <w:sz w:val="24"/>
          <w:szCs w:val="24"/>
        </w:rPr>
        <w:t>ю</w:t>
      </w:r>
      <w:r w:rsidRPr="00DF732C">
        <w:rPr>
          <w:rFonts w:ascii="Times New Roman" w:hAnsi="Times New Roman" w:cs="Times New Roman"/>
          <w:sz w:val="24"/>
          <w:szCs w:val="24"/>
        </w:rPr>
        <w:t>щимся со зрительной</w:t>
      </w:r>
      <w:r w:rsidR="002F4DAB">
        <w:rPr>
          <w:rFonts w:ascii="Times New Roman" w:hAnsi="Times New Roman" w:cs="Times New Roman"/>
          <w:sz w:val="24"/>
          <w:szCs w:val="24"/>
        </w:rPr>
        <w:t xml:space="preserve"> </w:t>
      </w:r>
      <w:r w:rsidRPr="00DF732C">
        <w:rPr>
          <w:rFonts w:ascii="Times New Roman" w:hAnsi="Times New Roman" w:cs="Times New Roman"/>
          <w:sz w:val="24"/>
          <w:szCs w:val="24"/>
        </w:rPr>
        <w:t xml:space="preserve">депривацией необходимо большее количество времени на </w:t>
      </w:r>
      <w:r w:rsidR="002F4DAB">
        <w:rPr>
          <w:rFonts w:ascii="Times New Roman" w:hAnsi="Times New Roman" w:cs="Times New Roman"/>
          <w:sz w:val="24"/>
          <w:szCs w:val="24"/>
        </w:rPr>
        <w:t>изучение данн</w:t>
      </w:r>
      <w:r w:rsidR="00442278">
        <w:rPr>
          <w:rFonts w:ascii="Times New Roman" w:hAnsi="Times New Roman" w:cs="Times New Roman"/>
          <w:sz w:val="24"/>
          <w:szCs w:val="24"/>
        </w:rPr>
        <w:t>ых областей</w:t>
      </w:r>
      <w:r w:rsidRPr="00DF732C">
        <w:rPr>
          <w:rFonts w:ascii="Times New Roman" w:hAnsi="Times New Roman" w:cs="Times New Roman"/>
          <w:sz w:val="24"/>
          <w:szCs w:val="24"/>
        </w:rPr>
        <w:t>.</w:t>
      </w:r>
    </w:p>
    <w:p w:rsidR="008905BA" w:rsidRPr="00A72FE0" w:rsidRDefault="00DF732C" w:rsidP="00A72F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732C">
        <w:rPr>
          <w:rFonts w:ascii="Times New Roman" w:hAnsi="Times New Roman" w:cs="Times New Roman"/>
          <w:sz w:val="24"/>
          <w:szCs w:val="24"/>
        </w:rPr>
        <w:t xml:space="preserve">Изучение учебного предмета «История России. Всеобщая история» в V </w:t>
      </w:r>
      <w:r w:rsidR="00A72FE0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DF732C">
        <w:rPr>
          <w:rFonts w:ascii="Times New Roman" w:hAnsi="Times New Roman" w:cs="Times New Roman"/>
          <w:sz w:val="24"/>
          <w:szCs w:val="24"/>
        </w:rPr>
        <w:t xml:space="preserve">осуществляется по линейной модели исторического образования (изучение истории в </w:t>
      </w:r>
      <w:r w:rsidR="00A72FE0">
        <w:rPr>
          <w:rFonts w:ascii="Times New Roman" w:hAnsi="Times New Roman" w:cs="Times New Roman"/>
          <w:sz w:val="24"/>
          <w:szCs w:val="24"/>
        </w:rPr>
        <w:t xml:space="preserve">X </w:t>
      </w:r>
      <w:r w:rsidRPr="00DF732C">
        <w:rPr>
          <w:rFonts w:ascii="Times New Roman" w:hAnsi="Times New Roman" w:cs="Times New Roman"/>
          <w:sz w:val="24"/>
          <w:szCs w:val="24"/>
        </w:rPr>
        <w:t>классе завершается 1914 годом)</w:t>
      </w:r>
      <w:r w:rsidR="00A72FE0">
        <w:rPr>
          <w:rFonts w:ascii="Times New Roman" w:hAnsi="Times New Roman" w:cs="Times New Roman"/>
          <w:sz w:val="24"/>
          <w:szCs w:val="24"/>
        </w:rPr>
        <w:t>.</w:t>
      </w:r>
      <w:r w:rsidR="00245C17">
        <w:rPr>
          <w:rFonts w:ascii="Times New Roman" w:hAnsi="Times New Roman" w:cs="Times New Roman"/>
          <w:sz w:val="24"/>
          <w:szCs w:val="24"/>
        </w:rPr>
        <w:t xml:space="preserve"> Изобразительное искусство для слепых обучающихся представлено предметом «</w:t>
      </w:r>
      <w:proofErr w:type="spellStart"/>
      <w:r w:rsidR="00245C17">
        <w:rPr>
          <w:rFonts w:ascii="Times New Roman" w:hAnsi="Times New Roman" w:cs="Times New Roman"/>
          <w:sz w:val="24"/>
          <w:szCs w:val="24"/>
        </w:rPr>
        <w:t>Тифлографика</w:t>
      </w:r>
      <w:proofErr w:type="spellEnd"/>
      <w:r w:rsidR="00245C17">
        <w:rPr>
          <w:rFonts w:ascii="Times New Roman" w:hAnsi="Times New Roman" w:cs="Times New Roman"/>
          <w:sz w:val="24"/>
          <w:szCs w:val="24"/>
        </w:rPr>
        <w:t>».</w:t>
      </w:r>
    </w:p>
    <w:p w:rsidR="008905BA" w:rsidRDefault="008905BA" w:rsidP="009313DE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13DE" w:rsidRPr="00625EA6" w:rsidRDefault="009313DE" w:rsidP="009313DE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 </w:t>
      </w:r>
      <w:r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9313DE" w:rsidRPr="001B143B" w:rsidRDefault="009313DE" w:rsidP="009313D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слепых и </w:t>
      </w:r>
      <w:r w:rsidRPr="001B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слабовидящих обучающихся, имеющих умственную отсталость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13DE" w:rsidRDefault="009313DE" w:rsidP="009313DE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 образования Российско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 Федерации от 10.04.2002 г.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№ 29/2065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9313DE" w:rsidRPr="00CE566A" w:rsidRDefault="009313DE" w:rsidP="009313D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2569"/>
        <w:gridCol w:w="1529"/>
        <w:gridCol w:w="1417"/>
        <w:gridCol w:w="1097"/>
      </w:tblGrid>
      <w:tr w:rsidR="00BB2B37" w:rsidRPr="001B143B" w:rsidTr="00862211">
        <w:trPr>
          <w:trHeight w:val="280"/>
        </w:trPr>
        <w:tc>
          <w:tcPr>
            <w:tcW w:w="1739" w:type="pct"/>
            <w:vMerge w:val="restart"/>
            <w:hideMark/>
          </w:tcPr>
          <w:p w:rsidR="009313DE" w:rsidRPr="001B143B" w:rsidRDefault="009313DE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267" w:type="pct"/>
            <w:vMerge w:val="restart"/>
            <w:noWrap/>
            <w:hideMark/>
          </w:tcPr>
          <w:p w:rsidR="009313DE" w:rsidRPr="001B143B" w:rsidRDefault="009313DE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453" w:type="pct"/>
            <w:gridSpan w:val="2"/>
          </w:tcPr>
          <w:p w:rsidR="009313DE" w:rsidRPr="001B143B" w:rsidRDefault="009313DE" w:rsidP="00BB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42" w:type="pct"/>
          </w:tcPr>
          <w:p w:rsidR="009313DE" w:rsidRPr="001B143B" w:rsidRDefault="009313DE" w:rsidP="00BB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62211" w:rsidRPr="001B143B" w:rsidTr="00862211">
        <w:trPr>
          <w:trHeight w:val="353"/>
        </w:trPr>
        <w:tc>
          <w:tcPr>
            <w:tcW w:w="1739" w:type="pct"/>
            <w:vMerge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vMerge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noWrap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pct"/>
          </w:tcPr>
          <w:p w:rsidR="00862211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2211" w:rsidRPr="001B143B" w:rsidTr="00862211">
        <w:trPr>
          <w:trHeight w:val="267"/>
        </w:trPr>
        <w:tc>
          <w:tcPr>
            <w:tcW w:w="1739" w:type="pct"/>
            <w:vMerge w:val="restar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Развитие речи.</w:t>
            </w:r>
          </w:p>
        </w:tc>
        <w:tc>
          <w:tcPr>
            <w:tcW w:w="1267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54" w:type="pct"/>
          </w:tcPr>
          <w:p w:rsidR="00862211" w:rsidRDefault="00862211" w:rsidP="00BB2B37">
            <w:pPr>
              <w:jc w:val="center"/>
            </w:pPr>
            <w:r w:rsidRPr="0045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9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862211" w:rsidRPr="001B143B" w:rsidTr="00862211">
        <w:trPr>
          <w:trHeight w:val="308"/>
        </w:trPr>
        <w:tc>
          <w:tcPr>
            <w:tcW w:w="1739" w:type="pct"/>
            <w:vMerge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4" w:type="pct"/>
          </w:tcPr>
          <w:p w:rsidR="00862211" w:rsidRDefault="00862211" w:rsidP="00BB2B37">
            <w:pPr>
              <w:jc w:val="center"/>
            </w:pPr>
            <w:r w:rsidRPr="00527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9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862211" w:rsidRPr="001B143B" w:rsidTr="00862211">
        <w:trPr>
          <w:trHeight w:val="270"/>
        </w:trPr>
        <w:tc>
          <w:tcPr>
            <w:tcW w:w="1739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7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4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9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862211" w:rsidRPr="001B143B" w:rsidTr="00862211">
        <w:trPr>
          <w:trHeight w:val="273"/>
        </w:trPr>
        <w:tc>
          <w:tcPr>
            <w:tcW w:w="1739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природоведение</w:t>
            </w:r>
          </w:p>
        </w:tc>
        <w:tc>
          <w:tcPr>
            <w:tcW w:w="1267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754" w:type="pct"/>
          </w:tcPr>
          <w:p w:rsidR="00862211" w:rsidRDefault="00862211" w:rsidP="00BB2B37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9" w:type="pct"/>
          </w:tcPr>
          <w:p w:rsidR="00862211" w:rsidRDefault="00862211" w:rsidP="00BB2B37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62211" w:rsidRPr="001B143B" w:rsidTr="00862211">
        <w:trPr>
          <w:trHeight w:val="278"/>
        </w:trPr>
        <w:tc>
          <w:tcPr>
            <w:tcW w:w="1739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67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54" w:type="pct"/>
          </w:tcPr>
          <w:p w:rsidR="00862211" w:rsidRDefault="00862211" w:rsidP="00BB2B37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9" w:type="pct"/>
          </w:tcPr>
          <w:p w:rsidR="00862211" w:rsidRDefault="00862211" w:rsidP="00BB2B37">
            <w:pPr>
              <w:jc w:val="center"/>
            </w:pPr>
            <w:r w:rsidRPr="00AC0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62211" w:rsidRPr="001B143B" w:rsidTr="00862211">
        <w:trPr>
          <w:trHeight w:val="350"/>
        </w:trPr>
        <w:tc>
          <w:tcPr>
            <w:tcW w:w="1739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67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54" w:type="pct"/>
          </w:tcPr>
          <w:p w:rsidR="00862211" w:rsidRDefault="00862211" w:rsidP="00BB2B37">
            <w:pPr>
              <w:jc w:val="center"/>
            </w:pPr>
            <w:r w:rsidRPr="00C8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9" w:type="pct"/>
          </w:tcPr>
          <w:p w:rsidR="00862211" w:rsidRDefault="00862211" w:rsidP="00BB2B37">
            <w:pPr>
              <w:jc w:val="center"/>
            </w:pPr>
            <w:r w:rsidRPr="00C83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62211" w:rsidRPr="001B143B" w:rsidTr="00862211">
        <w:trPr>
          <w:trHeight w:val="330"/>
        </w:trPr>
        <w:tc>
          <w:tcPr>
            <w:tcW w:w="1739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67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54" w:type="pct"/>
          </w:tcPr>
          <w:p w:rsidR="00862211" w:rsidRDefault="00862211" w:rsidP="00862211">
            <w:pPr>
              <w:jc w:val="center"/>
            </w:pPr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9" w:type="pct"/>
          </w:tcPr>
          <w:p w:rsidR="00862211" w:rsidRDefault="00862211" w:rsidP="00862211">
            <w:pPr>
              <w:jc w:val="center"/>
            </w:pPr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62211" w:rsidRPr="001B143B" w:rsidTr="00862211">
        <w:trPr>
          <w:trHeight w:val="347"/>
        </w:trPr>
        <w:tc>
          <w:tcPr>
            <w:tcW w:w="1739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267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54" w:type="pct"/>
          </w:tcPr>
          <w:p w:rsidR="00862211" w:rsidRDefault="00862211" w:rsidP="00862211">
            <w:pPr>
              <w:jc w:val="center"/>
            </w:pPr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9" w:type="pct"/>
          </w:tcPr>
          <w:p w:rsidR="00862211" w:rsidRDefault="00862211" w:rsidP="00862211">
            <w:pPr>
              <w:jc w:val="center"/>
            </w:pPr>
            <w:r w:rsidRPr="00014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62211" w:rsidRPr="001B143B" w:rsidTr="00862211">
        <w:trPr>
          <w:trHeight w:val="282"/>
        </w:trPr>
        <w:tc>
          <w:tcPr>
            <w:tcW w:w="1739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67" w:type="pct"/>
            <w:tcBorders>
              <w:bottom w:val="single" w:sz="4" w:space="0" w:color="auto"/>
            </w:tcBorders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754" w:type="pct"/>
          </w:tcPr>
          <w:p w:rsidR="00862211" w:rsidRDefault="00862211" w:rsidP="00BB2B37">
            <w:pPr>
              <w:jc w:val="center"/>
            </w:pPr>
            <w:r w:rsidRPr="00357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9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862211" w:rsidRPr="001B143B" w:rsidTr="00862211">
        <w:trPr>
          <w:trHeight w:val="347"/>
        </w:trPr>
        <w:tc>
          <w:tcPr>
            <w:tcW w:w="1739" w:type="pct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 подготовка</w:t>
            </w:r>
          </w:p>
        </w:tc>
        <w:tc>
          <w:tcPr>
            <w:tcW w:w="1267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754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99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</w:tr>
      <w:tr w:rsidR="00862211" w:rsidRPr="001B143B" w:rsidTr="00862211">
        <w:trPr>
          <w:trHeight w:val="192"/>
        </w:trPr>
        <w:tc>
          <w:tcPr>
            <w:tcW w:w="3005" w:type="pct"/>
            <w:gridSpan w:val="2"/>
            <w:hideMark/>
          </w:tcPr>
          <w:p w:rsidR="00862211" w:rsidRPr="000A52E7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обязательная нагрузка</w:t>
            </w:r>
          </w:p>
        </w:tc>
        <w:tc>
          <w:tcPr>
            <w:tcW w:w="754" w:type="pct"/>
          </w:tcPr>
          <w:p w:rsidR="00862211" w:rsidRPr="000A52E7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99" w:type="pct"/>
          </w:tcPr>
          <w:p w:rsidR="00862211" w:rsidRPr="000A52E7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542" w:type="pct"/>
          </w:tcPr>
          <w:p w:rsidR="00862211" w:rsidRPr="000A52E7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2074</w:t>
            </w:r>
          </w:p>
        </w:tc>
      </w:tr>
      <w:tr w:rsidR="00862211" w:rsidRPr="001B143B" w:rsidTr="00862211">
        <w:trPr>
          <w:trHeight w:val="272"/>
        </w:trPr>
        <w:tc>
          <w:tcPr>
            <w:tcW w:w="3005" w:type="pct"/>
            <w:gridSpan w:val="2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Коррекционные курсы</w:t>
            </w:r>
          </w:p>
        </w:tc>
        <w:tc>
          <w:tcPr>
            <w:tcW w:w="754" w:type="pct"/>
          </w:tcPr>
          <w:p w:rsidR="00862211" w:rsidRDefault="00862211" w:rsidP="00862211">
            <w:pPr>
              <w:jc w:val="center"/>
            </w:pPr>
            <w:r w:rsidRPr="00152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9" w:type="pct"/>
          </w:tcPr>
          <w:p w:rsidR="00862211" w:rsidRDefault="00862211" w:rsidP="00862211">
            <w:pPr>
              <w:jc w:val="center"/>
            </w:pPr>
            <w:r w:rsidRPr="00152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42" w:type="pct"/>
          </w:tcPr>
          <w:p w:rsidR="00862211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</w:t>
            </w:r>
          </w:p>
        </w:tc>
      </w:tr>
      <w:tr w:rsidR="00862211" w:rsidRPr="001B143B" w:rsidTr="00E2676D">
        <w:trPr>
          <w:trHeight w:val="376"/>
        </w:trPr>
        <w:tc>
          <w:tcPr>
            <w:tcW w:w="3005" w:type="pct"/>
            <w:gridSpan w:val="2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 в  пространстве</w:t>
            </w:r>
          </w:p>
        </w:tc>
        <w:tc>
          <w:tcPr>
            <w:tcW w:w="754" w:type="pct"/>
          </w:tcPr>
          <w:p w:rsidR="00862211" w:rsidRDefault="00862211" w:rsidP="00862211">
            <w:pPr>
              <w:jc w:val="center"/>
            </w:pPr>
            <w:r w:rsidRPr="00F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9" w:type="pct"/>
          </w:tcPr>
          <w:p w:rsidR="00862211" w:rsidRDefault="00862211" w:rsidP="00862211">
            <w:pPr>
              <w:jc w:val="center"/>
            </w:pPr>
            <w:r w:rsidRPr="00F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62211" w:rsidRPr="001B143B" w:rsidTr="00862211">
        <w:trPr>
          <w:trHeight w:val="339"/>
        </w:trPr>
        <w:tc>
          <w:tcPr>
            <w:tcW w:w="3005" w:type="pct"/>
            <w:gridSpan w:val="2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ориентировка</w:t>
            </w:r>
          </w:p>
        </w:tc>
        <w:tc>
          <w:tcPr>
            <w:tcW w:w="754" w:type="pct"/>
          </w:tcPr>
          <w:p w:rsidR="00862211" w:rsidRDefault="00862211" w:rsidP="00BB2B37">
            <w:pPr>
              <w:jc w:val="center"/>
            </w:pPr>
            <w:r w:rsidRPr="0000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9" w:type="pct"/>
          </w:tcPr>
          <w:p w:rsidR="00862211" w:rsidRDefault="00862211" w:rsidP="00BB2B37">
            <w:pPr>
              <w:jc w:val="center"/>
            </w:pPr>
            <w:r w:rsidRPr="0000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2" w:type="pct"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862211" w:rsidRPr="001B143B" w:rsidTr="00862211">
        <w:trPr>
          <w:trHeight w:val="324"/>
        </w:trPr>
        <w:tc>
          <w:tcPr>
            <w:tcW w:w="3005" w:type="pct"/>
            <w:gridSpan w:val="2"/>
            <w:hideMark/>
          </w:tcPr>
          <w:p w:rsidR="00862211" w:rsidRPr="001B143B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Производительный труд</w:t>
            </w:r>
          </w:p>
        </w:tc>
        <w:tc>
          <w:tcPr>
            <w:tcW w:w="754" w:type="pct"/>
          </w:tcPr>
          <w:p w:rsidR="00862211" w:rsidRDefault="00862211" w:rsidP="00BB2B37">
            <w:pPr>
              <w:jc w:val="center"/>
            </w:pPr>
            <w:r w:rsidRPr="006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9" w:type="pct"/>
          </w:tcPr>
          <w:p w:rsidR="00862211" w:rsidRDefault="00862211" w:rsidP="00BB2B37">
            <w:pPr>
              <w:jc w:val="center"/>
            </w:pPr>
            <w:r w:rsidRPr="0065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2" w:type="pct"/>
          </w:tcPr>
          <w:p w:rsidR="00862211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862211" w:rsidRPr="000A52E7" w:rsidTr="00862211">
        <w:trPr>
          <w:trHeight w:val="324"/>
        </w:trPr>
        <w:tc>
          <w:tcPr>
            <w:tcW w:w="3005" w:type="pct"/>
            <w:gridSpan w:val="2"/>
          </w:tcPr>
          <w:p w:rsidR="00862211" w:rsidRPr="000A52E7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4" w:type="pct"/>
          </w:tcPr>
          <w:p w:rsidR="00862211" w:rsidRPr="000A52E7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699" w:type="pct"/>
          </w:tcPr>
          <w:p w:rsidR="00862211" w:rsidRPr="000A52E7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542" w:type="pct"/>
          </w:tcPr>
          <w:p w:rsidR="00862211" w:rsidRPr="000A52E7" w:rsidRDefault="00862211" w:rsidP="00BB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2482</w:t>
            </w:r>
          </w:p>
        </w:tc>
      </w:tr>
    </w:tbl>
    <w:p w:rsidR="00B17993" w:rsidRDefault="00B17993" w:rsidP="002424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CC8" w:rsidRPr="00625EA6" w:rsidRDefault="00935CC8" w:rsidP="00935CC8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</w:t>
      </w:r>
      <w:r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2424BE" w:rsidRPr="001B143B" w:rsidRDefault="002424BE" w:rsidP="002424B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слепых и </w:t>
      </w:r>
      <w:r w:rsidRPr="001B1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слабовидящих обучающихся, имеющих умственную отсталость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424BE" w:rsidRPr="00E2676D" w:rsidRDefault="00DD1AF8" w:rsidP="00E2676D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базисного учебного плана специальных (коррекционных) образовательных учреждений (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>приказ  Министерства образования Российско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 Федерации от 10.04.2002 г.</w:t>
      </w:r>
      <w:r w:rsidRPr="00625EA6">
        <w:rPr>
          <w:rFonts w:ascii="Times New Roman" w:eastAsia="Times New Roman" w:hAnsi="Times New Roman"/>
          <w:sz w:val="24"/>
          <w:szCs w:val="24"/>
          <w:lang w:eastAsia="ar-SA"/>
        </w:rPr>
        <w:t xml:space="preserve"> № 29/2065</w:t>
      </w:r>
      <w:r w:rsidR="00E2676D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567"/>
        <w:gridCol w:w="1646"/>
        <w:gridCol w:w="1557"/>
        <w:gridCol w:w="819"/>
      </w:tblGrid>
      <w:tr w:rsidR="006E7423" w:rsidRPr="001B143B" w:rsidTr="00F8769F">
        <w:trPr>
          <w:trHeight w:val="280"/>
        </w:trPr>
        <w:tc>
          <w:tcPr>
            <w:tcW w:w="1750" w:type="pct"/>
            <w:vMerge w:val="restart"/>
            <w:vAlign w:val="center"/>
            <w:hideMark/>
          </w:tcPr>
          <w:p w:rsidR="006E7423" w:rsidRPr="001B143B" w:rsidRDefault="006E7423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266" w:type="pct"/>
            <w:vMerge w:val="restart"/>
            <w:noWrap/>
            <w:vAlign w:val="center"/>
            <w:hideMark/>
          </w:tcPr>
          <w:p w:rsidR="006E7423" w:rsidRPr="001B143B" w:rsidRDefault="006E7423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580" w:type="pct"/>
            <w:gridSpan w:val="2"/>
          </w:tcPr>
          <w:p w:rsidR="006E7423" w:rsidRPr="001B143B" w:rsidRDefault="006E7423" w:rsidP="00C6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3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04" w:type="pct"/>
          </w:tcPr>
          <w:p w:rsidR="006E7423" w:rsidRPr="001B143B" w:rsidRDefault="006E7423" w:rsidP="00C60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676D" w:rsidRPr="001B143B" w:rsidTr="00E2676D">
        <w:trPr>
          <w:trHeight w:val="353"/>
        </w:trPr>
        <w:tc>
          <w:tcPr>
            <w:tcW w:w="1750" w:type="pct"/>
            <w:vMerge/>
            <w:vAlign w:val="center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Merge/>
            <w:vAlign w:val="center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noWrap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pct"/>
          </w:tcPr>
          <w:p w:rsidR="00E2676D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676D" w:rsidRPr="001B143B" w:rsidTr="00E2676D">
        <w:trPr>
          <w:trHeight w:val="267"/>
        </w:trPr>
        <w:tc>
          <w:tcPr>
            <w:tcW w:w="1750" w:type="pct"/>
            <w:vMerge w:val="restart"/>
            <w:vAlign w:val="center"/>
            <w:hideMark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 Развитие речи.</w:t>
            </w:r>
          </w:p>
        </w:tc>
        <w:tc>
          <w:tcPr>
            <w:tcW w:w="1266" w:type="pct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812" w:type="pct"/>
            <w:vAlign w:val="bottom"/>
          </w:tcPr>
          <w:p w:rsidR="00E2676D" w:rsidRPr="001B143B" w:rsidRDefault="00E2676D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vAlign w:val="bottom"/>
          </w:tcPr>
          <w:p w:rsidR="00E2676D" w:rsidRPr="001B143B" w:rsidRDefault="00E2676D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</w:tcPr>
          <w:p w:rsidR="00E2676D" w:rsidRPr="001B143B" w:rsidRDefault="00E2676D" w:rsidP="0014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676D" w:rsidRPr="001B143B" w:rsidTr="00E2676D">
        <w:trPr>
          <w:trHeight w:val="308"/>
        </w:trPr>
        <w:tc>
          <w:tcPr>
            <w:tcW w:w="1750" w:type="pct"/>
            <w:vMerge/>
            <w:vAlign w:val="center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2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676D" w:rsidRPr="001B143B" w:rsidTr="00E2676D">
        <w:trPr>
          <w:trHeight w:val="270"/>
        </w:trPr>
        <w:tc>
          <w:tcPr>
            <w:tcW w:w="1750" w:type="pct"/>
            <w:vAlign w:val="center"/>
            <w:hideMark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6" w:type="pct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2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2676D" w:rsidRPr="001B143B" w:rsidTr="00E2676D">
        <w:trPr>
          <w:trHeight w:val="273"/>
        </w:trPr>
        <w:tc>
          <w:tcPr>
            <w:tcW w:w="1750" w:type="pct"/>
            <w:vAlign w:val="center"/>
            <w:hideMark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природоведение</w:t>
            </w:r>
          </w:p>
        </w:tc>
        <w:tc>
          <w:tcPr>
            <w:tcW w:w="1266" w:type="pct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812" w:type="pct"/>
            <w:vAlign w:val="center"/>
          </w:tcPr>
          <w:p w:rsidR="00E2676D" w:rsidRPr="001B143B" w:rsidRDefault="00E2676D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vAlign w:val="center"/>
          </w:tcPr>
          <w:p w:rsidR="00E2676D" w:rsidRPr="001B143B" w:rsidRDefault="00E2676D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76D" w:rsidRPr="001B143B" w:rsidTr="00E2676D">
        <w:trPr>
          <w:trHeight w:val="278"/>
        </w:trPr>
        <w:tc>
          <w:tcPr>
            <w:tcW w:w="1750" w:type="pct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66" w:type="pct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2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76D" w:rsidRPr="001B143B" w:rsidTr="00E2676D">
        <w:trPr>
          <w:trHeight w:val="267"/>
        </w:trPr>
        <w:tc>
          <w:tcPr>
            <w:tcW w:w="1750" w:type="pct"/>
            <w:vAlign w:val="center"/>
            <w:hideMark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66" w:type="pct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2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76D" w:rsidRPr="001B143B" w:rsidTr="00E2676D">
        <w:trPr>
          <w:trHeight w:val="330"/>
        </w:trPr>
        <w:tc>
          <w:tcPr>
            <w:tcW w:w="1750" w:type="pct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66" w:type="pct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12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676D" w:rsidRPr="001B143B" w:rsidTr="00E2676D">
        <w:trPr>
          <w:trHeight w:val="347"/>
        </w:trPr>
        <w:tc>
          <w:tcPr>
            <w:tcW w:w="1750" w:type="pct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пение</w:t>
            </w:r>
          </w:p>
        </w:tc>
        <w:tc>
          <w:tcPr>
            <w:tcW w:w="1266" w:type="pct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2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676D" w:rsidRPr="001B143B" w:rsidTr="00E2676D">
        <w:trPr>
          <w:trHeight w:val="282"/>
        </w:trPr>
        <w:tc>
          <w:tcPr>
            <w:tcW w:w="1750" w:type="pct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812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676D" w:rsidRPr="001B143B" w:rsidTr="00E2676D">
        <w:trPr>
          <w:trHeight w:val="347"/>
        </w:trPr>
        <w:tc>
          <w:tcPr>
            <w:tcW w:w="1750" w:type="pct"/>
            <w:vAlign w:val="center"/>
            <w:hideMark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Трудовая  подготовка</w:t>
            </w:r>
          </w:p>
        </w:tc>
        <w:tc>
          <w:tcPr>
            <w:tcW w:w="1266" w:type="pct"/>
            <w:vAlign w:val="bottom"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обучение</w:t>
            </w:r>
          </w:p>
        </w:tc>
        <w:tc>
          <w:tcPr>
            <w:tcW w:w="812" w:type="pct"/>
            <w:vAlign w:val="center"/>
          </w:tcPr>
          <w:p w:rsidR="00E2676D" w:rsidRPr="001B143B" w:rsidRDefault="00E2676D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8" w:type="pct"/>
            <w:vAlign w:val="center"/>
          </w:tcPr>
          <w:p w:rsidR="00E2676D" w:rsidRPr="001B143B" w:rsidRDefault="00E2676D" w:rsidP="006E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pct"/>
          </w:tcPr>
          <w:p w:rsidR="00E2676D" w:rsidRPr="001B143B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2676D" w:rsidRPr="001B143B" w:rsidTr="00E2676D">
        <w:trPr>
          <w:trHeight w:val="192"/>
        </w:trPr>
        <w:tc>
          <w:tcPr>
            <w:tcW w:w="3016" w:type="pct"/>
            <w:gridSpan w:val="2"/>
            <w:vAlign w:val="center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обязательная нагрузка</w:t>
            </w:r>
          </w:p>
        </w:tc>
        <w:tc>
          <w:tcPr>
            <w:tcW w:w="812" w:type="pct"/>
            <w:vAlign w:val="bottom"/>
          </w:tcPr>
          <w:p w:rsidR="00E2676D" w:rsidRPr="00E2676D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8" w:type="pct"/>
            <w:vAlign w:val="bottom"/>
          </w:tcPr>
          <w:p w:rsidR="00E2676D" w:rsidRPr="00E2676D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" w:type="pct"/>
          </w:tcPr>
          <w:p w:rsidR="00E2676D" w:rsidRPr="00E2676D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E2676D" w:rsidRPr="001B143B" w:rsidTr="00E2676D">
        <w:trPr>
          <w:trHeight w:val="272"/>
        </w:trPr>
        <w:tc>
          <w:tcPr>
            <w:tcW w:w="3016" w:type="pct"/>
            <w:gridSpan w:val="2"/>
            <w:vAlign w:val="center"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1B14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Коррекционные курсы</w:t>
            </w:r>
          </w:p>
        </w:tc>
        <w:tc>
          <w:tcPr>
            <w:tcW w:w="812" w:type="pct"/>
            <w:vAlign w:val="bottom"/>
          </w:tcPr>
          <w:p w:rsidR="00E2676D" w:rsidRPr="008F42AC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" w:type="pct"/>
            <w:vAlign w:val="bottom"/>
          </w:tcPr>
          <w:p w:rsidR="00E2676D" w:rsidRPr="008F42AC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" w:type="pct"/>
          </w:tcPr>
          <w:p w:rsidR="00E2676D" w:rsidRDefault="00E2676D" w:rsidP="00C6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2676D" w:rsidRPr="001B143B" w:rsidTr="00E2676D">
        <w:trPr>
          <w:trHeight w:val="346"/>
        </w:trPr>
        <w:tc>
          <w:tcPr>
            <w:tcW w:w="3016" w:type="pct"/>
            <w:gridSpan w:val="2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 в  пространстве</w:t>
            </w:r>
          </w:p>
        </w:tc>
        <w:tc>
          <w:tcPr>
            <w:tcW w:w="812" w:type="pct"/>
            <w:vAlign w:val="center"/>
          </w:tcPr>
          <w:p w:rsidR="00E2676D" w:rsidRPr="001B143B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vAlign w:val="center"/>
          </w:tcPr>
          <w:p w:rsidR="00E2676D" w:rsidRPr="001B143B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E2676D" w:rsidRPr="001B143B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676D" w:rsidRPr="001B143B" w:rsidTr="00E2676D">
        <w:trPr>
          <w:trHeight w:val="339"/>
        </w:trPr>
        <w:tc>
          <w:tcPr>
            <w:tcW w:w="3016" w:type="pct"/>
            <w:gridSpan w:val="2"/>
            <w:vAlign w:val="bottom"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ориентировка</w:t>
            </w:r>
          </w:p>
        </w:tc>
        <w:tc>
          <w:tcPr>
            <w:tcW w:w="812" w:type="pct"/>
            <w:vAlign w:val="center"/>
          </w:tcPr>
          <w:p w:rsidR="00E2676D" w:rsidRPr="001B143B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vAlign w:val="center"/>
          </w:tcPr>
          <w:p w:rsidR="00E2676D" w:rsidRPr="001B143B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E2676D" w:rsidRPr="001B143B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2676D" w:rsidRPr="001B143B" w:rsidTr="00E2676D">
        <w:trPr>
          <w:trHeight w:val="324"/>
        </w:trPr>
        <w:tc>
          <w:tcPr>
            <w:tcW w:w="3016" w:type="pct"/>
            <w:gridSpan w:val="2"/>
            <w:vAlign w:val="bottom"/>
            <w:hideMark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Производительный труд</w:t>
            </w:r>
          </w:p>
        </w:tc>
        <w:tc>
          <w:tcPr>
            <w:tcW w:w="812" w:type="pct"/>
            <w:vAlign w:val="center"/>
          </w:tcPr>
          <w:p w:rsidR="00E2676D" w:rsidRPr="001B143B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pct"/>
            <w:vAlign w:val="center"/>
          </w:tcPr>
          <w:p w:rsidR="00E2676D" w:rsidRPr="001B143B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pct"/>
            <w:vAlign w:val="center"/>
          </w:tcPr>
          <w:p w:rsidR="00E2676D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676D" w:rsidRPr="001B143B" w:rsidTr="00E2676D">
        <w:trPr>
          <w:trHeight w:val="324"/>
        </w:trPr>
        <w:tc>
          <w:tcPr>
            <w:tcW w:w="3016" w:type="pct"/>
            <w:gridSpan w:val="2"/>
            <w:vAlign w:val="bottom"/>
          </w:tcPr>
          <w:p w:rsidR="00E2676D" w:rsidRPr="001B143B" w:rsidRDefault="00E2676D" w:rsidP="00C6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2" w:type="pct"/>
            <w:vAlign w:val="center"/>
          </w:tcPr>
          <w:p w:rsidR="00E2676D" w:rsidRPr="00E2676D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8" w:type="pct"/>
            <w:vAlign w:val="center"/>
          </w:tcPr>
          <w:p w:rsidR="00E2676D" w:rsidRPr="00E2676D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4" w:type="pct"/>
            <w:vAlign w:val="center"/>
          </w:tcPr>
          <w:p w:rsidR="00E2676D" w:rsidRPr="00E2676D" w:rsidRDefault="00E2676D" w:rsidP="0093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7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</w:tbl>
    <w:p w:rsidR="0008332C" w:rsidRPr="0008332C" w:rsidRDefault="0008332C" w:rsidP="0008332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332C">
        <w:rPr>
          <w:rFonts w:ascii="Times New Roman" w:eastAsia="Calibri" w:hAnsi="Times New Roman" w:cs="Times New Roman"/>
          <w:b/>
          <w:sz w:val="24"/>
          <w:szCs w:val="24"/>
        </w:rPr>
        <w:t xml:space="preserve">Пояснительная записка   к учебному плану </w:t>
      </w:r>
      <w:r w:rsidRPr="000833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</w:t>
      </w:r>
      <w:r w:rsidR="00DD1A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слепых и </w:t>
      </w:r>
      <w:r w:rsidRPr="0008332C">
        <w:rPr>
          <w:rFonts w:ascii="Times New Roman" w:eastAsia="Calibri" w:hAnsi="Times New Roman" w:cs="Times New Roman"/>
          <w:b/>
          <w:bCs/>
          <w:sz w:val="24"/>
          <w:szCs w:val="24"/>
        </w:rPr>
        <w:t>слабовидящих обучающихся, имеющих умственную отсталость</w:t>
      </w:r>
    </w:p>
    <w:p w:rsidR="0008332C" w:rsidRPr="0008332C" w:rsidRDefault="00C73683" w:rsidP="00C73683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8332C" w:rsidRPr="0008332C">
        <w:rPr>
          <w:rFonts w:ascii="Times New Roman" w:eastAsia="Calibri" w:hAnsi="Times New Roman" w:cs="Times New Roman"/>
          <w:sz w:val="24"/>
          <w:szCs w:val="24"/>
        </w:rPr>
        <w:t>Учебный план ориентирован на 9-летний нормативный срок освоения специальных (коррекционных) государственных образовательных программ. Из традиционных обязательных учебных предметов изучаются: чтение, русский язык, математика. Чтение является основным предметом и базовым для обучения по другим предметам. Особенностью учебного плана для обучающихся с умственной отсталостью является то, что учебные предметы решают в основном общеразвивающие, социокультурные и практические задачи. Это определяет специфику обучения детей с интеллектуальной недостаточностью, которая наиболее ярко выявляется в содержании, выборе и применении различных средств и методов обучения.</w:t>
      </w:r>
    </w:p>
    <w:p w:rsidR="0008332C" w:rsidRPr="0008332C" w:rsidRDefault="0008332C" w:rsidP="009313D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Приоритетными задачами обучения являются:</w:t>
      </w:r>
    </w:p>
    <w:p w:rsidR="0008332C" w:rsidRPr="0008332C" w:rsidRDefault="0008332C" w:rsidP="00083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•</w:t>
      </w:r>
      <w:r w:rsidRPr="0008332C">
        <w:rPr>
          <w:rFonts w:ascii="Times New Roman" w:eastAsia="Calibri" w:hAnsi="Times New Roman" w:cs="Times New Roman"/>
          <w:sz w:val="24"/>
          <w:szCs w:val="24"/>
        </w:rPr>
        <w:tab/>
        <w:t>Формирование основ элементарных знаний в таких образовательных технологиях, как язык и речь, математика и живой мир;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•</w:t>
      </w:r>
      <w:r w:rsidRPr="0008332C">
        <w:rPr>
          <w:rFonts w:ascii="Times New Roman" w:eastAsia="Calibri" w:hAnsi="Times New Roman" w:cs="Times New Roman"/>
          <w:sz w:val="24"/>
          <w:szCs w:val="24"/>
        </w:rPr>
        <w:tab/>
        <w:t>Пропедевтика трудового обучения средствами творческой детской  деятельности в соответствии с психофизическими и интеллектуальными возможностями обучающегося.</w:t>
      </w:r>
    </w:p>
    <w:p w:rsidR="0008332C" w:rsidRPr="0008332C" w:rsidRDefault="0008332C" w:rsidP="000833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•</w:t>
      </w:r>
      <w:r w:rsidRPr="0008332C">
        <w:rPr>
          <w:rFonts w:ascii="Times New Roman" w:eastAsia="Calibri" w:hAnsi="Times New Roman" w:cs="Times New Roman"/>
          <w:sz w:val="24"/>
          <w:szCs w:val="24"/>
        </w:rPr>
        <w:tab/>
        <w:t>Реализация системных коррекционных мероприятий по физическому и психическому оздоровлению детей, устранение (преодоление) специфических индивидуальных нарушений в развитии.</w:t>
      </w:r>
    </w:p>
    <w:p w:rsidR="0008332C" w:rsidRPr="0008332C" w:rsidRDefault="0008332C" w:rsidP="009313D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Учебный план имеет необходимое кадровое, методическое, материально-техническое обеспечение. Учебный план способствует социализации и </w:t>
      </w:r>
      <w:proofErr w:type="spellStart"/>
      <w:r w:rsidRPr="0008332C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учебно-воспитательного процесса, дает возможность адаптировать обучающихся к социальным условиям жизни, развить коммуникабельность и познавательные интересы школьника.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область «Общеобразовательные курсы»: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1. Язык и развитие речи – все предметы представлены полностью, распределение часов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2. Математика - распределение часов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3. Окружающий мир, природоведение - все предметы представлены полностью, распределение часов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4. География – все предметы представлены полностью, распределение часов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5. История – все предметы представлены полностью, распределение часов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6. Изобразительное искусство– все предметы представлены полностью, распределение часов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7. Музыка и пение - все предметы представлены полностью, распределение часов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8. Физическая культура - распределение часов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9.Образовательная область «Трудовая подготовка»: Образовательная область представлена полностью. Распределение часов по трудовому обучению полностью соответствует Базисному плану.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Профессионально – трудовое обучение – 6-9 классы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 w:rsidR="00E2676D">
        <w:rPr>
          <w:rFonts w:ascii="Times New Roman" w:eastAsia="Calibri" w:hAnsi="Times New Roman" w:cs="Times New Roman"/>
          <w:sz w:val="24"/>
          <w:szCs w:val="24"/>
        </w:rPr>
        <w:t>8</w:t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-9 классах осуществляется профессионально-трудовое обучение, целью которого является подготовка обучающихся к труду по получаемой профессии. В соответствии с нормативными требованиями для занятий по трудовому обучению обучающиеся делятся на 2 подгруппы с 5 класса (мальчики и девочки). Распределение часов по трудовому обучению полностью соответствует Базисному плану. 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>Образовательная область «Коррекционная подготовка»: К обязательным коррекционным предметам относятся:</w:t>
      </w:r>
    </w:p>
    <w:p w:rsidR="0008332C" w:rsidRPr="0008332C" w:rsidRDefault="0008332C" w:rsidP="000833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2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Ориентировка в пространстве. Цель предмета – коррекция зрительного восприятия обучающихся. </w:t>
      </w:r>
    </w:p>
    <w:p w:rsidR="00E2676D" w:rsidRDefault="0008332C" w:rsidP="00944A62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332C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8332C">
        <w:rPr>
          <w:rFonts w:ascii="Times New Roman" w:eastAsia="Calibri" w:hAnsi="Times New Roman" w:cs="Times New Roman"/>
          <w:sz w:val="24"/>
          <w:szCs w:val="24"/>
        </w:rPr>
        <w:t xml:space="preserve">  Социально – бытовая ориентировка (1 – 9 классы). Данная образовательная область направлена на решение задачи социальной адаптации и реабилитации обучающихся. На занятиях осуществляется практическая подготовка обучающихся к самостоятельной жизни. Все предметы коррекционной подг</w:t>
      </w:r>
      <w:r w:rsidR="00E2676D">
        <w:rPr>
          <w:rFonts w:ascii="Times New Roman" w:eastAsia="Calibri" w:hAnsi="Times New Roman" w:cs="Times New Roman"/>
          <w:sz w:val="24"/>
          <w:szCs w:val="24"/>
        </w:rPr>
        <w:t xml:space="preserve">отовки представлены полностью. </w:t>
      </w:r>
    </w:p>
    <w:p w:rsidR="00E2676D" w:rsidRDefault="0008332C" w:rsidP="00944A62">
      <w:pPr>
        <w:pStyle w:val="ac"/>
        <w:numPr>
          <w:ilvl w:val="0"/>
          <w:numId w:val="16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2676D">
        <w:rPr>
          <w:rFonts w:ascii="Times New Roman" w:hAnsi="Times New Roman"/>
          <w:sz w:val="24"/>
          <w:szCs w:val="24"/>
        </w:rPr>
        <w:t>Производительный труд. Данная образовательная область направлена на решение задачи социальной адаптации и реабилитации обучающихся.</w:t>
      </w:r>
    </w:p>
    <w:p w:rsidR="00E2676D" w:rsidRDefault="00E2676D" w:rsidP="00E2676D">
      <w:pPr>
        <w:tabs>
          <w:tab w:val="left" w:pos="0"/>
        </w:tabs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332C" w:rsidRPr="00E2676D">
        <w:rPr>
          <w:rFonts w:ascii="Times New Roman" w:hAnsi="Times New Roman"/>
          <w:sz w:val="24"/>
          <w:szCs w:val="24"/>
        </w:rPr>
        <w:t xml:space="preserve">Обязательная коррекционная </w:t>
      </w:r>
      <w:proofErr w:type="gramStart"/>
      <w:r w:rsidR="0008332C" w:rsidRPr="00E2676D">
        <w:rPr>
          <w:rFonts w:ascii="Times New Roman" w:hAnsi="Times New Roman"/>
          <w:sz w:val="24"/>
          <w:szCs w:val="24"/>
        </w:rPr>
        <w:t>подготовка  по</w:t>
      </w:r>
      <w:proofErr w:type="gramEnd"/>
      <w:r w:rsidR="0008332C" w:rsidRPr="00E2676D">
        <w:rPr>
          <w:rFonts w:ascii="Times New Roman" w:hAnsi="Times New Roman"/>
          <w:sz w:val="24"/>
          <w:szCs w:val="24"/>
        </w:rPr>
        <w:t xml:space="preserve"> учебному плану специальных (коррекционных)  классов осуществляется с обучающимися индивидуально или по группам. На каждое занятие отводится 15 - 25 минут учебного времени на одного обучающегося или группу (2 - 3 обучающихся), в том числе на класс. Занятия по пространственной ориентировке</w:t>
      </w:r>
      <w:r w:rsidR="00381C2A" w:rsidRPr="00E2676D">
        <w:rPr>
          <w:rFonts w:ascii="Times New Roman" w:hAnsi="Times New Roman"/>
          <w:sz w:val="24"/>
          <w:szCs w:val="24"/>
        </w:rPr>
        <w:t xml:space="preserve"> для слепых обучающихся</w:t>
      </w:r>
      <w:r w:rsidR="0008332C" w:rsidRPr="00E2676D">
        <w:rPr>
          <w:rFonts w:ascii="Times New Roman" w:hAnsi="Times New Roman"/>
          <w:sz w:val="24"/>
          <w:szCs w:val="24"/>
        </w:rPr>
        <w:t xml:space="preserve"> проводятся в индивидуальном порядке. </w:t>
      </w:r>
    </w:p>
    <w:p w:rsidR="0008332C" w:rsidRPr="00E2676D" w:rsidRDefault="00E2676D" w:rsidP="00E2676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332C" w:rsidRPr="0008332C">
        <w:rPr>
          <w:rFonts w:ascii="Times New Roman" w:eastAsia="Calibri" w:hAnsi="Times New Roman" w:cs="Times New Roman"/>
          <w:sz w:val="24"/>
          <w:szCs w:val="24"/>
        </w:rPr>
        <w:t xml:space="preserve">На коррекционных группах и индивидуальных занятиях, проводимых со </w:t>
      </w:r>
      <w:r w:rsidR="00381C2A">
        <w:rPr>
          <w:rFonts w:ascii="Times New Roman" w:eastAsia="Calibri" w:hAnsi="Times New Roman" w:cs="Times New Roman"/>
          <w:sz w:val="24"/>
          <w:szCs w:val="24"/>
        </w:rPr>
        <w:t xml:space="preserve">слепыми и </w:t>
      </w:r>
      <w:r w:rsidR="0008332C" w:rsidRPr="0008332C">
        <w:rPr>
          <w:rFonts w:ascii="Times New Roman" w:eastAsia="Calibri" w:hAnsi="Times New Roman" w:cs="Times New Roman"/>
          <w:sz w:val="24"/>
          <w:szCs w:val="24"/>
        </w:rPr>
        <w:t>слабовидящими умственно отсталыми обучающимися, осуществляется развитие точных движений рук и всего тела, точная ориентировка в небольшом пространстве и координация своих движений и действий в этом пространстве в плане подготовки к овладению трудовыми действиями, нужными в быту и при производстве.</w:t>
      </w:r>
    </w:p>
    <w:p w:rsidR="00935CC8" w:rsidRDefault="0008332C" w:rsidP="00935CC8">
      <w:pPr>
        <w:pStyle w:val="ac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8332C">
        <w:rPr>
          <w:rFonts w:ascii="Times New Roman" w:hAnsi="Times New Roman"/>
          <w:sz w:val="24"/>
          <w:szCs w:val="24"/>
        </w:rPr>
        <w:t xml:space="preserve">Реализация учебного плана обеспечена необходимым количеством кадров соответствующей квалификации. Количество часов не превышает предельно допустимой максимальной нагрузки обучающихся. Исключения предметов из базисного учебного плана нет. В учебном плане учтены: здоровье, </w:t>
      </w:r>
      <w:proofErr w:type="gramStart"/>
      <w:r w:rsidRPr="0008332C">
        <w:rPr>
          <w:rFonts w:ascii="Times New Roman" w:hAnsi="Times New Roman"/>
          <w:sz w:val="24"/>
          <w:szCs w:val="24"/>
        </w:rPr>
        <w:t>инте</w:t>
      </w:r>
      <w:r w:rsidR="0087399D">
        <w:rPr>
          <w:rFonts w:ascii="Times New Roman" w:hAnsi="Times New Roman"/>
          <w:sz w:val="24"/>
          <w:szCs w:val="24"/>
        </w:rPr>
        <w:t>ресы и права</w:t>
      </w:r>
      <w:proofErr w:type="gramEnd"/>
      <w:r w:rsidR="0087399D">
        <w:rPr>
          <w:rFonts w:ascii="Times New Roman" w:hAnsi="Times New Roman"/>
          <w:sz w:val="24"/>
          <w:szCs w:val="24"/>
        </w:rPr>
        <w:t xml:space="preserve"> обучающихся с ОВЗ.</w:t>
      </w:r>
      <w:r w:rsidR="00381C2A">
        <w:rPr>
          <w:rFonts w:ascii="Times New Roman" w:hAnsi="Times New Roman"/>
          <w:sz w:val="24"/>
          <w:szCs w:val="24"/>
        </w:rPr>
        <w:t xml:space="preserve"> </w:t>
      </w:r>
    </w:p>
    <w:p w:rsidR="00935CC8" w:rsidRPr="00935CC8" w:rsidRDefault="00935CC8" w:rsidP="00935CC8">
      <w:pPr>
        <w:pStyle w:val="ac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 единый учебный план для слепых и слабовидящих обучающихся, т.к.</w:t>
      </w:r>
      <w:r w:rsidRPr="00935CC8">
        <w:rPr>
          <w:rFonts w:ascii="Times New Roman" w:hAnsi="Times New Roman"/>
          <w:sz w:val="24"/>
          <w:szCs w:val="24"/>
        </w:rPr>
        <w:t xml:space="preserve"> слепые обучающиеся обучаются в классах совместно </w:t>
      </w:r>
      <w:r>
        <w:rPr>
          <w:rFonts w:ascii="Times New Roman" w:hAnsi="Times New Roman"/>
          <w:sz w:val="24"/>
          <w:szCs w:val="24"/>
        </w:rPr>
        <w:t>со слабовидящими обучающимися.</w:t>
      </w:r>
      <w:r w:rsidRPr="00935CC8">
        <w:rPr>
          <w:rFonts w:ascii="Times New Roman" w:hAnsi="Times New Roman"/>
          <w:sz w:val="24"/>
          <w:szCs w:val="24"/>
        </w:rPr>
        <w:t xml:space="preserve"> Обязательные предметы</w:t>
      </w:r>
      <w:r>
        <w:rPr>
          <w:rFonts w:ascii="Times New Roman" w:hAnsi="Times New Roman"/>
          <w:sz w:val="24"/>
          <w:szCs w:val="24"/>
        </w:rPr>
        <w:t>, коррекционные курсы</w:t>
      </w:r>
      <w:r w:rsidRPr="00935CC8">
        <w:rPr>
          <w:rFonts w:ascii="Times New Roman" w:hAnsi="Times New Roman"/>
          <w:sz w:val="24"/>
          <w:szCs w:val="24"/>
        </w:rPr>
        <w:t xml:space="preserve"> учебного плана слабов</w:t>
      </w:r>
      <w:r>
        <w:rPr>
          <w:rFonts w:ascii="Times New Roman" w:hAnsi="Times New Roman"/>
          <w:sz w:val="24"/>
          <w:szCs w:val="24"/>
        </w:rPr>
        <w:t>идящих и слепых детей совпадают.</w:t>
      </w:r>
    </w:p>
    <w:p w:rsidR="0008332C" w:rsidRPr="0008332C" w:rsidRDefault="00935CC8" w:rsidP="00944A62">
      <w:pPr>
        <w:pStyle w:val="ac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5CC8">
        <w:rPr>
          <w:rFonts w:ascii="Times New Roman" w:hAnsi="Times New Roman"/>
          <w:sz w:val="24"/>
          <w:szCs w:val="24"/>
        </w:rPr>
        <w:t>Занятия по коррекционным курсам проводятся в групповой форме совместно с классом, так и индивидуальн</w:t>
      </w:r>
      <w:r w:rsidR="00944A62">
        <w:rPr>
          <w:rFonts w:ascii="Times New Roman" w:hAnsi="Times New Roman"/>
          <w:sz w:val="24"/>
          <w:szCs w:val="24"/>
        </w:rPr>
        <w:t xml:space="preserve">о с учителем – тифлопедагогом. </w:t>
      </w:r>
    </w:p>
    <w:p w:rsidR="009A25AB" w:rsidRPr="00625EA6" w:rsidRDefault="009A25AB" w:rsidP="009A25AB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 </w:t>
      </w:r>
      <w:r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AD0E37" w:rsidRPr="00AD0E37" w:rsidRDefault="00AD0E37" w:rsidP="00AD0E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начального общего образования слепых обучающихся </w:t>
      </w:r>
    </w:p>
    <w:p w:rsidR="00AD0E37" w:rsidRPr="00AD0E37" w:rsidRDefault="00AD0E37" w:rsidP="00AD0E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37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t>с умственной отсталостью (умеренной, тяжелой, глу</w:t>
      </w:r>
      <w:r w:rsidRPr="00AD0E37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softHyphen/>
        <w:t>бокой и тяжелыми множественными нарушениями в развитии)</w:t>
      </w:r>
      <w:r w:rsidRPr="00AD0E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(вариант 3.4)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418"/>
        <w:gridCol w:w="1134"/>
        <w:gridCol w:w="1134"/>
        <w:gridCol w:w="1275"/>
        <w:gridCol w:w="1134"/>
        <w:gridCol w:w="851"/>
      </w:tblGrid>
      <w:tr w:rsidR="00AD0E37" w:rsidRPr="00AD0E37" w:rsidTr="009A25AB">
        <w:tc>
          <w:tcPr>
            <w:tcW w:w="1701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843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6095" w:type="dxa"/>
            <w:gridSpan w:val="5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AD0E37" w:rsidRPr="00AD0E37" w:rsidTr="009A25AB">
        <w:trPr>
          <w:trHeight w:val="305"/>
        </w:trPr>
        <w:tc>
          <w:tcPr>
            <w:tcW w:w="170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 xml:space="preserve">I 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AD0E37" w:rsidRPr="00AD0E37" w:rsidTr="009A25AB">
        <w:tc>
          <w:tcPr>
            <w:tcW w:w="10490" w:type="dxa"/>
            <w:gridSpan w:val="8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AD0E37" w:rsidRPr="00AD0E37" w:rsidTr="009A25AB">
        <w:trPr>
          <w:trHeight w:val="501"/>
        </w:trPr>
        <w:tc>
          <w:tcPr>
            <w:tcW w:w="1701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NewtonCSanPin"/>
                <w:kern w:val="2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AD0E37" w:rsidRPr="00AD0E37" w:rsidTr="009A25AB">
        <w:tc>
          <w:tcPr>
            <w:tcW w:w="170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</w:tr>
      <w:tr w:rsidR="00AD0E37" w:rsidRPr="00AD0E37" w:rsidTr="009A25AB">
        <w:tc>
          <w:tcPr>
            <w:tcW w:w="170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речь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AD0E37" w:rsidRPr="00AD0E37" w:rsidTr="009A25AB">
        <w:tc>
          <w:tcPr>
            <w:tcW w:w="170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AD0E37" w:rsidRPr="00AD0E37" w:rsidTr="009A25AB">
        <w:tc>
          <w:tcPr>
            <w:tcW w:w="170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и окружающий мир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1701" w:type="dxa"/>
            <w:vMerge w:val="restart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1701" w:type="dxa"/>
            <w:vMerge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Тифлографика</w:t>
            </w:r>
            <w:proofErr w:type="spellEnd"/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990"/>
        </w:trPr>
        <w:tc>
          <w:tcPr>
            <w:tcW w:w="170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NewtonCSanPin" w:eastAsia="Times New Roman" w:hAnsi="NewtonCSanPin" w:cs="NewtonCSanPin"/>
                <w:sz w:val="20"/>
                <w:szCs w:val="20"/>
                <w:lang w:eastAsia="ru-RU"/>
              </w:rPr>
              <w:lastRenderedPageBreak/>
              <w:t>Технологии и предметно-практическая деятельность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AD0E37" w:rsidRPr="00AD0E37" w:rsidTr="009A25AB">
        <w:tc>
          <w:tcPr>
            <w:tcW w:w="170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физкультура</w:t>
            </w:r>
          </w:p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3549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</w:t>
            </w:r>
          </w:p>
        </w:tc>
        <w:tc>
          <w:tcPr>
            <w:tcW w:w="1418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D0E37" w:rsidRPr="00AD0E37" w:rsidRDefault="00AD0E37" w:rsidP="00F034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годовая нагрузка </w:t>
            </w: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3821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1690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1183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Двигательное развитие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Предметно-практические действия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пространственной ориентировки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474"/>
        </w:trPr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676</w:t>
            </w:r>
          </w:p>
        </w:tc>
      </w:tr>
      <w:tr w:rsidR="00AD0E37" w:rsidRPr="00AD0E37" w:rsidTr="009A25AB">
        <w:trPr>
          <w:trHeight w:val="304"/>
        </w:trPr>
        <w:tc>
          <w:tcPr>
            <w:tcW w:w="3544" w:type="dxa"/>
            <w:gridSpan w:val="2"/>
          </w:tcPr>
          <w:p w:rsidR="00AD0E37" w:rsidRPr="00AD0E37" w:rsidRDefault="0026014D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эмоционгальное</w:t>
            </w:r>
            <w:proofErr w:type="spellEnd"/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474"/>
        </w:trPr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474"/>
        </w:trPr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rPr>
          <w:trHeight w:val="474"/>
        </w:trPr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</w:tr>
      <w:tr w:rsidR="00AD0E37" w:rsidRPr="00AD0E37" w:rsidTr="009A25AB">
        <w:tc>
          <w:tcPr>
            <w:tcW w:w="3544" w:type="dxa"/>
            <w:gridSpan w:val="2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275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34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851" w:type="dxa"/>
          </w:tcPr>
          <w:p w:rsidR="00AD0E37" w:rsidRPr="00AD0E37" w:rsidRDefault="00AD0E37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E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5511</w:t>
            </w:r>
          </w:p>
        </w:tc>
      </w:tr>
    </w:tbl>
    <w:p w:rsidR="00AD0E37" w:rsidRDefault="00AD0E37" w:rsidP="00E965D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E37" w:rsidRPr="00625EA6" w:rsidRDefault="00AD0E37" w:rsidP="00AD0E37">
      <w:pPr>
        <w:spacing w:after="0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</w:t>
      </w:r>
      <w:r w:rsidRPr="00625EA6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F740E0" w:rsidRPr="00E67F1C" w:rsidRDefault="00F740E0" w:rsidP="00F740E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7F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начального общего образования слепых обучающихся </w:t>
      </w:r>
    </w:p>
    <w:p w:rsidR="00F740E0" w:rsidRDefault="00F740E0" w:rsidP="00F740E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67F1C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t>с умственной отсталостью (умеренной, тяжелой, глу</w:t>
      </w:r>
      <w:r w:rsidRPr="00E67F1C"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ru-RU"/>
        </w:rPr>
        <w:softHyphen/>
        <w:t>бокой и тяжелыми множественными нарушениями в развитии)</w:t>
      </w:r>
      <w:r w:rsidRPr="00E67F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(вариант 3.4)</w:t>
      </w:r>
    </w:p>
    <w:p w:rsidR="00F740E0" w:rsidRPr="00E67F1C" w:rsidRDefault="00F740E0" w:rsidP="00F740E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1276"/>
        <w:gridCol w:w="1134"/>
        <w:gridCol w:w="1134"/>
        <w:gridCol w:w="1417"/>
        <w:gridCol w:w="992"/>
        <w:gridCol w:w="851"/>
      </w:tblGrid>
      <w:tr w:rsidR="00F740E0" w:rsidRPr="00E67F1C" w:rsidTr="00DF50D8">
        <w:tc>
          <w:tcPr>
            <w:tcW w:w="1701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5953" w:type="dxa"/>
            <w:gridSpan w:val="5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ВВсего</w:t>
            </w:r>
            <w:proofErr w:type="spellEnd"/>
          </w:p>
        </w:tc>
      </w:tr>
      <w:tr w:rsidR="00F740E0" w:rsidRPr="00E67F1C" w:rsidTr="00DF50D8">
        <w:tc>
          <w:tcPr>
            <w:tcW w:w="170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III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IV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  <w:t>V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i-FI" w:eastAsia="ru-RU"/>
              </w:rPr>
            </w:pPr>
          </w:p>
        </w:tc>
      </w:tr>
      <w:tr w:rsidR="00F740E0" w:rsidRPr="00E67F1C" w:rsidTr="00DF50D8">
        <w:tc>
          <w:tcPr>
            <w:tcW w:w="10490" w:type="dxa"/>
            <w:gridSpan w:val="8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F740E0" w:rsidRPr="00E67F1C" w:rsidTr="00DF50D8">
        <w:trPr>
          <w:trHeight w:val="377"/>
        </w:trPr>
        <w:tc>
          <w:tcPr>
            <w:tcW w:w="1701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NewtonCSanPin"/>
                <w:kern w:val="2"/>
                <w:sz w:val="20"/>
                <w:szCs w:val="20"/>
                <w:lang w:eastAsia="ru-RU"/>
              </w:rPr>
              <w:t>Язык и речевая практика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40E0" w:rsidRPr="00E67F1C" w:rsidTr="00DF50D8">
        <w:tc>
          <w:tcPr>
            <w:tcW w:w="170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F740E0" w:rsidRPr="00E67F1C" w:rsidTr="00DF50D8">
        <w:tc>
          <w:tcPr>
            <w:tcW w:w="170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речь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740E0" w:rsidRPr="00E67F1C" w:rsidTr="00DF50D8">
        <w:tc>
          <w:tcPr>
            <w:tcW w:w="170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представления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40E0" w:rsidRPr="00E67F1C" w:rsidTr="00DF50D8">
        <w:tc>
          <w:tcPr>
            <w:tcW w:w="170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и окружающий мир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40E0" w:rsidRPr="00E67F1C" w:rsidTr="00DF50D8">
        <w:tc>
          <w:tcPr>
            <w:tcW w:w="1701" w:type="dxa"/>
            <w:vMerge w:val="restart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c>
          <w:tcPr>
            <w:tcW w:w="1701" w:type="dxa"/>
            <w:vMerge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Тифлографика</w:t>
            </w:r>
            <w:proofErr w:type="spellEnd"/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rPr>
          <w:trHeight w:val="990"/>
        </w:trPr>
        <w:tc>
          <w:tcPr>
            <w:tcW w:w="170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NewtonCSanPin" w:eastAsia="Times New Roman" w:hAnsi="NewtonCSanPin" w:cs="NewtonCSanPin"/>
                <w:sz w:val="20"/>
                <w:szCs w:val="20"/>
                <w:lang w:eastAsia="ru-RU"/>
              </w:rPr>
              <w:t>Технологии и предметно-практическая деятельность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 труд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740E0" w:rsidRPr="00E67F1C" w:rsidTr="00DF50D8">
        <w:tc>
          <w:tcPr>
            <w:tcW w:w="170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985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Адаптивная физкультура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Предельно допустимая недельная нагрузка </w:t>
            </w: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5-дневной учебной неделе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Двигательное развитие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Предметно-практические действия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Социально-бытовая ориентировка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пространственной ориентировки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F740E0" w:rsidRPr="00E67F1C" w:rsidTr="00DF50D8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244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DF50D8">
        <w:trPr>
          <w:trHeight w:val="483"/>
        </w:trPr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коррекционные занятия</w:t>
            </w:r>
          </w:p>
        </w:tc>
        <w:tc>
          <w:tcPr>
            <w:tcW w:w="1276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Социально-эмоциональное 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Спортивно-оздоровительное 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40E0" w:rsidRPr="00E67F1C" w:rsidTr="00AD0E37">
        <w:tc>
          <w:tcPr>
            <w:tcW w:w="3686" w:type="dxa"/>
            <w:gridSpan w:val="2"/>
          </w:tcPr>
          <w:p w:rsidR="00F740E0" w:rsidRPr="00E67F1C" w:rsidRDefault="00F740E0" w:rsidP="00DF50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F740E0" w:rsidRPr="00E67F1C" w:rsidRDefault="00F740E0" w:rsidP="00AD0E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7F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163</w:t>
            </w:r>
          </w:p>
        </w:tc>
      </w:tr>
    </w:tbl>
    <w:p w:rsidR="00F740E0" w:rsidRPr="00E67F1C" w:rsidRDefault="00F740E0" w:rsidP="00F740E0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740E0" w:rsidRPr="00E67F1C" w:rsidRDefault="00F740E0" w:rsidP="00F740E0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E67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F740E0" w:rsidRDefault="00F740E0" w:rsidP="00F740E0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F740E0" w:rsidRPr="00EE05C2" w:rsidRDefault="00F740E0" w:rsidP="00D42672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Пояснительная записка   к учебному плану </w:t>
      </w:r>
      <w:proofErr w:type="gramStart"/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для  слепых</w:t>
      </w:r>
      <w:proofErr w:type="gramEnd"/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обучающихся с умственной отсталостью</w:t>
      </w:r>
      <w:r w:rsidR="00A41893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(умеренной, тяжелой, глу</w:t>
      </w:r>
      <w:r w:rsidR="00A41893" w:rsidRPr="00A41893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бокой и тяжелыми множественными нарушениями в развитии) </w:t>
      </w:r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(вариант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>3.4)</w:t>
      </w:r>
      <w:r w:rsidRPr="00F740E0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 </w:t>
      </w:r>
    </w:p>
    <w:p w:rsidR="00F740E0" w:rsidRPr="00EE05C2" w:rsidRDefault="00F740E0" w:rsidP="00F740E0">
      <w:pPr>
        <w:widowControl w:val="0"/>
        <w:tabs>
          <w:tab w:val="left" w:pos="9355"/>
        </w:tabs>
        <w:autoSpaceDE w:val="0"/>
        <w:autoSpaceDN w:val="0"/>
        <w:spacing w:before="90" w:after="0"/>
        <w:ind w:left="-142" w:right="-143" w:firstLine="53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слуха, опорно-двигательного аппарата, расстройствами аутистического спектра,</w:t>
      </w:r>
      <w:r w:rsidRPr="00EE05C2">
        <w:rPr>
          <w:rFonts w:ascii="Times New Roman" w:eastAsia="Times New Roman" w:hAnsi="Times New Roman" w:cs="Times New Roman"/>
          <w:spacing w:val="-9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эмоционально-волевой</w:t>
      </w:r>
      <w:r w:rsidRPr="00EE05C2">
        <w:rPr>
          <w:rFonts w:ascii="Times New Roman" w:eastAsia="Times New Roman" w:hAnsi="Times New Roman" w:cs="Times New Roman"/>
          <w:spacing w:val="-8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сферы</w:t>
      </w:r>
      <w:r w:rsidRPr="00EE05C2">
        <w:rPr>
          <w:rFonts w:ascii="Times New Roman" w:eastAsia="Times New Roman" w:hAnsi="Times New Roman" w:cs="Times New Roman"/>
          <w:spacing w:val="-8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 w:rsidRPr="00EE05C2">
        <w:rPr>
          <w:rFonts w:ascii="Times New Roman" w:eastAsia="Times New Roman" w:hAnsi="Times New Roman" w:cs="Times New Roman"/>
          <w:spacing w:val="-7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быть</w:t>
      </w:r>
      <w:r w:rsidRPr="00EE05C2">
        <w:rPr>
          <w:rFonts w:ascii="Times New Roman" w:eastAsia="Times New Roman" w:hAnsi="Times New Roman" w:cs="Times New Roman"/>
          <w:spacing w:val="-7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различной</w:t>
      </w:r>
      <w:r w:rsidRPr="00EE05C2">
        <w:rPr>
          <w:rFonts w:ascii="Times New Roman" w:eastAsia="Times New Roman" w:hAnsi="Times New Roman" w:cs="Times New Roman"/>
          <w:spacing w:val="-7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степени</w:t>
      </w:r>
      <w:r w:rsidRPr="00EE05C2">
        <w:rPr>
          <w:rFonts w:ascii="Times New Roman" w:eastAsia="Times New Roman" w:hAnsi="Times New Roman" w:cs="Times New Roman"/>
          <w:spacing w:val="-6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тяжести,</w:t>
      </w:r>
      <w:r w:rsidRPr="00EE05C2">
        <w:rPr>
          <w:rFonts w:ascii="Times New Roman" w:eastAsia="Times New Roman" w:hAnsi="Times New Roman" w:cs="Times New Roman"/>
          <w:spacing w:val="-8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быть</w:t>
      </w:r>
      <w:r w:rsidRPr="00EE05C2">
        <w:rPr>
          <w:rFonts w:ascii="Times New Roman" w:eastAsia="Times New Roman" w:hAnsi="Times New Roman" w:cs="Times New Roman"/>
          <w:spacing w:val="-7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осложнена текущими соматическими заболеваниями и психическими</w:t>
      </w:r>
      <w:r w:rsidRPr="00EE05C2">
        <w:rPr>
          <w:rFonts w:ascii="Times New Roman" w:eastAsia="Times New Roman" w:hAnsi="Times New Roman" w:cs="Times New Roman"/>
          <w:spacing w:val="-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расстройствами.</w:t>
      </w:r>
    </w:p>
    <w:p w:rsidR="00F740E0" w:rsidRPr="00EE05C2" w:rsidRDefault="00F740E0" w:rsidP="00F740E0">
      <w:pPr>
        <w:widowControl w:val="0"/>
        <w:tabs>
          <w:tab w:val="left" w:pos="9355"/>
        </w:tabs>
        <w:autoSpaceDE w:val="0"/>
        <w:autoSpaceDN w:val="0"/>
        <w:spacing w:after="0"/>
        <w:ind w:left="-142" w:right="-143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F740E0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    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Вариант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3.4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предполагает,</w:t>
      </w:r>
      <w:r w:rsidRPr="00EE05C2">
        <w:rPr>
          <w:rFonts w:ascii="Times New Roman" w:eastAsia="Times New Roman" w:hAnsi="Times New Roman" w:cs="Times New Roman"/>
          <w:spacing w:val="-14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что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слепой</w:t>
      </w:r>
      <w:r w:rsidRPr="00EE05C2">
        <w:rPr>
          <w:rFonts w:ascii="Times New Roman" w:eastAsia="Times New Roman" w:hAnsi="Times New Roman" w:cs="Times New Roman"/>
          <w:spacing w:val="-14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обучающийся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</w:t>
      </w:r>
      <w:r w:rsidRPr="00EE05C2">
        <w:rPr>
          <w:rFonts w:ascii="Times New Roman" w:eastAsia="Times New Roman" w:hAnsi="Times New Roman" w:cs="Times New Roman"/>
          <w:spacing w:val="-12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умственной</w:t>
      </w:r>
      <w:r w:rsidRPr="00EE05C2">
        <w:rPr>
          <w:rFonts w:ascii="Times New Roman" w:eastAsia="Times New Roman" w:hAnsi="Times New Roman" w:cs="Times New Roman"/>
          <w:spacing w:val="-14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отсталостью</w:t>
      </w:r>
      <w:r w:rsidRPr="00EE05C2">
        <w:rPr>
          <w:rFonts w:ascii="Times New Roman" w:eastAsia="Times New Roman" w:hAnsi="Times New Roman" w:cs="Times New Roman"/>
          <w:spacing w:val="-15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(умеренной, тяжелой, глубокой, ТМНР)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5</w:t>
      </w:r>
      <w:r w:rsidRPr="00EE05C2">
        <w:rPr>
          <w:rFonts w:ascii="Times New Roman" w:eastAsia="Times New Roman" w:hAnsi="Times New Roman" w:cs="Times New Roman"/>
          <w:spacing w:val="-3"/>
          <w:sz w:val="24"/>
          <w:szCs w:val="28"/>
          <w:lang w:eastAsia="ru-RU" w:bidi="ru-RU"/>
        </w:rPr>
        <w:t xml:space="preserve"> </w:t>
      </w:r>
      <w:r w:rsidRPr="00EE05C2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лет.</w:t>
      </w:r>
    </w:p>
    <w:p w:rsidR="002205D1" w:rsidRDefault="00F740E0" w:rsidP="00220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40E0">
        <w:rPr>
          <w:rFonts w:ascii="Times New Roman" w:hAnsi="Times New Roman" w:cs="Times New Roman"/>
          <w:sz w:val="24"/>
          <w:szCs w:val="28"/>
        </w:rPr>
        <w:t xml:space="preserve">      На основе данного учебного плана составляется специальная индивидуальная  программа развития с учетом уровня психофизического развития и индивидуальных образовательных потребностей обучающихся.</w:t>
      </w:r>
      <w:r w:rsidR="002205D1" w:rsidRPr="002205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5D1" w:rsidRDefault="002205D1" w:rsidP="00220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Целью реализации такой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каждого обучающегося пределах.  </w:t>
      </w:r>
    </w:p>
    <w:p w:rsidR="002205D1" w:rsidRDefault="002205D1" w:rsidP="00220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СИПР разрабатывается на основе адаптированной основной общеобразовательной программы и нацелена на образование детей с умеренной, тяжелой, глубокой умственной отсталостью, с ТМНР с учетом их индивидуальных образовательных потребностей.</w:t>
      </w:r>
    </w:p>
    <w:p w:rsidR="002205D1" w:rsidRPr="00637487" w:rsidRDefault="002205D1" w:rsidP="002205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при участии его родителей. </w:t>
      </w:r>
      <w:r w:rsidRPr="003D0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образования СИПР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развития; формирования экологической культуры, здорового и безопасного образа жизни обучающихся; внеурочной деятельности; сотрудничества организации и семьи обучающегося). Задачи формулируются в качестве возможных (ожидаемых) результатов обучения и воспитания ребенка на определенный учебный период (год).  </w:t>
      </w:r>
    </w:p>
    <w:p w:rsidR="002205D1" w:rsidRPr="003D0F99" w:rsidRDefault="002205D1" w:rsidP="002205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Текущая </w:t>
      </w: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аттестация обучающихся включает в себя полугодовое оценивание результатов освоения СИПР, п</w:t>
      </w:r>
      <w:r w:rsidRPr="003D0F9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ромежуточная </w:t>
      </w: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(годовая) аттестация представляет собой оценку результатов освоения СИПР и развития жизненных компетенций ребёнка по итогам учебного года. Основой служит анализ результатов обучения ребёнка, динамика развития его личности. По итогам освоения отраженных в СИПР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 </w:t>
      </w:r>
    </w:p>
    <w:p w:rsidR="002205D1" w:rsidRPr="003D0F99" w:rsidRDefault="002205D1" w:rsidP="002205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 оценки результатов отражает степень выполнения обучающимся СИПР, взаимодействие следующих компонентов: </w:t>
      </w:r>
    </w:p>
    <w:p w:rsidR="002205D1" w:rsidRPr="003D0F99" w:rsidRDefault="002205D1" w:rsidP="002205D1">
      <w:pPr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обучающийся знает и умеет на конец учебного периода, </w:t>
      </w:r>
    </w:p>
    <w:p w:rsidR="002205D1" w:rsidRPr="003D0F99" w:rsidRDefault="002205D1" w:rsidP="002205D1">
      <w:pPr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из полученных знаний и умений он применяет на практике, </w:t>
      </w:r>
    </w:p>
    <w:p w:rsidR="002205D1" w:rsidRPr="003D0F99" w:rsidRDefault="002205D1" w:rsidP="002205D1">
      <w:pPr>
        <w:numPr>
          <w:ilvl w:val="1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насколько активно, адекватно и самостоятельно он их применяет. </w:t>
      </w:r>
    </w:p>
    <w:p w:rsidR="002205D1" w:rsidRDefault="002205D1" w:rsidP="00944A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D0F99">
        <w:rPr>
          <w:rFonts w:ascii="Times New Roman" w:eastAsia="Calibri" w:hAnsi="Times New Roman" w:cs="Times New Roman"/>
          <w:sz w:val="24"/>
          <w:szCs w:val="24"/>
        </w:rPr>
        <w:t>При оценке результативности обучения должны учитываться особенности психического, неврологического и соматического состояния каждого обучающегося.</w:t>
      </w:r>
    </w:p>
    <w:tbl>
      <w:tblPr>
        <w:tblpPr w:leftFromText="180" w:rightFromText="180" w:vertAnchor="text" w:horzAnchor="margin" w:tblpY="892"/>
        <w:tblW w:w="5000" w:type="pct"/>
        <w:tblLook w:val="0000" w:firstRow="0" w:lastRow="0" w:firstColumn="0" w:lastColumn="0" w:noHBand="0" w:noVBand="0"/>
      </w:tblPr>
      <w:tblGrid>
        <w:gridCol w:w="2130"/>
        <w:gridCol w:w="3085"/>
        <w:gridCol w:w="777"/>
        <w:gridCol w:w="777"/>
        <w:gridCol w:w="777"/>
        <w:gridCol w:w="880"/>
        <w:gridCol w:w="777"/>
        <w:gridCol w:w="935"/>
      </w:tblGrid>
      <w:tr w:rsidR="000620A6" w:rsidRPr="00200564" w:rsidTr="00BB6D3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Default="000620A6" w:rsidP="00944A6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Г</w:t>
            </w: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 xml:space="preserve">одовой учебный план общего образования </w:t>
            </w: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br/>
              <w:t xml:space="preserve">обучающихся с умственной отсталостью 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(интеллектуальными нарушениями): </w:t>
            </w:r>
          </w:p>
          <w:p w:rsidR="000620A6" w:rsidRPr="00200564" w:rsidRDefault="000620A6" w:rsidP="00944A6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V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I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-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val="en-US" w:eastAsia="ar-SA"/>
              </w:rPr>
              <w:t>X</w:t>
            </w:r>
            <w:r w:rsidR="00725B5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 xml:space="preserve"> </w:t>
            </w: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классы</w:t>
            </w:r>
          </w:p>
        </w:tc>
      </w:tr>
      <w:tr w:rsidR="000620A6" w:rsidRPr="00200564" w:rsidTr="00725B57">
        <w:tc>
          <w:tcPr>
            <w:tcW w:w="10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Предметные области</w:t>
            </w:r>
          </w:p>
        </w:tc>
        <w:tc>
          <w:tcPr>
            <w:tcW w:w="15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Классы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Учебные предметы</w:t>
            </w:r>
          </w:p>
        </w:tc>
        <w:tc>
          <w:tcPr>
            <w:tcW w:w="24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Количество часов в год</w:t>
            </w:r>
          </w:p>
        </w:tc>
      </w:tr>
      <w:tr w:rsidR="000620A6" w:rsidRPr="00200564" w:rsidTr="00D42672">
        <w:trPr>
          <w:trHeight w:val="431"/>
        </w:trPr>
        <w:tc>
          <w:tcPr>
            <w:tcW w:w="10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1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</w:t>
            </w:r>
            <w:r w:rsidR="004573B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VI</w:t>
            </w:r>
            <w:r w:rsidR="004573B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VII</w:t>
            </w:r>
            <w:r w:rsidR="004573B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4573B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IX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3B2E0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X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 xml:space="preserve">Всего </w:t>
            </w:r>
          </w:p>
        </w:tc>
      </w:tr>
      <w:tr w:rsidR="000620A6" w:rsidRPr="00200564" w:rsidTr="00D42672">
        <w:trPr>
          <w:trHeight w:val="283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242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</w:tr>
      <w:tr w:rsidR="000620A6" w:rsidRPr="00200564" w:rsidTr="00D42672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1. Язык и речевая практика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1.1. Русский язык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1.2. Чтение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(Литературное чтение)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136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680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680</w:t>
            </w:r>
          </w:p>
        </w:tc>
      </w:tr>
      <w:tr w:rsidR="000620A6" w:rsidRPr="00200564" w:rsidTr="00D42672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2. Математика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2.1. Математика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2.2. Информатика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102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102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102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578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102</w:t>
            </w:r>
          </w:p>
        </w:tc>
      </w:tr>
      <w:tr w:rsidR="000620A6" w:rsidRPr="00200564" w:rsidTr="00D42672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3. Естествознание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3.1. Природоведение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3.2. Биология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3.3. География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136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204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272</w:t>
            </w:r>
          </w:p>
        </w:tc>
      </w:tr>
      <w:tr w:rsidR="000620A6" w:rsidRPr="00200564" w:rsidTr="00D42672">
        <w:trPr>
          <w:trHeight w:val="983"/>
        </w:trPr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4. Человек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4.1. Мир истории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4.2. Основы социальной жизни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4.3. История отечества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272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204</w:t>
            </w:r>
          </w:p>
        </w:tc>
      </w:tr>
      <w:tr w:rsidR="000620A6" w:rsidRPr="00200564" w:rsidTr="00D42672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5. Искусство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5.1. Изобразительное искусство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5.2. Музыка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</w:t>
            </w:r>
          </w:p>
        </w:tc>
      </w:tr>
      <w:tr w:rsidR="000620A6" w:rsidRPr="00200564" w:rsidTr="00D42672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 xml:space="preserve">6. Физическая </w:t>
            </w: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культура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6.1. Физическая культура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340</w:t>
            </w:r>
          </w:p>
        </w:tc>
      </w:tr>
      <w:tr w:rsidR="000620A6" w:rsidRPr="00200564" w:rsidTr="00D42672"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lastRenderedPageBreak/>
              <w:t>7. Технологии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7.1. Профильный труд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204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204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238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272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272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1190</w:t>
            </w:r>
          </w:p>
        </w:tc>
      </w:tr>
      <w:tr w:rsidR="000620A6" w:rsidRPr="00200564" w:rsidTr="00D42672"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884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9</w:t>
            </w:r>
            <w:r w:rsidR="00C36B8E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9</w:t>
            </w:r>
            <w:r w:rsidR="00C36B8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52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986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C36B8E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986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4</w:t>
            </w:r>
            <w:r w:rsidR="008030F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726</w:t>
            </w:r>
          </w:p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</w:p>
        </w:tc>
      </w:tr>
      <w:tr w:rsidR="000620A6" w:rsidRPr="00200564" w:rsidTr="00D42672">
        <w:trPr>
          <w:trHeight w:val="584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8"/>
                <w:lang w:eastAsia="ar-SA"/>
              </w:rPr>
              <w:t>Часть, формируемая участниками образовательных отношений</w:t>
            </w:r>
          </w:p>
          <w:p w:rsidR="008030FB" w:rsidRPr="00725B57" w:rsidRDefault="008030FB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  <w:t>Математика</w:t>
            </w:r>
          </w:p>
          <w:p w:rsidR="008030FB" w:rsidRPr="00200564" w:rsidRDefault="00D42672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Профильный труд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8030FB" w:rsidRDefault="008030FB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8030FB" w:rsidRDefault="008030FB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  <w:p w:rsidR="008030FB" w:rsidRPr="00200564" w:rsidRDefault="008030FB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  <w:p w:rsidR="00D42672" w:rsidRDefault="00D42672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  <w:p w:rsidR="00D42672" w:rsidRDefault="00D42672" w:rsidP="00D426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  <w:p w:rsidR="00D42672" w:rsidRPr="00200564" w:rsidRDefault="00D42672" w:rsidP="00D426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340</w:t>
            </w:r>
          </w:p>
        </w:tc>
      </w:tr>
      <w:tr w:rsidR="000620A6" w:rsidRPr="00200564" w:rsidTr="00D42672"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 xml:space="preserve">Максимально допустимая годовая нагрузка </w:t>
            </w: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(при 5-дневной учебной неделе)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9</w:t>
            </w:r>
            <w:r w:rsidR="008030FB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52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8030FB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986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10</w:t>
            </w:r>
            <w:r w:rsidR="008030F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54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  <w:r w:rsidR="008030F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088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  <w:r w:rsidR="008030F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088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0620A6" w:rsidP="00035075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5</w:t>
            </w:r>
            <w:r w:rsidR="0003507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066</w:t>
            </w:r>
          </w:p>
        </w:tc>
      </w:tr>
      <w:tr w:rsidR="0003609F" w:rsidRPr="00200564" w:rsidTr="00D42672">
        <w:trPr>
          <w:trHeight w:val="557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609F" w:rsidRPr="00164486" w:rsidRDefault="0003609F" w:rsidP="0003609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16448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Коррекционно-развивающая область (коррекционные занятия):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609F" w:rsidRPr="00164486" w:rsidRDefault="0003609F" w:rsidP="000360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16448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340</w:t>
            </w:r>
          </w:p>
          <w:p w:rsidR="0003609F" w:rsidRPr="00164486" w:rsidRDefault="0003609F" w:rsidP="0003609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609F" w:rsidRPr="00164486" w:rsidRDefault="0003609F" w:rsidP="0003609F">
            <w:pPr>
              <w:rPr>
                <w:b/>
              </w:rPr>
            </w:pPr>
            <w:r w:rsidRPr="0016448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340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609F" w:rsidRPr="00164486" w:rsidRDefault="0003609F" w:rsidP="0003609F">
            <w:pPr>
              <w:rPr>
                <w:b/>
              </w:rPr>
            </w:pPr>
            <w:r w:rsidRPr="0016448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340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609F" w:rsidRPr="00164486" w:rsidRDefault="0003609F" w:rsidP="0003609F">
            <w:pPr>
              <w:rPr>
                <w:b/>
              </w:rPr>
            </w:pPr>
            <w:r w:rsidRPr="0016448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340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609F" w:rsidRPr="00164486" w:rsidRDefault="0003609F" w:rsidP="0003609F">
            <w:pPr>
              <w:rPr>
                <w:b/>
              </w:rPr>
            </w:pPr>
            <w:r w:rsidRPr="0016448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340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09F" w:rsidRPr="00164486" w:rsidRDefault="00035075" w:rsidP="0003609F">
            <w:pPr>
              <w:suppressAutoHyphens/>
              <w:spacing w:after="0"/>
              <w:jc w:val="center"/>
              <w:rPr>
                <w:rFonts w:ascii="Calibri" w:eastAsia="Arial Unicode MS" w:hAnsi="Calibri" w:cs="Calibri"/>
                <w:b/>
                <w:color w:val="00000A"/>
                <w:kern w:val="1"/>
                <w:sz w:val="24"/>
                <w:lang w:eastAsia="ar-SA"/>
              </w:rPr>
            </w:pPr>
            <w:r w:rsidRPr="0016448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1700</w:t>
            </w:r>
          </w:p>
        </w:tc>
      </w:tr>
      <w:tr w:rsidR="0003609F" w:rsidRPr="00200564" w:rsidTr="00D42672">
        <w:trPr>
          <w:trHeight w:val="257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03609F" w:rsidRDefault="0003609F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3609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03609F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03609F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Default="0003609F">
            <w:r w:rsidRPr="00525163">
              <w:t>204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Default="0003609F">
            <w:r w:rsidRPr="00525163">
              <w:t>204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Default="0003609F">
            <w:r w:rsidRPr="00525163">
              <w:t>204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09F" w:rsidRPr="0003609F" w:rsidRDefault="00035075" w:rsidP="0003609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1054</w:t>
            </w:r>
          </w:p>
        </w:tc>
      </w:tr>
      <w:tr w:rsidR="00D42672" w:rsidRPr="00200564" w:rsidTr="00D42672">
        <w:trPr>
          <w:trHeight w:val="305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725B57" w:rsidRDefault="00D42672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АФК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A37023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A37023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200564" w:rsidRDefault="00D42672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200564" w:rsidRDefault="00D42672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200564" w:rsidRDefault="00D42672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672" w:rsidRPr="00200564" w:rsidRDefault="00D42672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3609F" w:rsidRPr="00200564" w:rsidTr="00D42672">
        <w:trPr>
          <w:trHeight w:val="341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Default="0003609F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Коррекционное занятие с дефектологом</w:t>
            </w:r>
          </w:p>
          <w:p w:rsidR="0003609F" w:rsidRPr="00725B57" w:rsidRDefault="0003609F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(тифлопедагогом)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663FB1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Default="0003609F">
            <w:r w:rsidRPr="00187980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3609F" w:rsidRPr="00200564" w:rsidTr="00D42672">
        <w:trPr>
          <w:trHeight w:val="279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725B57" w:rsidRDefault="0003609F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Ориентировка в пространстве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D42672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Default="0003609F">
            <w:r w:rsidRPr="00187980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D42672" w:rsidRPr="00200564" w:rsidTr="00D42672">
        <w:trPr>
          <w:trHeight w:val="279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672" w:rsidRPr="00725B57" w:rsidRDefault="00D42672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Производительный труд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672" w:rsidRPr="00D42672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672" w:rsidRPr="00D42672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672" w:rsidRPr="00200564" w:rsidRDefault="00D42672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672" w:rsidRPr="00200564" w:rsidRDefault="00D42672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42672" w:rsidRPr="00200564" w:rsidRDefault="00D42672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672" w:rsidRPr="00200564" w:rsidRDefault="00D42672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D42672" w:rsidRPr="00200564" w:rsidTr="00D42672">
        <w:trPr>
          <w:trHeight w:val="303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725B57" w:rsidRDefault="00D42672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Социально-бытовая ориентировка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D42672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D42672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200564" w:rsidRDefault="00D42672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200564" w:rsidRDefault="00D42672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2672" w:rsidRPr="00200564" w:rsidRDefault="00D42672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672" w:rsidRPr="00200564" w:rsidRDefault="00D42672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3609F" w:rsidRPr="00200564" w:rsidTr="00035075">
        <w:trPr>
          <w:trHeight w:val="329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035075" w:rsidRDefault="0003609F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3507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Внеурочная деятельность: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035075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3507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035075" w:rsidRDefault="0003609F" w:rsidP="00F97FF4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3507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035075" w:rsidRDefault="0003609F">
            <w:r w:rsidRPr="0003507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035075" w:rsidRDefault="0003609F">
            <w:r w:rsidRPr="0003507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035075" w:rsidRDefault="0003609F">
            <w:r w:rsidRPr="0003507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09F" w:rsidRPr="00035075" w:rsidRDefault="0003609F" w:rsidP="00F97FF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03507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646</w:t>
            </w:r>
          </w:p>
        </w:tc>
      </w:tr>
      <w:tr w:rsidR="0003609F" w:rsidRPr="00200564" w:rsidTr="00D42672">
        <w:trPr>
          <w:trHeight w:val="242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725B57" w:rsidRDefault="0003609F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663FB1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Default="0003609F" w:rsidP="0003609F">
            <w:pPr>
              <w:jc w:val="center"/>
            </w:pPr>
            <w:r w:rsidRPr="00D47B8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3609F" w:rsidRPr="00200564" w:rsidTr="00D42672">
        <w:trPr>
          <w:trHeight w:val="242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725B57" w:rsidRDefault="0003609F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Нравственное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663FB1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Default="0003609F" w:rsidP="0003609F">
            <w:pPr>
              <w:jc w:val="center"/>
            </w:pPr>
            <w:r w:rsidRPr="00D47B8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3609F" w:rsidRPr="00200564" w:rsidTr="00D42672">
        <w:trPr>
          <w:trHeight w:val="242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725B57" w:rsidRDefault="0003609F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Социальное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663FB1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Default="0003609F" w:rsidP="0003609F">
            <w:pPr>
              <w:jc w:val="center"/>
            </w:pPr>
            <w:r w:rsidRPr="00D47B8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3609F" w:rsidRPr="00200564" w:rsidTr="00D42672">
        <w:trPr>
          <w:trHeight w:val="303"/>
        </w:trPr>
        <w:tc>
          <w:tcPr>
            <w:tcW w:w="2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725B57" w:rsidRDefault="0003609F" w:rsidP="00F97F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Общекультурное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663FB1" w:rsidRDefault="0003609F" w:rsidP="00F97FF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Default="0003609F" w:rsidP="0003609F">
            <w:pPr>
              <w:jc w:val="center"/>
            </w:pPr>
            <w:r w:rsidRPr="00D47B85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09F" w:rsidRPr="00200564" w:rsidRDefault="0003609F" w:rsidP="00F97FF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0620A6" w:rsidRPr="00200564" w:rsidTr="00D42672"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BB6D3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Всего к финансированию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164486" w:rsidP="00BB6D3A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1292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4573B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13</w:t>
            </w:r>
            <w:r w:rsidR="004573B6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  <w:t>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4573B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394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4573B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14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0A6" w:rsidRPr="00200564" w:rsidRDefault="000620A6" w:rsidP="004573B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14</w:t>
            </w:r>
            <w:r w:rsidR="004573B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28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6" w:rsidRPr="00200564" w:rsidRDefault="004573B6" w:rsidP="00035075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6</w:t>
            </w:r>
            <w:r w:rsidR="0003507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8"/>
                <w:lang w:eastAsia="ar-SA"/>
              </w:rPr>
              <w:t>766</w:t>
            </w:r>
          </w:p>
        </w:tc>
      </w:tr>
    </w:tbl>
    <w:p w:rsidR="002205D1" w:rsidRPr="00F740E0" w:rsidRDefault="002205D1" w:rsidP="003B2E0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708DF" w:rsidRDefault="001708DF" w:rsidP="00A4189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48"/>
        <w:gridCol w:w="156"/>
        <w:gridCol w:w="3123"/>
        <w:gridCol w:w="742"/>
        <w:gridCol w:w="700"/>
        <w:gridCol w:w="742"/>
        <w:gridCol w:w="681"/>
        <w:gridCol w:w="762"/>
        <w:gridCol w:w="87"/>
        <w:gridCol w:w="1097"/>
      </w:tblGrid>
      <w:tr w:rsidR="00F63694" w:rsidRPr="00200564" w:rsidTr="00A9142F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663FB1" w:rsidRDefault="00F63694" w:rsidP="00A9142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Примерный недельный учебный план образования</w:t>
            </w: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br/>
              <w:t xml:space="preserve">обучающихся с умственной отсталостью 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(интеллектуальными нарушениями</w:t>
            </w: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):</w:t>
            </w:r>
          </w:p>
          <w:p w:rsidR="00F63694" w:rsidRPr="00200564" w:rsidRDefault="00D42672" w:rsidP="00A9142F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F63694"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="00F63694"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X</w:t>
            </w:r>
            <w:r w:rsidR="00F63694"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классы</w:t>
            </w:r>
          </w:p>
        </w:tc>
      </w:tr>
      <w:tr w:rsidR="00F63694" w:rsidRPr="00200564" w:rsidTr="00725B57">
        <w:tc>
          <w:tcPr>
            <w:tcW w:w="1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37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F63694" w:rsidRPr="00200564" w:rsidTr="00725B57">
        <w:tc>
          <w:tcPr>
            <w:tcW w:w="10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VI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VII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IX</w:t>
            </w:r>
          </w:p>
        </w:tc>
        <w:tc>
          <w:tcPr>
            <w:tcW w:w="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8"/>
                <w:lang w:val="en-US" w:eastAsia="ar-SA"/>
              </w:rPr>
              <w:t>X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F63694" w:rsidRPr="00200564" w:rsidTr="00663FB1">
        <w:trPr>
          <w:trHeight w:val="225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1.1.Русский язык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1.2.Чтение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(Литературное чтение)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4 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2.1.Математика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3.1.Природоведение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3.2.Биология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2 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F63694" w:rsidRPr="00200564" w:rsidTr="00725B57">
        <w:trPr>
          <w:trHeight w:val="1068"/>
        </w:trPr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4.1. Мир истории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4.2. Основы социальной жизни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4.3. История отечества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5. Искусство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val="en-US" w:eastAsia="ar-SA"/>
              </w:rPr>
              <w:t>10</w:t>
            </w:r>
          </w:p>
        </w:tc>
      </w:tr>
      <w:tr w:rsidR="00F63694" w:rsidRPr="00200564" w:rsidTr="00725B57"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35</w:t>
            </w: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F63694" w:rsidRDefault="00F63694" w:rsidP="00F63694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37</w:t>
            </w: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A9142F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  <w:p w:rsidR="00F63694" w:rsidRPr="00725B57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8"/>
                <w:lang w:eastAsia="ar-SA"/>
              </w:rPr>
              <w:t>Математика</w:t>
            </w:r>
          </w:p>
          <w:p w:rsidR="00F63694" w:rsidRPr="00F63694" w:rsidRDefault="00A37023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</w:p>
          <w:p w:rsidR="00F63694" w:rsidRPr="00663FB1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663FB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en-US" w:eastAsia="ar-SA"/>
              </w:rPr>
              <w:t>1</w:t>
            </w:r>
          </w:p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663FB1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A37023" w:rsidRDefault="00A37023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A37023" w:rsidRDefault="00A37023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A37023"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  <w:p w:rsidR="00A37023" w:rsidRPr="00A37023" w:rsidRDefault="00A37023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10</w:t>
            </w: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20056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D426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D426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D426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D426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D426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D42672">
            <w:pPr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157</w:t>
            </w: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F6369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D42672" w:rsidRDefault="00D42672" w:rsidP="00D426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F63694" w:rsidRPr="00200564" w:rsidTr="00725B57">
        <w:trPr>
          <w:trHeight w:val="200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3694" w:rsidRPr="00725B57" w:rsidRDefault="00F63694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АФК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A37023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A3702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A37023" w:rsidRDefault="00A37023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3702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A37023" w:rsidRPr="00200564" w:rsidTr="00725B57">
        <w:trPr>
          <w:trHeight w:val="200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023" w:rsidRDefault="00A37023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Коррекционное занятие с дефектологом</w:t>
            </w:r>
          </w:p>
          <w:p w:rsidR="00A37023" w:rsidRPr="00725B57" w:rsidRDefault="00A37023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(</w:t>
            </w:r>
            <w:r w:rsid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тифлопедагогом)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023" w:rsidRPr="00663FB1" w:rsidRDefault="00D42672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023" w:rsidRPr="00A37023" w:rsidRDefault="00A37023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A3702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023" w:rsidRPr="00200564" w:rsidRDefault="00A37023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023" w:rsidRPr="00200564" w:rsidRDefault="00A37023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023" w:rsidRPr="00200564" w:rsidRDefault="00A37023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23" w:rsidRPr="00200564" w:rsidRDefault="00A37023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rPr>
          <w:trHeight w:val="250"/>
        </w:trPr>
        <w:tc>
          <w:tcPr>
            <w:tcW w:w="26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3694" w:rsidRPr="00725B57" w:rsidRDefault="00F63694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Ориентировка в пространстве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D42672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D42672" w:rsidRDefault="00D42672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rPr>
          <w:trHeight w:val="285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725B57" w:rsidRDefault="00F63694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Производительный труд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D42672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D42672" w:rsidRDefault="00D42672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rPr>
          <w:trHeight w:val="267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725B57" w:rsidRDefault="00F63694" w:rsidP="00F6369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Социально-бытовая ориентировка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D42672" w:rsidRDefault="00F63694" w:rsidP="00F63694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D42672" w:rsidRDefault="00D42672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F63694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rPr>
          <w:trHeight w:val="316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Внеурочная деятельность: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D42672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663FB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663FB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663FB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663FB1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</w:t>
            </w:r>
          </w:p>
        </w:tc>
      </w:tr>
      <w:tr w:rsidR="00663FB1" w:rsidRPr="00200564" w:rsidTr="00663FB1">
        <w:trPr>
          <w:trHeight w:val="209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725B57" w:rsidRDefault="00663FB1" w:rsidP="00663F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663FB1" w:rsidRDefault="00663FB1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D42672" w:rsidRDefault="00D42672" w:rsidP="00D4267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63FB1" w:rsidRPr="00200564" w:rsidTr="00663FB1">
        <w:trPr>
          <w:trHeight w:val="245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725B57" w:rsidRDefault="00663FB1" w:rsidP="00663F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Нравственное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663FB1" w:rsidRDefault="00663FB1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D42672" w:rsidRDefault="00D42672" w:rsidP="00D4267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63FB1" w:rsidRPr="00200564" w:rsidTr="00663FB1">
        <w:trPr>
          <w:trHeight w:val="153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725B57" w:rsidRDefault="00663FB1" w:rsidP="00663F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Социальное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663FB1" w:rsidRDefault="00663FB1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D42672" w:rsidRDefault="00D42672" w:rsidP="00D4267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663FB1" w:rsidRPr="00200564" w:rsidTr="00663FB1">
        <w:trPr>
          <w:trHeight w:val="331"/>
        </w:trPr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725B57" w:rsidRDefault="00663FB1" w:rsidP="00663FB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725B5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Общекультурное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663FB1" w:rsidRDefault="00663FB1" w:rsidP="00663FB1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</w:pPr>
            <w:r w:rsidRPr="00663FB1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D42672" w:rsidRDefault="00D42672" w:rsidP="00D42672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D42672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B1" w:rsidRPr="00200564" w:rsidRDefault="00663FB1" w:rsidP="00663FB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F63694" w:rsidRPr="00200564" w:rsidTr="00725B57">
        <w:tc>
          <w:tcPr>
            <w:tcW w:w="26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5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94" w:rsidRPr="00200564" w:rsidRDefault="00F63694" w:rsidP="00A9142F">
            <w:pPr>
              <w:suppressAutoHyphens/>
              <w:spacing w:after="0" w:line="240" w:lineRule="auto"/>
              <w:jc w:val="both"/>
              <w:rPr>
                <w:rFonts w:ascii="Calibri" w:eastAsia="Arial Unicode MS" w:hAnsi="Calibri" w:cs="Calibri"/>
                <w:color w:val="00000A"/>
                <w:kern w:val="1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207</w:t>
            </w:r>
          </w:p>
        </w:tc>
      </w:tr>
    </w:tbl>
    <w:p w:rsidR="00B01558" w:rsidRDefault="00B01558" w:rsidP="00A418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</w:p>
    <w:p w:rsidR="00B01558" w:rsidRPr="00B01558" w:rsidRDefault="00B01558" w:rsidP="00B01558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Пояснительная записка   к учебному плану </w:t>
      </w: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>общего образования</w:t>
      </w:r>
      <w:r w:rsidRPr="00B0155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</w:t>
      </w: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обучающихся </w:t>
      </w:r>
    </w:p>
    <w:p w:rsidR="00B01558" w:rsidRPr="0026014D" w:rsidRDefault="00B01558" w:rsidP="00B01558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</w:pP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с умственной отсталостью </w:t>
      </w:r>
      <w:r w:rsidRPr="00B01558"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>(интеллектуальными нарушениями)</w:t>
      </w:r>
    </w:p>
    <w:p w:rsidR="00B01558" w:rsidRPr="00B01558" w:rsidRDefault="00663FB1" w:rsidP="00B01558">
      <w:pPr>
        <w:tabs>
          <w:tab w:val="left" w:pos="9355"/>
        </w:tabs>
        <w:ind w:left="-142" w:right="-14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val="en-US" w:eastAsia="ar-SA"/>
        </w:rPr>
        <w:t>V</w:t>
      </w:r>
      <w:r w:rsidR="00B01558"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val="en-US" w:eastAsia="ar-SA"/>
        </w:rPr>
        <w:t>I</w:t>
      </w:r>
      <w:r w:rsidR="00B01558"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>-</w:t>
      </w:r>
      <w:r w:rsidRPr="00663FB1">
        <w:t xml:space="preserve"> </w:t>
      </w:r>
      <w:r w:rsidRPr="00663FB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val="en-US" w:eastAsia="ar-SA"/>
        </w:rPr>
        <w:t>X</w:t>
      </w:r>
      <w:r w:rsidR="00B01558"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классы</w:t>
      </w:r>
      <w:r w:rsidR="00B01558" w:rsidRPr="00B0155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(вариант 1)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B01558" w:rsidRPr="00B01558" w:rsidRDefault="00B01558" w:rsidP="00AF42E1">
      <w:pPr>
        <w:autoSpaceDE w:val="0"/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В соответствии с требованиями Стандарта (п. 1. 13), который устанавливает сроки освоения АООП обучающимися с умственной отсталостью (интеллектуальными нарушениями) годовой и недельный учебные планы представлены </w:t>
      </w:r>
      <w:r w:rsidR="00AF42E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по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вариант</w:t>
      </w:r>
      <w:r w:rsidR="00AF42E1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у 1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― 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val="en-US" w:eastAsia="ar-SA"/>
        </w:rPr>
        <w:t>I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-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val="en-US" w:eastAsia="ar-SA"/>
        </w:rPr>
        <w:t>V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; 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val="en-US" w:eastAsia="ar-SA"/>
        </w:rPr>
        <w:t>V</w:t>
      </w:r>
      <w:r w:rsidR="00516C4B">
        <w:rPr>
          <w:rFonts w:ascii="Times New Roman" w:eastAsia="Times New Roman" w:hAnsi="Times New Roman" w:cs="Times New Roman"/>
          <w:kern w:val="1"/>
          <w:sz w:val="24"/>
          <w:szCs w:val="28"/>
          <w:lang w:val="en-US" w:eastAsia="ar-SA"/>
        </w:rPr>
        <w:t>I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-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val="en-US" w:eastAsia="ar-SA"/>
        </w:rPr>
        <w:t>X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классы (</w:t>
      </w:r>
      <w:r w:rsidR="00516C4B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10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лет);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став каждой предметной области, имеет ярко выраженную коррекционно-развивающую на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чес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кого развития обучающихся в структуру учебного плана входит и коррекционно-раз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ви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ва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softHyphen/>
        <w:t>ющая область.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Обязательная часть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формирование здорового образа жизни, элементарных правил поведения в экстремальных ситуациях.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Часть базисного учебного плана, формируемая участниками образовательных отношений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B01558" w:rsidRPr="00B01558" w:rsidRDefault="00B01558" w:rsidP="00AF42E1">
      <w:pPr>
        <w:tabs>
          <w:tab w:val="left" w:pos="1260"/>
        </w:tabs>
        <w:suppressAutoHyphens/>
        <w:spacing w:after="0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B01558" w:rsidRPr="00B01558" w:rsidRDefault="00B01558" w:rsidP="00AF42E1">
      <w:pPr>
        <w:suppressAutoHyphens/>
        <w:spacing w:after="0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учебные занятия, обеспечивающие различные интересы обучающихся, в том числе этнокультурные;</w:t>
      </w:r>
    </w:p>
    <w:p w:rsidR="00B01558" w:rsidRPr="00B01558" w:rsidRDefault="00B01558" w:rsidP="00AF42E1">
      <w:pPr>
        <w:suppressAutoHyphens/>
        <w:spacing w:after="0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B01558" w:rsidRPr="00B01558" w:rsidRDefault="00B01558" w:rsidP="00AF42E1">
      <w:pPr>
        <w:suppressAutoHyphens/>
        <w:spacing w:after="0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</w:t>
      </w:r>
      <w:r w:rsidR="00663FB1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 xml:space="preserve">бходимую коррекцию недостатков </w:t>
      </w: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в психическом и (или) физическом развитии;</w:t>
      </w:r>
    </w:p>
    <w:p w:rsidR="00B01558" w:rsidRPr="00B01558" w:rsidRDefault="00B01558" w:rsidP="00AF42E1">
      <w:pPr>
        <w:suppressAutoHyphens/>
        <w:spacing w:after="0"/>
        <w:ind w:firstLine="573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Arial Unicode MS" w:hAnsi="Times New Roman" w:cs="Times New Roman"/>
          <w:color w:val="00000A"/>
          <w:kern w:val="1"/>
          <w:sz w:val="24"/>
          <w:szCs w:val="28"/>
          <w:lang w:eastAsia="ar-SA"/>
        </w:rPr>
        <w:t>введение учебных курсов для факультативного изучения отдельных учебных предметов.</w:t>
      </w:r>
    </w:p>
    <w:p w:rsidR="00B01558" w:rsidRPr="00B01558" w:rsidRDefault="00B01558" w:rsidP="00AF42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Содержание </w:t>
      </w:r>
      <w:r w:rsidRPr="00B01558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коррекционно-развивающей области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учебного плана представлено коррекционными занятиями. Всего на коррекционно-развивающую область отводится 6</w:t>
      </w:r>
      <w:r w:rsidR="00E4305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-7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часов в неделю.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 xml:space="preserve"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</w:t>
      </w:r>
      <w:proofErr w:type="gramStart"/>
      <w:r w:rsidRPr="00B01558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>из психофизических особенностей</w:t>
      </w:r>
      <w:proofErr w:type="gramEnd"/>
      <w:r w:rsidRPr="00B01558">
        <w:rPr>
          <w:rFonts w:ascii="Times New Roman" w:eastAsia="Times New Roman" w:hAnsi="Times New Roman" w:cs="Times New Roman"/>
          <w:color w:val="000000"/>
          <w:kern w:val="1"/>
          <w:sz w:val="24"/>
          <w:szCs w:val="28"/>
          <w:lang w:eastAsia="ar-SA"/>
        </w:rPr>
        <w:t xml:space="preserve"> обучающихся с умственной отсталостью на основании 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B01558" w:rsidRPr="00B01558" w:rsidRDefault="00B01558" w:rsidP="00AF42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Организация занятий по направлениям </w:t>
      </w:r>
      <w:r w:rsidRPr="00B01558">
        <w:rPr>
          <w:rFonts w:ascii="Times New Roman" w:eastAsia="Times New Roman" w:hAnsi="Times New Roman" w:cs="Times New Roman"/>
          <w:b/>
          <w:kern w:val="1"/>
          <w:sz w:val="24"/>
          <w:szCs w:val="28"/>
          <w:lang w:eastAsia="ar-SA"/>
        </w:rPr>
        <w:t>внеурочной деятельности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(нравственное,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</w:t>
      </w:r>
    </w:p>
    <w:p w:rsidR="00B01558" w:rsidRPr="00B01558" w:rsidRDefault="00B01558" w:rsidP="00AF42E1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</w:t>
      </w:r>
      <w:r w:rsidR="00E4305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3-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4 часа).</w:t>
      </w:r>
    </w:p>
    <w:p w:rsidR="00B01558" w:rsidRPr="006636D2" w:rsidRDefault="00B01558" w:rsidP="006636D2">
      <w:pPr>
        <w:autoSpaceDE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Чередование учебной и внеурочной деятельности в рамках реализации АООП определя</w:t>
      </w:r>
      <w:r w:rsidR="006636D2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ет образовательная организация. 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Для развития потенциала тех обучающихся с умственной </w:t>
      </w:r>
      <w:r w:rsidRPr="00B0155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lastRenderedPageBreak/>
        <w:t xml:space="preserve">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6636D2" w:rsidRDefault="006636D2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00564" w:rsidRPr="00200564" w:rsidRDefault="00725B57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Г</w:t>
      </w:r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одовой учебный план АООП (вариант 2)</w:t>
      </w:r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br/>
        <w:t>для обучающихся с умственной отсталостью (интеллектуальными нарушениями)</w:t>
      </w:r>
    </w:p>
    <w:p w:rsidR="00200564" w:rsidRPr="00200564" w:rsidRDefault="00200564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5 – 1</w:t>
      </w:r>
      <w:r w:rsidRPr="00200564">
        <w:rPr>
          <w:rFonts w:ascii="Times New Roman" w:eastAsia="Times New Roman" w:hAnsi="Times New Roman" w:cs="Times New Roman"/>
          <w:b/>
          <w:sz w:val="24"/>
          <w:lang w:val="en-US" w:eastAsia="ar-SA"/>
        </w:rPr>
        <w:t>2</w:t>
      </w:r>
      <w:r w:rsidRPr="00200564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классы</w:t>
      </w:r>
    </w:p>
    <w:p w:rsidR="00200564" w:rsidRPr="00200564" w:rsidRDefault="00200564" w:rsidP="0020056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ar-SA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42"/>
        <w:gridCol w:w="567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200564" w:rsidRPr="00200564" w:rsidTr="00A9142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564" w:rsidRPr="00200564" w:rsidRDefault="00200564" w:rsidP="002005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200564" w:rsidRPr="00200564" w:rsidTr="00A9142F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200564" w:rsidRPr="00200564" w:rsidTr="00A9142F"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I. </w:t>
            </w:r>
            <w:r w:rsidRPr="00200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200564" w:rsidRPr="00200564" w:rsidTr="00A914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725B57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  <w:r w:rsidR="00200564"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Математические представления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</w:tr>
      <w:tr w:rsidR="00200564" w:rsidRPr="00200564" w:rsidTr="00A9142F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3.Окружающий мир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476</w:t>
            </w:r>
          </w:p>
        </w:tc>
      </w:tr>
      <w:tr w:rsidR="00200564" w:rsidRPr="00200564" w:rsidTr="00A9142F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</w:tr>
      <w:tr w:rsidR="00200564" w:rsidRPr="00200564" w:rsidTr="00A9142F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1 326</w:t>
            </w:r>
          </w:p>
        </w:tc>
      </w:tr>
      <w:tr w:rsidR="00200564" w:rsidRPr="00200564" w:rsidTr="00A9142F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612</w:t>
            </w:r>
          </w:p>
        </w:tc>
      </w:tr>
      <w:tr w:rsidR="00200564" w:rsidRPr="00200564" w:rsidTr="00A9142F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</w:tr>
      <w:tr w:rsidR="00200564" w:rsidRPr="00200564" w:rsidTr="00A9142F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725B57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  <w:r w:rsidR="00200564"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</w:tr>
      <w:tr w:rsidR="00200564" w:rsidRPr="00200564" w:rsidTr="00A914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1 020</w:t>
            </w:r>
          </w:p>
        </w:tc>
      </w:tr>
      <w:tr w:rsidR="00200564" w:rsidRPr="00200564" w:rsidTr="00A9142F">
        <w:trPr>
          <w:trHeight w:val="433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rPr>
          <w:trHeight w:val="424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6 698</w:t>
            </w:r>
          </w:p>
        </w:tc>
      </w:tr>
      <w:tr w:rsidR="00200564" w:rsidRPr="00200564" w:rsidTr="00A9142F">
        <w:trPr>
          <w:trHeight w:val="930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</w:t>
            </w:r>
            <w:r w:rsidR="00070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узка (при 5-дн. учебной неделе)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6 698</w:t>
            </w:r>
          </w:p>
        </w:tc>
      </w:tr>
      <w:tr w:rsidR="00200564" w:rsidRPr="00200564" w:rsidTr="00A9142F"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II</w:t>
            </w:r>
            <w:r w:rsidRPr="002005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</w:tr>
      <w:tr w:rsidR="00200564" w:rsidRPr="00200564" w:rsidTr="00A9142F">
        <w:trPr>
          <w:trHeight w:val="33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200564" w:rsidRPr="00200564" w:rsidTr="00A9142F">
        <w:trPr>
          <w:trHeight w:val="33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578</w:t>
            </w:r>
          </w:p>
        </w:tc>
      </w:tr>
      <w:tr w:rsidR="00200564" w:rsidRPr="00200564" w:rsidTr="00A9142F">
        <w:trPr>
          <w:trHeight w:val="41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Предметно-практические действия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578</w:t>
            </w:r>
          </w:p>
        </w:tc>
      </w:tr>
      <w:tr w:rsidR="00200564" w:rsidRPr="00200564" w:rsidTr="00A9142F">
        <w:trPr>
          <w:trHeight w:val="415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Двигательное развитие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rPr>
          <w:trHeight w:val="40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Альтернативная коммуникация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544</w:t>
            </w:r>
          </w:p>
        </w:tc>
      </w:tr>
      <w:tr w:rsidR="00200564" w:rsidRPr="00200564" w:rsidTr="00A9142F">
        <w:trPr>
          <w:trHeight w:val="471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2 244</w:t>
            </w:r>
          </w:p>
        </w:tc>
      </w:tr>
      <w:tr w:rsidR="00200564" w:rsidRPr="00200564" w:rsidTr="00A9142F">
        <w:trPr>
          <w:trHeight w:val="36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Внеурочная деятельность: </w:t>
            </w:r>
          </w:p>
          <w:p w:rsidR="00200564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00564" w:rsidRDefault="006636D2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2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E3" w:rsidRPr="00200564" w:rsidRDefault="00200564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05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4 080</w:t>
            </w:r>
          </w:p>
          <w:p w:rsidR="00200564" w:rsidRPr="00200564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0564" w:rsidRPr="00200564" w:rsidRDefault="00200564" w:rsidP="00200564">
      <w:pPr>
        <w:suppressAutoHyphens/>
        <w:rPr>
          <w:rFonts w:ascii="Calibri" w:eastAsia="Arial Unicode MS" w:hAnsi="Calibri" w:cs="Calibri"/>
          <w:kern w:val="1"/>
          <w:lang w:eastAsia="ar-SA"/>
        </w:rPr>
      </w:pPr>
    </w:p>
    <w:p w:rsidR="00200564" w:rsidRPr="00200564" w:rsidRDefault="00070DE3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lastRenderedPageBreak/>
        <w:t>Н</w:t>
      </w:r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едельный учебный план АООП (вариант 2)</w:t>
      </w:r>
      <w:r w:rsidR="00200564" w:rsidRPr="00200564">
        <w:rPr>
          <w:rFonts w:ascii="Times New Roman" w:eastAsia="Times New Roman" w:hAnsi="Times New Roman" w:cs="Times New Roman"/>
          <w:b/>
          <w:sz w:val="24"/>
          <w:lang w:eastAsia="ar-SA"/>
        </w:rPr>
        <w:br/>
        <w:t>для обучающихся с умственной отсталостью (интеллектуальными нарушениями)</w:t>
      </w:r>
    </w:p>
    <w:p w:rsidR="00200564" w:rsidRPr="00200564" w:rsidRDefault="00200564" w:rsidP="002005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 w:eastAsia="ar-SA"/>
        </w:rPr>
      </w:pPr>
      <w:r w:rsidRPr="00200564">
        <w:rPr>
          <w:rFonts w:ascii="Times New Roman" w:eastAsia="Times New Roman" w:hAnsi="Times New Roman" w:cs="Times New Roman"/>
          <w:b/>
          <w:sz w:val="24"/>
          <w:lang w:eastAsia="ar-SA"/>
        </w:rPr>
        <w:t>5 – 1</w:t>
      </w:r>
      <w:r w:rsidRPr="00200564">
        <w:rPr>
          <w:rFonts w:ascii="Times New Roman" w:eastAsia="Times New Roman" w:hAnsi="Times New Roman" w:cs="Times New Roman"/>
          <w:b/>
          <w:sz w:val="24"/>
          <w:lang w:val="en-US" w:eastAsia="ar-SA"/>
        </w:rPr>
        <w:t>2</w:t>
      </w:r>
      <w:r w:rsidRPr="00200564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классы</w:t>
      </w:r>
    </w:p>
    <w:p w:rsidR="00200564" w:rsidRPr="00200564" w:rsidRDefault="00200564" w:rsidP="00200564">
      <w:pPr>
        <w:suppressAutoHyphens/>
        <w:spacing w:after="0" w:line="240" w:lineRule="auto"/>
        <w:rPr>
          <w:rFonts w:ascii="Calibri" w:eastAsia="Times New Roman" w:hAnsi="Calibri" w:cs="Times New Roman"/>
          <w:lang w:val="en-US" w:eastAsia="ar-SA"/>
        </w:rPr>
      </w:pPr>
    </w:p>
    <w:tbl>
      <w:tblPr>
        <w:tblW w:w="9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55"/>
        <w:gridCol w:w="2485"/>
        <w:gridCol w:w="585"/>
        <w:gridCol w:w="585"/>
        <w:gridCol w:w="585"/>
        <w:gridCol w:w="585"/>
        <w:gridCol w:w="585"/>
        <w:gridCol w:w="585"/>
        <w:gridCol w:w="585"/>
        <w:gridCol w:w="585"/>
        <w:gridCol w:w="1024"/>
      </w:tblGrid>
      <w:tr w:rsidR="00200564" w:rsidRPr="002F4DAB" w:rsidTr="00070DE3">
        <w:trPr>
          <w:trHeight w:val="146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564" w:rsidRPr="002F4DAB" w:rsidRDefault="00200564" w:rsidP="002005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200564" w:rsidRPr="002F4DAB" w:rsidTr="00070DE3">
        <w:trPr>
          <w:trHeight w:val="146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 xml:space="preserve">I. </w:t>
            </w:r>
            <w:r w:rsidRPr="002F4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Математические представления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3.Окружающий мир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200564" w:rsidRPr="002F4DAB" w:rsidTr="00070DE3">
        <w:trPr>
          <w:trHeight w:val="351"/>
        </w:trPr>
        <w:tc>
          <w:tcPr>
            <w:tcW w:w="175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00564" w:rsidRPr="002F4DAB" w:rsidTr="00070DE3">
        <w:trPr>
          <w:trHeight w:val="415"/>
        </w:trPr>
        <w:tc>
          <w:tcPr>
            <w:tcW w:w="175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</w:tr>
      <w:tr w:rsidR="00200564" w:rsidRPr="002F4DAB" w:rsidTr="00070DE3">
        <w:trPr>
          <w:trHeight w:val="563"/>
        </w:trPr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200564" w:rsidRPr="002F4DAB" w:rsidTr="00070DE3">
        <w:trPr>
          <w:trHeight w:val="415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</w:tr>
      <w:tr w:rsidR="00200564" w:rsidRPr="002F4DAB" w:rsidTr="00070DE3">
        <w:trPr>
          <w:trHeight w:val="146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00564" w:rsidRPr="002F4DAB" w:rsidTr="00070DE3">
        <w:trPr>
          <w:trHeight w:val="53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</w:tr>
      <w:tr w:rsidR="00200564" w:rsidRPr="002F4DAB" w:rsidTr="00070DE3">
        <w:trPr>
          <w:trHeight w:val="318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200564" w:rsidRPr="002F4DAB" w:rsidTr="00070DE3">
        <w:trPr>
          <w:trHeight w:val="438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</w:tr>
      <w:tr w:rsidR="00200564" w:rsidRPr="002F4DAB" w:rsidTr="00070DE3">
        <w:trPr>
          <w:trHeight w:val="416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197</w:t>
            </w:r>
          </w:p>
        </w:tc>
      </w:tr>
      <w:tr w:rsidR="00200564" w:rsidRPr="002F4DAB" w:rsidTr="00070DE3">
        <w:trPr>
          <w:trHeight w:val="538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</w:t>
            </w: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00564" w:rsidRPr="002F4DAB" w:rsidTr="00070DE3">
        <w:trPr>
          <w:trHeight w:val="269"/>
        </w:trPr>
        <w:tc>
          <w:tcPr>
            <w:tcW w:w="9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ar-SA"/>
              </w:rPr>
              <w:t>II</w:t>
            </w:r>
            <w:r w:rsidRPr="002F4D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</w:tr>
      <w:tr w:rsidR="00200564" w:rsidRPr="002F4DAB" w:rsidTr="00070DE3">
        <w:trPr>
          <w:trHeight w:val="339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VIII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XI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200564" w:rsidRPr="002F4DAB" w:rsidTr="00070DE3">
        <w:trPr>
          <w:trHeight w:val="339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200564" w:rsidRPr="002F4DAB" w:rsidTr="00070DE3">
        <w:trPr>
          <w:trHeight w:val="417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Предметно-практические действия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200564" w:rsidRPr="002F4DAB" w:rsidTr="00070DE3">
        <w:trPr>
          <w:trHeight w:val="42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Двигательное развитие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200564" w:rsidRPr="002F4DAB" w:rsidTr="00070DE3">
        <w:trPr>
          <w:trHeight w:val="414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Альтернативная коммуникация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200564" w:rsidRPr="002F4DAB" w:rsidTr="00070DE3">
        <w:trPr>
          <w:trHeight w:val="42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64" w:rsidRPr="002F4DAB" w:rsidRDefault="00200564" w:rsidP="002005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</w:t>
            </w:r>
          </w:p>
        </w:tc>
      </w:tr>
      <w:tr w:rsidR="00070DE3" w:rsidRPr="002F4DAB" w:rsidTr="00070DE3">
        <w:trPr>
          <w:trHeight w:val="327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 w:rsidP="002005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Внеурочная деятельность: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 w:rsidP="00070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070DE3" w:rsidRPr="002F4DAB" w:rsidRDefault="00070DE3" w:rsidP="00070D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E3" w:rsidRPr="002F4DAB" w:rsidRDefault="0007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DE3" w:rsidRPr="002F4DAB" w:rsidRDefault="00070DE3" w:rsidP="00070D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4D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</w:tr>
    </w:tbl>
    <w:p w:rsidR="00200564" w:rsidRDefault="00200564" w:rsidP="005D3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</w:pPr>
    </w:p>
    <w:p w:rsidR="005D3291" w:rsidRPr="00B01558" w:rsidRDefault="005D3291" w:rsidP="005D3291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</w:pPr>
      <w:r w:rsidRPr="00B01558">
        <w:rPr>
          <w:rFonts w:ascii="Times New Roman" w:eastAsia="Times New Roman" w:hAnsi="Times New Roman" w:cs="Times New Roman"/>
          <w:b/>
          <w:sz w:val="24"/>
          <w:szCs w:val="28"/>
          <w:lang w:eastAsia="ru-RU" w:bidi="ru-RU"/>
        </w:rPr>
        <w:t xml:space="preserve">Пояснительная записка   к учебному плану </w:t>
      </w: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>общего образования</w:t>
      </w:r>
      <w:r w:rsidRPr="00B0155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 </w:t>
      </w: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обучающихся </w:t>
      </w:r>
    </w:p>
    <w:p w:rsidR="005D3291" w:rsidRDefault="005D3291" w:rsidP="005D3291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</w:pPr>
      <w:r w:rsidRPr="0026014D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  <w:t xml:space="preserve">с умственной отсталостью </w:t>
      </w:r>
      <w:r w:rsidRPr="00B01558"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>(интеллектуальными нарушениями)</w:t>
      </w:r>
    </w:p>
    <w:p w:rsidR="005D3291" w:rsidRPr="0026014D" w:rsidRDefault="005D3291" w:rsidP="005D3291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>5</w:t>
      </w:r>
      <w:r w:rsidR="00200564"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>-9</w:t>
      </w:r>
      <w:r>
        <w:rPr>
          <w:rFonts w:ascii="Times New Roman" w:eastAsia="Arial Unicode MS" w:hAnsi="Times New Roman" w:cs="Times New Roman"/>
          <w:b/>
          <w:kern w:val="1"/>
          <w:sz w:val="24"/>
          <w:szCs w:val="28"/>
          <w:lang w:eastAsia="ar-SA"/>
        </w:rPr>
        <w:t xml:space="preserve"> класс </w:t>
      </w:r>
      <w:r w:rsidRPr="00193BB0">
        <w:rPr>
          <w:rFonts w:ascii="Times New Roman" w:eastAsia="Times New Roman" w:hAnsi="Times New Roman" w:cs="Times New Roman"/>
          <w:b/>
          <w:sz w:val="24"/>
          <w:lang w:eastAsia="ar-SA"/>
        </w:rPr>
        <w:t>(вариант 2)</w:t>
      </w:r>
    </w:p>
    <w:p w:rsidR="005D3291" w:rsidRPr="005D3291" w:rsidRDefault="005D3291" w:rsidP="005D329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АООП (вариант 2) для обучающихся с умеренной, тяжелой, глубокой умственной отсталостью (интеллектуальными нарушениями), с тяжелыми и множественными нарушениями </w:t>
      </w:r>
      <w:proofErr w:type="gramStart"/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развития </w:t>
      </w:r>
      <w:r w:rsidR="000E0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обеспечивает</w:t>
      </w:r>
      <w:proofErr w:type="gramEnd"/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введение в действие и реализацию требований Стандарта,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определяет общий объем нагрузки и максимальный объем учебной нагрузки обучающихся, состав и структуру образовательных областей, </w:t>
      </w:r>
      <w:r w:rsidR="000E0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учебных предметов по годам обучения.  </w:t>
      </w:r>
    </w:p>
    <w:p w:rsidR="005D3291" w:rsidRPr="005D3291" w:rsidRDefault="005D3291" w:rsidP="005D329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Вариант 2</w:t>
      </w:r>
      <w:r w:rsidR="000E0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АООП обучающихся с умственной отсталостью (нарушениями интеллекта) может включать как один, так и несколько учебных планов. Специальная индивидуальная </w:t>
      </w:r>
      <w:proofErr w:type="gramStart"/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</w:t>
      </w:r>
      <w:r w:rsidR="000E08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развития</w:t>
      </w:r>
      <w:proofErr w:type="gramEnd"/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СИПР), разрабатываемая образовательной организацией на основе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>АООП,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нагрузки, включенной в ИУП, не может превышать объем, предусмотренный учебным планом 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АООП. </w:t>
      </w:r>
    </w:p>
    <w:p w:rsidR="005D3291" w:rsidRPr="005D3291" w:rsidRDefault="005D3291" w:rsidP="005D329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</w:t>
      </w:r>
    </w:p>
    <w:p w:rsidR="005D3291" w:rsidRPr="005D3291" w:rsidRDefault="000E08C9" w:rsidP="005D329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У</w:t>
      </w:r>
      <w:r w:rsidR="005D3291"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чебный план, реализующей вариант 2 АООП, включает две части: </w:t>
      </w:r>
    </w:p>
    <w:p w:rsidR="005D3291" w:rsidRPr="005D3291" w:rsidRDefault="005D3291" w:rsidP="005D32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I – обязательная часть, включает: </w:t>
      </w:r>
    </w:p>
    <w:p w:rsidR="005D3291" w:rsidRPr="005D3291" w:rsidRDefault="005D3291" w:rsidP="005D3291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>шесть образовательных областей, представленных десятью учебными предметами;</w:t>
      </w:r>
    </w:p>
    <w:p w:rsidR="005D3291" w:rsidRPr="005D3291" w:rsidRDefault="005D3291" w:rsidP="005D3291">
      <w:pPr>
        <w:numPr>
          <w:ilvl w:val="0"/>
          <w:numId w:val="1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коррекционно-развивающие занятия, проводимые учителем-логопедом, учителем или учителем-дефектологом;    </w:t>
      </w:r>
    </w:p>
    <w:p w:rsidR="005D3291" w:rsidRPr="005D3291" w:rsidRDefault="005D3291" w:rsidP="005D329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II</w:t>
      </w: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часть, формируемая участниками образовательного процесса, включает:</w:t>
      </w:r>
    </w:p>
    <w:p w:rsidR="005D3291" w:rsidRPr="005D3291" w:rsidRDefault="005D3291" w:rsidP="005D3291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>коррекционные курсы, проводимые различными специалистами;</w:t>
      </w:r>
    </w:p>
    <w:p w:rsidR="005D3291" w:rsidRPr="005D3291" w:rsidRDefault="005D3291" w:rsidP="005D3291">
      <w:pPr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D329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внеурочные мероприятия. </w:t>
      </w:r>
    </w:p>
    <w:p w:rsidR="005D3291" w:rsidRPr="00A9142F" w:rsidRDefault="000E08C9" w:rsidP="005D3291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0E08C9">
        <w:rPr>
          <w:rFonts w:ascii="Times New Roman" w:hAnsi="Times New Roman"/>
          <w:sz w:val="24"/>
          <w:szCs w:val="28"/>
        </w:rPr>
        <w:t>При организации образования на основе СИПР индивидуальная недельная нагрузка о</w:t>
      </w:r>
      <w:r>
        <w:rPr>
          <w:rFonts w:ascii="Times New Roman" w:hAnsi="Times New Roman"/>
          <w:sz w:val="24"/>
          <w:szCs w:val="28"/>
        </w:rPr>
        <w:t>бучающегося может</w:t>
      </w:r>
      <w:r w:rsidR="00200564">
        <w:rPr>
          <w:rFonts w:ascii="Times New Roman" w:hAnsi="Times New Roman"/>
          <w:sz w:val="24"/>
          <w:szCs w:val="28"/>
        </w:rPr>
        <w:t xml:space="preserve"> варьироваться в зависимости от </w:t>
      </w:r>
      <w:r>
        <w:rPr>
          <w:rFonts w:ascii="Times New Roman" w:hAnsi="Times New Roman"/>
          <w:sz w:val="24"/>
          <w:szCs w:val="28"/>
        </w:rPr>
        <w:t>индивидуальных возможност</w:t>
      </w:r>
      <w:r w:rsidR="00200564">
        <w:rPr>
          <w:rFonts w:ascii="Times New Roman" w:hAnsi="Times New Roman"/>
          <w:sz w:val="24"/>
          <w:szCs w:val="28"/>
        </w:rPr>
        <w:t>ей</w:t>
      </w:r>
      <w:r>
        <w:rPr>
          <w:rFonts w:ascii="Times New Roman" w:hAnsi="Times New Roman"/>
          <w:sz w:val="24"/>
          <w:szCs w:val="28"/>
        </w:rPr>
        <w:t xml:space="preserve"> обучающихся.</w:t>
      </w:r>
    </w:p>
    <w:p w:rsidR="003B2E0B" w:rsidRPr="003D0F99" w:rsidRDefault="003B2E0B" w:rsidP="003B2E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>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</w:t>
      </w:r>
    </w:p>
    <w:p w:rsidR="003B2E0B" w:rsidRPr="003D0F99" w:rsidRDefault="003B2E0B" w:rsidP="003B2E0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В ходе мониторинга специалисты школы оценивают уровень </w:t>
      </w:r>
      <w:proofErr w:type="spellStart"/>
      <w:r w:rsidRPr="003D0F99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3D0F99">
        <w:rPr>
          <w:rFonts w:ascii="Times New Roman" w:eastAsia="Calibri" w:hAnsi="Times New Roman" w:cs="Times New Roman"/>
          <w:sz w:val="24"/>
          <w:szCs w:val="24"/>
        </w:rPr>
        <w:t xml:space="preserve"> представлений, действий/операций, внесенных в СИПР.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3B2E0B" w:rsidRPr="00A41893" w:rsidRDefault="003B2E0B" w:rsidP="003B2E0B">
      <w:pPr>
        <w:spacing w:after="0"/>
        <w:ind w:left="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</w:t>
      </w:r>
    </w:p>
    <w:p w:rsidR="003B2E0B" w:rsidRPr="00F740E0" w:rsidRDefault="003B2E0B" w:rsidP="003B2E0B">
      <w:pPr>
        <w:tabs>
          <w:tab w:val="left" w:pos="9355"/>
        </w:tabs>
        <w:ind w:right="-14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F740E0">
        <w:rPr>
          <w:rFonts w:ascii="Times New Roman" w:hAnsi="Times New Roman" w:cs="Times New Roman"/>
          <w:sz w:val="24"/>
          <w:szCs w:val="28"/>
        </w:rPr>
        <w:t>На основе данного учебного плана составляется специальная индивидуальная  программа развития с учетом уровня психофизического развития и индивидуальных образовательных потребностей обучающихся.</w:t>
      </w:r>
    </w:p>
    <w:p w:rsidR="003B2E0B" w:rsidRPr="003B2E0B" w:rsidRDefault="003B2E0B" w:rsidP="005D3291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4"/>
        </w:rPr>
      </w:pPr>
    </w:p>
    <w:sectPr w:rsidR="003B2E0B" w:rsidRPr="003B2E0B" w:rsidSect="00B11FB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A"/>
    <w:multiLevelType w:val="singleLevel"/>
    <w:tmpl w:val="8668AE4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E202583"/>
    <w:multiLevelType w:val="hybridMultilevel"/>
    <w:tmpl w:val="973A02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3AF62C9"/>
    <w:multiLevelType w:val="hybridMultilevel"/>
    <w:tmpl w:val="488444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42CEA"/>
    <w:multiLevelType w:val="hybridMultilevel"/>
    <w:tmpl w:val="B6C2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E6D66"/>
    <w:multiLevelType w:val="hybridMultilevel"/>
    <w:tmpl w:val="35C6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60F"/>
    <w:multiLevelType w:val="hybridMultilevel"/>
    <w:tmpl w:val="8C448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04A"/>
    <w:multiLevelType w:val="hybridMultilevel"/>
    <w:tmpl w:val="2384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773E1"/>
    <w:multiLevelType w:val="hybridMultilevel"/>
    <w:tmpl w:val="88F21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55D10593"/>
    <w:multiLevelType w:val="hybridMultilevel"/>
    <w:tmpl w:val="47B67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D2F21"/>
    <w:multiLevelType w:val="hybridMultilevel"/>
    <w:tmpl w:val="52E21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ADEA3D"/>
    <w:multiLevelType w:val="hybridMultilevel"/>
    <w:tmpl w:val="4F76F5A8"/>
    <w:lvl w:ilvl="0" w:tplc="CD34F5C2">
      <w:start w:val="1"/>
      <w:numFmt w:val="bullet"/>
      <w:lvlText w:val="*"/>
      <w:lvlJc w:val="left"/>
    </w:lvl>
    <w:lvl w:ilvl="1" w:tplc="999A5964">
      <w:numFmt w:val="decimal"/>
      <w:lvlText w:val=""/>
      <w:lvlJc w:val="left"/>
    </w:lvl>
    <w:lvl w:ilvl="2" w:tplc="DD0EEC92">
      <w:numFmt w:val="decimal"/>
      <w:lvlText w:val=""/>
      <w:lvlJc w:val="left"/>
    </w:lvl>
    <w:lvl w:ilvl="3" w:tplc="1A8E2B9E">
      <w:numFmt w:val="decimal"/>
      <w:lvlText w:val=""/>
      <w:lvlJc w:val="left"/>
    </w:lvl>
    <w:lvl w:ilvl="4" w:tplc="B790BD04">
      <w:numFmt w:val="decimal"/>
      <w:lvlText w:val=""/>
      <w:lvlJc w:val="left"/>
    </w:lvl>
    <w:lvl w:ilvl="5" w:tplc="B8C6FF84">
      <w:numFmt w:val="decimal"/>
      <w:lvlText w:val=""/>
      <w:lvlJc w:val="left"/>
    </w:lvl>
    <w:lvl w:ilvl="6" w:tplc="39F60F1C">
      <w:numFmt w:val="decimal"/>
      <w:lvlText w:val=""/>
      <w:lvlJc w:val="left"/>
    </w:lvl>
    <w:lvl w:ilvl="7" w:tplc="EC063AF6">
      <w:numFmt w:val="decimal"/>
      <w:lvlText w:val=""/>
      <w:lvlJc w:val="left"/>
    </w:lvl>
    <w:lvl w:ilvl="8" w:tplc="70F4CC86">
      <w:numFmt w:val="decimal"/>
      <w:lvlText w:val=""/>
      <w:lvlJc w:val="left"/>
    </w:lvl>
  </w:abstractNum>
  <w:abstractNum w:abstractNumId="13" w15:restartNumberingAfterBreak="0">
    <w:nsid w:val="6F334B14"/>
    <w:multiLevelType w:val="multilevel"/>
    <w:tmpl w:val="302E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68D54AC"/>
    <w:multiLevelType w:val="multilevel"/>
    <w:tmpl w:val="302E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7182E18"/>
    <w:multiLevelType w:val="hybridMultilevel"/>
    <w:tmpl w:val="75A6D6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0F53A9"/>
    <w:multiLevelType w:val="hybridMultilevel"/>
    <w:tmpl w:val="90FA3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2"/>
  </w:num>
  <w:num w:numId="6">
    <w:abstractNumId w:val="16"/>
  </w:num>
  <w:num w:numId="7">
    <w:abstractNumId w:val="1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1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2C"/>
    <w:rsid w:val="00003B60"/>
    <w:rsid w:val="00014001"/>
    <w:rsid w:val="000178BD"/>
    <w:rsid w:val="0002076A"/>
    <w:rsid w:val="000254B8"/>
    <w:rsid w:val="00035075"/>
    <w:rsid w:val="0003609F"/>
    <w:rsid w:val="000620A6"/>
    <w:rsid w:val="00070DE3"/>
    <w:rsid w:val="00082790"/>
    <w:rsid w:val="0008332C"/>
    <w:rsid w:val="000A52E7"/>
    <w:rsid w:val="000A6DA2"/>
    <w:rsid w:val="000B2CE4"/>
    <w:rsid w:val="000C6B8B"/>
    <w:rsid w:val="000E08C9"/>
    <w:rsid w:val="000E2F49"/>
    <w:rsid w:val="001039A2"/>
    <w:rsid w:val="00104B99"/>
    <w:rsid w:val="00124C5D"/>
    <w:rsid w:val="0012556A"/>
    <w:rsid w:val="00136DAC"/>
    <w:rsid w:val="001441D8"/>
    <w:rsid w:val="0015209A"/>
    <w:rsid w:val="0015633A"/>
    <w:rsid w:val="001613F3"/>
    <w:rsid w:val="00164486"/>
    <w:rsid w:val="001667CA"/>
    <w:rsid w:val="001708DF"/>
    <w:rsid w:val="00193BB0"/>
    <w:rsid w:val="0019596C"/>
    <w:rsid w:val="001B73D9"/>
    <w:rsid w:val="001C7EEE"/>
    <w:rsid w:val="001D174D"/>
    <w:rsid w:val="001F0F3A"/>
    <w:rsid w:val="001F7AEF"/>
    <w:rsid w:val="00200564"/>
    <w:rsid w:val="00206BEE"/>
    <w:rsid w:val="00212CE2"/>
    <w:rsid w:val="002205D1"/>
    <w:rsid w:val="00230307"/>
    <w:rsid w:val="002424BE"/>
    <w:rsid w:val="00244C5D"/>
    <w:rsid w:val="00245981"/>
    <w:rsid w:val="00245C17"/>
    <w:rsid w:val="00255B1E"/>
    <w:rsid w:val="0026014D"/>
    <w:rsid w:val="002A033F"/>
    <w:rsid w:val="002B1D5D"/>
    <w:rsid w:val="002C05D1"/>
    <w:rsid w:val="002C0BF0"/>
    <w:rsid w:val="002C2FA1"/>
    <w:rsid w:val="002D0C0B"/>
    <w:rsid w:val="002D7DF0"/>
    <w:rsid w:val="002F0A2B"/>
    <w:rsid w:val="002F4DAB"/>
    <w:rsid w:val="002F6F2A"/>
    <w:rsid w:val="00302260"/>
    <w:rsid w:val="0030499D"/>
    <w:rsid w:val="00307923"/>
    <w:rsid w:val="00311BC9"/>
    <w:rsid w:val="003174F1"/>
    <w:rsid w:val="00327F64"/>
    <w:rsid w:val="00330697"/>
    <w:rsid w:val="00331F60"/>
    <w:rsid w:val="00366A07"/>
    <w:rsid w:val="00381C2A"/>
    <w:rsid w:val="00382874"/>
    <w:rsid w:val="00386D34"/>
    <w:rsid w:val="0039582B"/>
    <w:rsid w:val="003A056F"/>
    <w:rsid w:val="003A0D09"/>
    <w:rsid w:val="003A6AE4"/>
    <w:rsid w:val="003B2E0B"/>
    <w:rsid w:val="003B4DA5"/>
    <w:rsid w:val="003C12A3"/>
    <w:rsid w:val="003D237C"/>
    <w:rsid w:val="0042038D"/>
    <w:rsid w:val="004237DE"/>
    <w:rsid w:val="00435A18"/>
    <w:rsid w:val="00442278"/>
    <w:rsid w:val="004556BA"/>
    <w:rsid w:val="004573B6"/>
    <w:rsid w:val="00467284"/>
    <w:rsid w:val="004713DE"/>
    <w:rsid w:val="00474638"/>
    <w:rsid w:val="004A18F0"/>
    <w:rsid w:val="004A59BD"/>
    <w:rsid w:val="004B0A8C"/>
    <w:rsid w:val="004B3457"/>
    <w:rsid w:val="004B3BA2"/>
    <w:rsid w:val="004B70FA"/>
    <w:rsid w:val="004D6A99"/>
    <w:rsid w:val="004F2B5F"/>
    <w:rsid w:val="00514D7B"/>
    <w:rsid w:val="00516C4B"/>
    <w:rsid w:val="00520A88"/>
    <w:rsid w:val="005368D0"/>
    <w:rsid w:val="005434AA"/>
    <w:rsid w:val="005441FE"/>
    <w:rsid w:val="005555FB"/>
    <w:rsid w:val="00570BAE"/>
    <w:rsid w:val="00586ABA"/>
    <w:rsid w:val="005A2B4F"/>
    <w:rsid w:val="005A3ABC"/>
    <w:rsid w:val="005C3D53"/>
    <w:rsid w:val="005D3291"/>
    <w:rsid w:val="005F5804"/>
    <w:rsid w:val="00610533"/>
    <w:rsid w:val="0061795C"/>
    <w:rsid w:val="00625EA6"/>
    <w:rsid w:val="00637784"/>
    <w:rsid w:val="00643866"/>
    <w:rsid w:val="00653B35"/>
    <w:rsid w:val="00660D39"/>
    <w:rsid w:val="006636D2"/>
    <w:rsid w:val="00663FB1"/>
    <w:rsid w:val="0067370C"/>
    <w:rsid w:val="006912DA"/>
    <w:rsid w:val="00694CFA"/>
    <w:rsid w:val="006A28EE"/>
    <w:rsid w:val="006A7DC6"/>
    <w:rsid w:val="006C7AD6"/>
    <w:rsid w:val="006D1C77"/>
    <w:rsid w:val="006E21AE"/>
    <w:rsid w:val="006E2AED"/>
    <w:rsid w:val="006E51FE"/>
    <w:rsid w:val="006E7423"/>
    <w:rsid w:val="007053C9"/>
    <w:rsid w:val="00710F9C"/>
    <w:rsid w:val="00720553"/>
    <w:rsid w:val="00725B57"/>
    <w:rsid w:val="00731DEE"/>
    <w:rsid w:val="00755D3D"/>
    <w:rsid w:val="007A0150"/>
    <w:rsid w:val="007A2D8F"/>
    <w:rsid w:val="007C0554"/>
    <w:rsid w:val="007C3F85"/>
    <w:rsid w:val="007D124B"/>
    <w:rsid w:val="007F4E51"/>
    <w:rsid w:val="007F5D70"/>
    <w:rsid w:val="008030FB"/>
    <w:rsid w:val="008255EE"/>
    <w:rsid w:val="0083200C"/>
    <w:rsid w:val="0085784A"/>
    <w:rsid w:val="00862211"/>
    <w:rsid w:val="00864617"/>
    <w:rsid w:val="0087399D"/>
    <w:rsid w:val="008759FC"/>
    <w:rsid w:val="00883294"/>
    <w:rsid w:val="00887F06"/>
    <w:rsid w:val="008905BA"/>
    <w:rsid w:val="008A21C2"/>
    <w:rsid w:val="008C0EEC"/>
    <w:rsid w:val="008C164F"/>
    <w:rsid w:val="008C737C"/>
    <w:rsid w:val="008E259D"/>
    <w:rsid w:val="008E7D8B"/>
    <w:rsid w:val="009313DE"/>
    <w:rsid w:val="0093287B"/>
    <w:rsid w:val="00935CA4"/>
    <w:rsid w:val="00935CC8"/>
    <w:rsid w:val="00943EFF"/>
    <w:rsid w:val="00944A62"/>
    <w:rsid w:val="00953F7A"/>
    <w:rsid w:val="00981A4F"/>
    <w:rsid w:val="009A25AB"/>
    <w:rsid w:val="009A395C"/>
    <w:rsid w:val="009B2EB5"/>
    <w:rsid w:val="009B6BB3"/>
    <w:rsid w:val="009C4C0A"/>
    <w:rsid w:val="009E31DE"/>
    <w:rsid w:val="009F05DE"/>
    <w:rsid w:val="00A005DC"/>
    <w:rsid w:val="00A06D46"/>
    <w:rsid w:val="00A10FEE"/>
    <w:rsid w:val="00A11AE2"/>
    <w:rsid w:val="00A363FC"/>
    <w:rsid w:val="00A37023"/>
    <w:rsid w:val="00A40881"/>
    <w:rsid w:val="00A41893"/>
    <w:rsid w:val="00A50AAA"/>
    <w:rsid w:val="00A50B7D"/>
    <w:rsid w:val="00A62300"/>
    <w:rsid w:val="00A72FE0"/>
    <w:rsid w:val="00A77E17"/>
    <w:rsid w:val="00A83546"/>
    <w:rsid w:val="00A9142F"/>
    <w:rsid w:val="00A93CE3"/>
    <w:rsid w:val="00AB73DD"/>
    <w:rsid w:val="00AC1AAC"/>
    <w:rsid w:val="00AC3255"/>
    <w:rsid w:val="00AD0E37"/>
    <w:rsid w:val="00AD15D7"/>
    <w:rsid w:val="00AE63C3"/>
    <w:rsid w:val="00AF42E1"/>
    <w:rsid w:val="00B01558"/>
    <w:rsid w:val="00B038CD"/>
    <w:rsid w:val="00B051E2"/>
    <w:rsid w:val="00B10792"/>
    <w:rsid w:val="00B11FB9"/>
    <w:rsid w:val="00B1292B"/>
    <w:rsid w:val="00B17993"/>
    <w:rsid w:val="00B21CC9"/>
    <w:rsid w:val="00B23FA1"/>
    <w:rsid w:val="00B31D59"/>
    <w:rsid w:val="00B4530B"/>
    <w:rsid w:val="00B4678E"/>
    <w:rsid w:val="00B506B3"/>
    <w:rsid w:val="00B53C97"/>
    <w:rsid w:val="00B63F38"/>
    <w:rsid w:val="00B8686E"/>
    <w:rsid w:val="00B953C3"/>
    <w:rsid w:val="00BB2B37"/>
    <w:rsid w:val="00BB3189"/>
    <w:rsid w:val="00BB6D3A"/>
    <w:rsid w:val="00BC504E"/>
    <w:rsid w:val="00BC738F"/>
    <w:rsid w:val="00BD1678"/>
    <w:rsid w:val="00BF11E5"/>
    <w:rsid w:val="00C01168"/>
    <w:rsid w:val="00C36B8E"/>
    <w:rsid w:val="00C407BD"/>
    <w:rsid w:val="00C410B3"/>
    <w:rsid w:val="00C56AB7"/>
    <w:rsid w:val="00C60859"/>
    <w:rsid w:val="00C70AB2"/>
    <w:rsid w:val="00C73683"/>
    <w:rsid w:val="00CA4297"/>
    <w:rsid w:val="00CA4F62"/>
    <w:rsid w:val="00CA7F20"/>
    <w:rsid w:val="00CB58E9"/>
    <w:rsid w:val="00CB7CFF"/>
    <w:rsid w:val="00CC3D4F"/>
    <w:rsid w:val="00CC5A80"/>
    <w:rsid w:val="00CC729D"/>
    <w:rsid w:val="00CE0E85"/>
    <w:rsid w:val="00D3176A"/>
    <w:rsid w:val="00D42672"/>
    <w:rsid w:val="00D51FEA"/>
    <w:rsid w:val="00D54748"/>
    <w:rsid w:val="00D7077E"/>
    <w:rsid w:val="00D72A98"/>
    <w:rsid w:val="00D74E20"/>
    <w:rsid w:val="00D87496"/>
    <w:rsid w:val="00D93976"/>
    <w:rsid w:val="00D9761E"/>
    <w:rsid w:val="00DC0A55"/>
    <w:rsid w:val="00DC67EB"/>
    <w:rsid w:val="00DD1AF8"/>
    <w:rsid w:val="00DD6B41"/>
    <w:rsid w:val="00DF3B87"/>
    <w:rsid w:val="00DF50D8"/>
    <w:rsid w:val="00DF732C"/>
    <w:rsid w:val="00E03E1D"/>
    <w:rsid w:val="00E2676D"/>
    <w:rsid w:val="00E30A6C"/>
    <w:rsid w:val="00E317C8"/>
    <w:rsid w:val="00E3298A"/>
    <w:rsid w:val="00E4305A"/>
    <w:rsid w:val="00E45A8D"/>
    <w:rsid w:val="00E73E15"/>
    <w:rsid w:val="00E81E0F"/>
    <w:rsid w:val="00E83B94"/>
    <w:rsid w:val="00E90D87"/>
    <w:rsid w:val="00E965DF"/>
    <w:rsid w:val="00EA371B"/>
    <w:rsid w:val="00EE2ABE"/>
    <w:rsid w:val="00EE5612"/>
    <w:rsid w:val="00EE7667"/>
    <w:rsid w:val="00EF1233"/>
    <w:rsid w:val="00EF1BFC"/>
    <w:rsid w:val="00F034F2"/>
    <w:rsid w:val="00F23014"/>
    <w:rsid w:val="00F36403"/>
    <w:rsid w:val="00F54CFC"/>
    <w:rsid w:val="00F63694"/>
    <w:rsid w:val="00F740E0"/>
    <w:rsid w:val="00F8769F"/>
    <w:rsid w:val="00F97FF4"/>
    <w:rsid w:val="00FC2835"/>
    <w:rsid w:val="00FC5B09"/>
    <w:rsid w:val="00FD2829"/>
    <w:rsid w:val="00FD2A03"/>
    <w:rsid w:val="00FD2BB6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436107"/>
  <w15:docId w15:val="{E497695D-DBBB-4B4F-8500-9C6E5312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7C8"/>
  </w:style>
  <w:style w:type="paragraph" w:styleId="1">
    <w:name w:val="heading 1"/>
    <w:basedOn w:val="a"/>
    <w:link w:val="10"/>
    <w:uiPriority w:val="9"/>
    <w:qFormat/>
    <w:rsid w:val="0063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8332C"/>
  </w:style>
  <w:style w:type="paragraph" w:styleId="a3">
    <w:name w:val="header"/>
    <w:basedOn w:val="a"/>
    <w:link w:val="a4"/>
    <w:uiPriority w:val="99"/>
    <w:semiHidden/>
    <w:unhideWhenUsed/>
    <w:rsid w:val="00083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8332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833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8332C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0833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833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33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32C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08332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8332C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83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83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0833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90D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3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637784"/>
  </w:style>
  <w:style w:type="table" w:customStyle="1" w:styleId="3">
    <w:name w:val="Сетка таблицы3"/>
    <w:basedOn w:val="a1"/>
    <w:next w:val="ad"/>
    <w:uiPriority w:val="59"/>
    <w:rsid w:val="00A8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Q/lBtw+8Al5XC8Q6VGoSRm5Cu9yOyxelfHCcVZ/VBpQ=</DigestValue>
    </Reference>
    <Reference Type="http://www.w3.org/2000/09/xmldsig#Object" URI="#idOfficeObject">
      <DigestMethod Algorithm="urn:ietf:params:xml:ns:cpxmlsec:algorithms:gostr34112012-256"/>
      <DigestValue>K/QLxmSRMm7nSc4IjHHHa/t6l22PX+Oh/sQ4jMW8bXQ=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FF0mBbSIceXvYFU3nyIuyLufhz8GRLcwFnhkq00G7HU=</DigestValue>
    </Reference>
    <Reference Type="http://www.w3.org/2000/09/xmldsig#Object" URI="#idValidSigLnImg">
      <DigestMethod Algorithm="urn:ietf:params:xml:ns:cpxmlsec:algorithms:gostr34112012-256"/>
      <DigestValue>vyRiLeIAJJIKYhgC2+1Gb+oeTBtUiDgPVcql4gf40gA=</DigestValue>
    </Reference>
    <Reference Type="http://www.w3.org/2000/09/xmldsig#Object" URI="#idInvalidSigLnImg">
      <DigestMethod Algorithm="urn:ietf:params:xml:ns:cpxmlsec:algorithms:gostr34112012-256"/>
      <DigestValue>cB7N8IEclbFrzwyNiQZl+jSkroEJ0GIb0+SQWWK5IQQ=</DigestValue>
    </Reference>
  </SignedInfo>
  <SignatureValue>SuGXimLPZEjFYB9SJbhFg3waFrKil3ez8fsWHC6WnidF4iCCV+Ao3pujUAtkkbnG
yq1oPRRt2JFlmZ71X+uKtA==</SignatureValue>
  <KeyInfo>
    <X509Data>
      <X509Certificate>MIIOJTCCDdKgAwIBAgIQBBh9APmtTKhFRelfEur8czAKBggqhQMHAQEDAjCCAYkx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ndCX0J7QoCIwHhcNMjExMjA5MDcyNTI3WhcNMjMwMzA5MDczNTI3WjCCAnkxKjAo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giDRgdC+0L7RgtCy0LXRgtGB0YLQstC40Y8g4oSWINCh0KQvMTI4LTM4Njgg0L7R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CmHnzaoAAAAABRowHQYDVR0OBBYEFGO6/rFMMtDHvV3Y0HHT2ckj3FZfMAoGCCqF
AwcBAQMCA0EA5za+GFu6gQCp76GK8fR+aE5flYLHjFglky54+/TjRDeKSBmahxe4
OSZgIRYHxdLImUzIxIdVgI+uNTT7Zc/sTA==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MRTt/vXIc8WT56IolU2PjYBLtiE=</DigestValue>
      </Reference>
      <Reference URI="/word/fontTable.xml?ContentType=application/vnd.openxmlformats-officedocument.wordprocessingml.fontTable+xml">
        <DigestMethod Algorithm="http://www.w3.org/2000/09/xmldsig#sha1"/>
        <DigestValue>b7sRHCgDKHOCFFo3i57n3i70pKc=</DigestValue>
      </Reference>
      <Reference URI="/word/media/image1.emf?ContentType=image/x-emf">
        <DigestMethod Algorithm="http://www.w3.org/2000/09/xmldsig#sha1"/>
        <DigestValue>nHNpkHkXkKqXrJCfqiWYazg5UAc=</DigestValue>
      </Reference>
      <Reference URI="/word/numbering.xml?ContentType=application/vnd.openxmlformats-officedocument.wordprocessingml.numbering+xml">
        <DigestMethod Algorithm="http://www.w3.org/2000/09/xmldsig#sha1"/>
        <DigestValue>X7eiUwKe7q8pXX/FXt6s+4fWezc=</DigestValue>
      </Reference>
      <Reference URI="/word/settings.xml?ContentType=application/vnd.openxmlformats-officedocument.wordprocessingml.settings+xml">
        <DigestMethod Algorithm="http://www.w3.org/2000/09/xmldsig#sha1"/>
        <DigestValue>i+QU6KprZuV9pr2b1aTKJ9uWvIM=</DigestValue>
      </Reference>
      <Reference URI="/word/styles.xml?ContentType=application/vnd.openxmlformats-officedocument.wordprocessingml.styles+xml">
        <DigestMethod Algorithm="http://www.w3.org/2000/09/xmldsig#sha1"/>
        <DigestValue>SRhcIauGAmSAPS+7Rt2ekAGOFBY=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2BfK5M5kiaqARJ6r5SLKGyzgZeo=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2022-09-20T02:08:17Z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{719B210F-7623-4BEB-A742-A79910593AC3}</SetupID>
          <SignatureText>Документ подписан ЭЦП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2022-09-20T02:08:17Z</xd:SigningTime>
          <xd:SigningCertificate>
            <xd:Cert>
              <xd:CertDigest>
                <DigestMethod Algorithm="http://www.w3.org/2000/09/xmldsig#sha1"/>
                <DigestValue>Zs1zh05NuUATR/T98NJ9Fns9DuI=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5444062486216229429708561351927594099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gBAAB/AAAAAAAAAAAAAAADMQAAaQwAACBFTUYAAAEA3BoAAJ0AAAAGAAAAAAAAAAAAAAAAAAAAgAcAADgEAADdAQAADAEAAAAAAAAAAAAAAAAAAEhHBwDgFgQACgAAABAAAAAAAAAAAAAAAEsAAAAQAAAAAAAAAAUAAAAeAAAAGAAAAAAAAAAAAAAA+QEAAIAAAAAnAAAAGAAAAAEAAAAAAAAAAAAAAAAAAAAlAAAADAAAAAEAAABMAAAAZAAAAAAAAAAAAAAA+AEAAH8AAAAAAAAAAAAAAP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BkAQAAAAAAAAAAAADQMbYLVJNvAECVbwCu9Ql3BGARMIikvgKaCwoQAAAAAIikvgJlN5MCiNbcAHiSbwDckm8AS4W5Av/////Ikm8AnriVAnocmgLSuJUC8CuUAgIslAJIYBEwiKS+AmhgETDwkm8Af7iVAsgz1gsAAAAAAADERRiTbwColG8AyfQJd/iSbwADAAAA1fQJd+jnvgLg////AAAAAAAAAAAAAAAAkAEAAAAAAAEAAAAAYQByAAAAAAAAAAAAcaGPdgAAAAAGAAAATJRvAEyUbwAAAgAA/P///wEAAAAAAAAAAAAAAAAAAAAAAAAAAAAAAAAAAAB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vAGJil3eoRM8ACQAAAHxil3cJAAAACDvPAAAAAACoRM8AqETPADJL+2QAAAAADEjRZAkAAAAAAAAAAAAAAAAAAAAAAAAAAOHOAAAAAAAAAAAAAAAAAAAAAAAAAAAAAAAAAAAAAAAAAAAAAAAAAAAAAAAAAAAAAAAAAAAAAAAAAAAAAAAAANDsbwBbT1VFZGahd8TtbwDI0pN3qETPAAxI0WQAAAAA2NOTd///AAAAAAAAu9STd7vUk3f07W8AAAAAAAAAAABxoY92AAAAAAcAAAAk7m8AJO5vAAACAAD8////AQ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</Object>
  <Object Id="idInvalidSigLnImg">AQAAAGwAAAAAAAAAAAAAAPgBAAB/AAAAAAAAAAAAAAADMQAAaQwAACBFTUYAAAEAaCAAALAAAAAGAAAAAAAAAAAAAAAAAAAAgAcAADgEAADdAQAADAEAAAAAAAAAAAAAAAAAAEhHBwDgFgQACgAAABAAAAAAAAAAAAAAAEsAAAAQAAAAAAAAAAUAAAAeAAAAGAAAAAAAAAAAAAAA+QEAAIAAAAAnAAAAGAAAAAEAAAAAAAAAAAAAAAAAAAAlAAAADAAAAAEAAABMAAAAZAAAAAAAAAAAAAAA+AEAAH8AAAAAAAAAAAAAAPk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UQAAAADT6ff///////+Tk5MjK0krSbkvUcsuT8YVJFoTIFIrSbgtTcEQHEegVQAAAJzP7vT6/bTa8kRleixHhy1Nwi5PxiQtTnBwcJKSki81SRwtZAgOIwCg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ADD7SHaYN88AXFv7ZGj1+QBAq28ALK1vAK71CXdiYpd3qETPAHALCl98Ypd3IAAAAJhCzwAAAAAAqETPAKhEzwCQ0OQCAAAAAH9gkgIJAAAAAAAAAAAAAAAAAAAAAAAAAADhzgAAAAAAAAAAAAAAAAAAAAAAAAAAAAAAAAAAAMRFAAAAAJSsbwAAAEV2ECSTdwAAAADV9Al3OKxvABAkk3ecL5Z3qk+Rdv////8Iq28ADKtvAAQAAABEq28AAAD7ZAkAAAAAAAAAcaGPdp2b6WQJAAAAOKxvADisbwAAAgAA/P///wEAAAAAAAAAAAAAAAAAAAAAAAAA5MSw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D5AQAAgAAAAAAAAAAAAAAA+QEAAIAAAABSAAAAcAEAAAIAAAAQAAAABwAAAAAAAAAAAAAAvAIAAAAAAMwBAgIiUwB5AHMAdABlAG0AAAAAAAAAAAAAAAAAAAAAAAAAAAAAAAAAAAAAAAAAAAAAAAAAAAAAAAAAAAAAAAAAAAAAAAAAbwBiYpd3qETPAAkAAAB8Ypd3CQAAAAg7zwAAAAAAqETPAKhEzwAyS/tkAAAAAAxI0WQJAAAAAAAAAAAAAAAAAAAAAAAAAADhzgAAAAAAAAAAAAAAAAAAAAAAAAAAAAAAAAAAAAAAAAAAAAAAAAAAAAAAAAAAAAAAAAAAAAAAAAAAAAAAAADQ7G8AW09VRWRmoXfE7W8AyNKTd6hEzwAMSNFkAAAAANjTk3f//wAAAAAAALvUk3e71JN39O1vAAAAAAAAAAAAcaGPdgAAAAAHAAAAJO5vACTubwAAAgAA/P///wE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GQBAAAAAAAAAAAAANAxtgtUk28AQJVvAK71CXcEYBEwiKS+ApoLChAAAAAAiKS+AmU3kwKI1twAeJJvANySbwBLhbkC/////8iSbwCeuJUCehyaAtK4lQLwK5QCAiyUAkhgETCIpL4CaGARMPCSbwB/uJUCyDPWCwAAAAAAAMRFGJNvAKiUbwDJ9Al3+JJvAAMAAADV9Al36Oe+AuD///8AAAAAAAAAAAAAAACQAQAAAAAAAQAAAABhAHIAAAAAAAAAAABxoY92AAAAAAYAAABMlG8ATJRvAAACAAD8////AQAA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rAAAAAoAAABQAAAAYQAAAFwAAAABAAAAAMDGQb6ExkEKAAAAUAAAABAAAABMAAAAAAAAAAAAAAAAAAAA//////////9sAAAAHgQuACAAEQQuACAAHQQ4BDoEPgQ7BDAENQQyBDAEIAAJAAAAAwAAAAMAAAAGAAAAAwAAAAMAAAAIAAAABwAAAAYAAAAHAAAABgAAAAYAAAAGAAAABgAAAAYAAAADAAAASwAAAEAAAAAwAAAABQAAACAAAAABAAAAAQAAABAAAAAAAAAAAAAAAPkBAACAAAAAAAAAAAAAAAD5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FFD0-6845-4CAE-99D5-7C3B5BBB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36</Pages>
  <Words>12679</Words>
  <Characters>72274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2022-06-29T23:53:00Z</cp:lastPrinted>
  <dcterms:created xsi:type="dcterms:W3CDTF">2022-08-15T03:53:00Z</dcterms:created>
  <dcterms:modified xsi:type="dcterms:W3CDTF">2022-09-20T02:07:00Z</dcterms:modified>
</cp:coreProperties>
</file>