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F9" w:rsidRPr="00DB209E" w:rsidRDefault="003A73C7" w:rsidP="00412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ГОАУ Амурской области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Свободненская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специальная (коррекционная) школа-интернат</w:t>
      </w:r>
    </w:p>
    <w:p w:rsidR="003A73C7" w:rsidRDefault="003A73C7" w:rsidP="00DB209E">
      <w:pPr>
        <w:rPr>
          <w:rFonts w:ascii="Times New Roman" w:hAnsi="Times New Roman" w:cs="Times New Roman"/>
          <w:b/>
          <w:sz w:val="28"/>
          <w:szCs w:val="28"/>
        </w:rPr>
      </w:pPr>
    </w:p>
    <w:p w:rsidR="003A73C7" w:rsidRDefault="003A73C7" w:rsidP="00DB209E">
      <w:pPr>
        <w:rPr>
          <w:rFonts w:ascii="Times New Roman" w:hAnsi="Times New Roman" w:cs="Times New Roman"/>
          <w:b/>
          <w:sz w:val="28"/>
          <w:szCs w:val="28"/>
        </w:rPr>
      </w:pPr>
    </w:p>
    <w:p w:rsidR="003A73C7" w:rsidRDefault="003A73C7" w:rsidP="00DB209E">
      <w:pPr>
        <w:rPr>
          <w:rFonts w:ascii="Times New Roman" w:hAnsi="Times New Roman" w:cs="Times New Roman"/>
          <w:b/>
          <w:sz w:val="28"/>
          <w:szCs w:val="28"/>
        </w:rPr>
      </w:pPr>
    </w:p>
    <w:p w:rsidR="003A73C7" w:rsidRDefault="003A73C7" w:rsidP="00DB209E">
      <w:pPr>
        <w:rPr>
          <w:rFonts w:ascii="Times New Roman" w:hAnsi="Times New Roman" w:cs="Times New Roman"/>
          <w:b/>
          <w:sz w:val="28"/>
          <w:szCs w:val="28"/>
        </w:rPr>
      </w:pPr>
    </w:p>
    <w:p w:rsidR="005B1CF2" w:rsidRPr="00DB209E" w:rsidRDefault="004127F6" w:rsidP="003A73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127F6">
        <w:rPr>
          <w:rFonts w:ascii="Comic Sans MS" w:hAnsi="Comic Sans MS" w:cs="Times New Roman"/>
          <w:b/>
          <w:sz w:val="44"/>
          <w:szCs w:val="44"/>
        </w:rPr>
        <w:t xml:space="preserve">Рекомендации детям с </w:t>
      </w:r>
      <w:proofErr w:type="spellStart"/>
      <w:r w:rsidRPr="004127F6">
        <w:rPr>
          <w:rFonts w:ascii="Comic Sans MS" w:hAnsi="Comic Sans MS" w:cs="Times New Roman"/>
          <w:b/>
          <w:sz w:val="44"/>
          <w:szCs w:val="44"/>
        </w:rPr>
        <w:t>непрогрессирующим</w:t>
      </w:r>
      <w:proofErr w:type="spellEnd"/>
      <w:r w:rsidR="00151F29">
        <w:rPr>
          <w:rFonts w:ascii="Comic Sans MS" w:hAnsi="Comic Sans MS" w:cs="Times New Roman"/>
          <w:b/>
          <w:sz w:val="44"/>
          <w:szCs w:val="44"/>
        </w:rPr>
        <w:t xml:space="preserve"> сколиозом и его относительно лё</w:t>
      </w:r>
      <w:bookmarkStart w:id="0" w:name="_GoBack"/>
      <w:bookmarkEnd w:id="0"/>
      <w:r w:rsidRPr="004127F6">
        <w:rPr>
          <w:rFonts w:ascii="Comic Sans MS" w:hAnsi="Comic Sans MS" w:cs="Times New Roman"/>
          <w:b/>
          <w:sz w:val="44"/>
          <w:szCs w:val="44"/>
        </w:rPr>
        <w:t>гкими формами</w:t>
      </w:r>
    </w:p>
    <w:p w:rsidR="004127F6" w:rsidRDefault="004127F6" w:rsidP="004127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27F6" w:rsidRDefault="003E0813" w:rsidP="003E08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471573" cy="2715762"/>
            <wp:effectExtent l="19050" t="0" r="0" b="0"/>
            <wp:docPr id="2" name="Рисунок 1" descr="E:\ЛФК\lf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ФК\lfk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849" cy="271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09E" w:rsidRDefault="00DB209E" w:rsidP="00DB209E">
      <w:pPr>
        <w:rPr>
          <w:rFonts w:ascii="Times New Roman" w:hAnsi="Times New Roman" w:cs="Times New Roman"/>
          <w:b/>
          <w:sz w:val="28"/>
          <w:szCs w:val="28"/>
        </w:rPr>
      </w:pPr>
    </w:p>
    <w:p w:rsidR="004127F6" w:rsidRPr="00DB209E" w:rsidRDefault="004127F6" w:rsidP="00DB209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209E">
        <w:rPr>
          <w:rFonts w:ascii="Times New Roman" w:hAnsi="Times New Roman" w:cs="Times New Roman"/>
          <w:b/>
          <w:sz w:val="28"/>
          <w:szCs w:val="28"/>
        </w:rPr>
        <w:t xml:space="preserve">Составила </w:t>
      </w:r>
      <w:r w:rsidR="003A73C7">
        <w:rPr>
          <w:rFonts w:ascii="Times New Roman" w:hAnsi="Times New Roman" w:cs="Times New Roman"/>
          <w:b/>
          <w:sz w:val="28"/>
          <w:szCs w:val="28"/>
        </w:rPr>
        <w:t>учитель лечебной физкультуры</w:t>
      </w:r>
    </w:p>
    <w:p w:rsidR="004127F6" w:rsidRDefault="004127F6" w:rsidP="00DB209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209E">
        <w:rPr>
          <w:rFonts w:ascii="Times New Roman" w:hAnsi="Times New Roman" w:cs="Times New Roman"/>
          <w:b/>
          <w:sz w:val="28"/>
          <w:szCs w:val="28"/>
        </w:rPr>
        <w:t>Гончарова Анна Владимировна</w:t>
      </w:r>
    </w:p>
    <w:p w:rsidR="003A73C7" w:rsidRDefault="003A73C7" w:rsidP="00D84D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3C7" w:rsidRDefault="003A73C7" w:rsidP="00D84D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3C7" w:rsidRDefault="003A73C7" w:rsidP="00D84D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DE4" w:rsidRPr="00D84DE4" w:rsidRDefault="00D84DE4" w:rsidP="00D84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МОЖНО ЛИ ЗАНИМАТЬСЯ ДЕТЯМ, СТРАДАЮЩИМ СКОЛИОЗОМ, ЛФК?</w:t>
      </w:r>
    </w:p>
    <w:p w:rsidR="00420349" w:rsidRDefault="00420349" w:rsidP="00420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 только можно, но и необходимо! Если у ребенка диагностирован сколиоз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или даже начальной,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степени, непременное условие лечения – укрепление мышц спины, повышение выносливости к нагрузкам. Таким детям рекомендован бег трусцой или быстрая ходьба с глубоким дыханием. Причем продолжительность занятий спортом надо постепенно увеличивать с 10 – 15 до 20 минут ежедневно. После консультации с врачом</w:t>
      </w:r>
      <w:r w:rsidR="005440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такие дети могут отдыхать в обычных оздоровительных летних лагерях и вести тот же образ жизни, что и их здоровые сверстники. Им можно бегать, прыгать. Но особенно полезн</w:t>
      </w:r>
      <w:r w:rsidR="0054406C">
        <w:rPr>
          <w:rFonts w:ascii="Times New Roman" w:hAnsi="Times New Roman" w:cs="Times New Roman"/>
          <w:sz w:val="28"/>
          <w:szCs w:val="28"/>
        </w:rPr>
        <w:t xml:space="preserve">о для детей, больных сколиозом - </w:t>
      </w:r>
      <w:r>
        <w:rPr>
          <w:rFonts w:ascii="Times New Roman" w:hAnsi="Times New Roman" w:cs="Times New Roman"/>
          <w:sz w:val="28"/>
          <w:szCs w:val="28"/>
        </w:rPr>
        <w:t>плавание.</w:t>
      </w:r>
    </w:p>
    <w:p w:rsidR="00420349" w:rsidRDefault="007A2D54" w:rsidP="007A2D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Помимо плавания ребенок может заниматься популярными сейчас бальными и спортивными танцами. Разрешены почти все виды легкой атлетики: коньки, лыжи. </w:t>
      </w:r>
      <w:r w:rsidR="003A73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ыбирая вид спорта для своего ребенка, обязательно посоветуйтесь с врачом.</w:t>
      </w:r>
    </w:p>
    <w:p w:rsidR="007A2D54" w:rsidRDefault="007A2D54" w:rsidP="007A2D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Противопоказаны: тяжелая атлетика, академическая гребля, верховая езда (ввиду опасности удар</w:t>
      </w:r>
      <w:r w:rsidR="003A73C7">
        <w:rPr>
          <w:rFonts w:ascii="Times New Roman" w:hAnsi="Times New Roman" w:cs="Times New Roman"/>
          <w:sz w:val="28"/>
          <w:szCs w:val="28"/>
        </w:rPr>
        <w:t>ных нагрузок на позвоночник)</w:t>
      </w:r>
      <w:r w:rsidR="0054406C">
        <w:rPr>
          <w:rFonts w:ascii="Times New Roman" w:hAnsi="Times New Roman" w:cs="Times New Roman"/>
          <w:sz w:val="28"/>
          <w:szCs w:val="28"/>
        </w:rPr>
        <w:t>, фехтование (т.к. оружие, держа</w:t>
      </w:r>
      <w:r>
        <w:rPr>
          <w:rFonts w:ascii="Times New Roman" w:hAnsi="Times New Roman" w:cs="Times New Roman"/>
          <w:sz w:val="28"/>
          <w:szCs w:val="28"/>
        </w:rPr>
        <w:t xml:space="preserve"> в одной руке, к тому же стойка предусматривает ротацию позвоночника); а также теннис и вообще все игры с ракеткой.</w:t>
      </w:r>
    </w:p>
    <w:p w:rsidR="007A2D54" w:rsidRDefault="007A2D54" w:rsidP="007A2D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односторонней нагрузке возможно несимметричное развитие мышц и формирование, как минимума, профессионального дефекта осанки или усиление скручивания позвоночника – тот самый</w:t>
      </w:r>
      <w:r w:rsidR="0054406C">
        <w:rPr>
          <w:rFonts w:ascii="Times New Roman" w:hAnsi="Times New Roman" w:cs="Times New Roman"/>
          <w:sz w:val="28"/>
          <w:szCs w:val="28"/>
        </w:rPr>
        <w:t xml:space="preserve"> признак, который</w:t>
      </w:r>
      <w:r>
        <w:rPr>
          <w:rFonts w:ascii="Times New Roman" w:hAnsi="Times New Roman" w:cs="Times New Roman"/>
          <w:sz w:val="28"/>
          <w:szCs w:val="28"/>
        </w:rPr>
        <w:t xml:space="preserve"> характеризует сколиотическую болезнь.</w:t>
      </w:r>
    </w:p>
    <w:p w:rsidR="00F048AC" w:rsidRDefault="007A2D54" w:rsidP="007A2D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Детям, больным сколиозом, не следует поднимать тяжести весом более 5 килограммов, потому-то врачи не рекомендуют им силовые виды спорта: занятия штангой, боксом, все виды борьбы; а также (из легкой атлетики)</w:t>
      </w:r>
      <w:r w:rsidR="00F048AC">
        <w:rPr>
          <w:rFonts w:ascii="Times New Roman" w:hAnsi="Times New Roman" w:cs="Times New Roman"/>
          <w:sz w:val="28"/>
          <w:szCs w:val="28"/>
        </w:rPr>
        <w:t xml:space="preserve"> метание молота, диска, копья, толкание ядра. Нежелательна и игра в футбол или хоккей – это </w:t>
      </w:r>
      <w:proofErr w:type="spellStart"/>
      <w:r w:rsidR="00F048AC">
        <w:rPr>
          <w:rFonts w:ascii="Times New Roman" w:hAnsi="Times New Roman" w:cs="Times New Roman"/>
          <w:sz w:val="28"/>
          <w:szCs w:val="28"/>
        </w:rPr>
        <w:t>травматичный</w:t>
      </w:r>
      <w:proofErr w:type="spellEnd"/>
      <w:r w:rsidR="00F048AC">
        <w:rPr>
          <w:rFonts w:ascii="Times New Roman" w:hAnsi="Times New Roman" w:cs="Times New Roman"/>
          <w:sz w:val="28"/>
          <w:szCs w:val="28"/>
        </w:rPr>
        <w:t xml:space="preserve"> спорт, а столкновения, падения, ушибы при сколиозе крайне опасны.</w:t>
      </w:r>
    </w:p>
    <w:p w:rsidR="00C96CDF" w:rsidRDefault="0054406C" w:rsidP="007A2D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</w:t>
      </w:r>
      <w:r w:rsidR="00F048AC">
        <w:rPr>
          <w:rFonts w:ascii="Times New Roman" w:hAnsi="Times New Roman" w:cs="Times New Roman"/>
          <w:sz w:val="28"/>
          <w:szCs w:val="28"/>
        </w:rPr>
        <w:t>собенно важна при сколиозе лечебная гимнастика, и</w:t>
      </w:r>
      <w:r w:rsidR="003A73C7">
        <w:rPr>
          <w:rFonts w:ascii="Times New Roman" w:hAnsi="Times New Roman" w:cs="Times New Roman"/>
          <w:sz w:val="28"/>
          <w:szCs w:val="28"/>
        </w:rPr>
        <w:t xml:space="preserve">ли лечебная физическая культура. </w:t>
      </w:r>
      <w:r w:rsidR="00F048AC">
        <w:rPr>
          <w:rFonts w:ascii="Times New Roman" w:hAnsi="Times New Roman" w:cs="Times New Roman"/>
          <w:sz w:val="28"/>
          <w:szCs w:val="28"/>
        </w:rPr>
        <w:t>Желательно, чтобы ребенок проделывал все упражнения не о</w:t>
      </w:r>
      <w:r>
        <w:rPr>
          <w:rFonts w:ascii="Times New Roman" w:hAnsi="Times New Roman" w:cs="Times New Roman"/>
          <w:sz w:val="28"/>
          <w:szCs w:val="28"/>
        </w:rPr>
        <w:t>дин раз в день,</w:t>
      </w:r>
      <w:r w:rsidR="00F048AC">
        <w:rPr>
          <w:rFonts w:ascii="Times New Roman" w:hAnsi="Times New Roman" w:cs="Times New Roman"/>
          <w:sz w:val="28"/>
          <w:szCs w:val="28"/>
        </w:rPr>
        <w:t xml:space="preserve"> а утром и вечером. Вот здесь и потребуется не малая сила воли, настойчивость, стремление выздороветь, во что бы то ни стало. Постарайтесь помочь </w:t>
      </w:r>
      <w:r w:rsidR="003A73C7">
        <w:rPr>
          <w:rFonts w:ascii="Times New Roman" w:hAnsi="Times New Roman" w:cs="Times New Roman"/>
          <w:sz w:val="28"/>
          <w:szCs w:val="28"/>
        </w:rPr>
        <w:t>сво</w:t>
      </w:r>
      <w:r w:rsidR="00F048AC">
        <w:rPr>
          <w:rFonts w:ascii="Times New Roman" w:hAnsi="Times New Roman" w:cs="Times New Roman"/>
          <w:sz w:val="28"/>
          <w:szCs w:val="28"/>
        </w:rPr>
        <w:t xml:space="preserve">ему </w:t>
      </w:r>
      <w:r w:rsidR="003A73C7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F048AC">
        <w:rPr>
          <w:rFonts w:ascii="Times New Roman" w:hAnsi="Times New Roman" w:cs="Times New Roman"/>
          <w:sz w:val="28"/>
          <w:szCs w:val="28"/>
        </w:rPr>
        <w:t xml:space="preserve">в этом. Ненавязчиво напоминайте о том, что пора </w:t>
      </w:r>
      <w:r w:rsidR="00C96CDF">
        <w:rPr>
          <w:rFonts w:ascii="Times New Roman" w:hAnsi="Times New Roman" w:cs="Times New Roman"/>
          <w:sz w:val="28"/>
          <w:szCs w:val="28"/>
        </w:rPr>
        <w:t xml:space="preserve">делать гимнастику. Сделайте так, чтобы лечебная зарядка вошла в привычку, как личная гигиена, как необходимость дважды в день чистить зубы. </w:t>
      </w:r>
      <w:r w:rsidR="00C96CDF">
        <w:rPr>
          <w:rFonts w:ascii="Times New Roman" w:hAnsi="Times New Roman" w:cs="Times New Roman"/>
          <w:sz w:val="28"/>
          <w:szCs w:val="28"/>
        </w:rPr>
        <w:lastRenderedPageBreak/>
        <w:t xml:space="preserve">Враг любых занятий – монотонность, ведь спортивный комплекс – один и тот же, одно упражнение следует за другим. Так повторяется не единожды, а дважды в день. Не всякой взрослый способен без раздражения выдержать это однообразие! А малышам с их бурной детской фантазией особенно тяжело. </w:t>
      </w:r>
    </w:p>
    <w:p w:rsidR="00165FB2" w:rsidRDefault="00C96CDF" w:rsidP="007A2D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Один </w:t>
      </w:r>
      <w:r w:rsidR="003A73C7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придумал для своего больного сына «гимнастику с путешествием». Он купил несколько разных видеокассет с фильмами о природе и смонтировал специальный фильм. Сюжет его прост. Ребенок, делая лечебную гимнастику, не выходя из дома, «совершает»</w:t>
      </w:r>
      <w:r w:rsidR="00165FB2">
        <w:rPr>
          <w:rFonts w:ascii="Times New Roman" w:hAnsi="Times New Roman" w:cs="Times New Roman"/>
          <w:sz w:val="28"/>
          <w:szCs w:val="28"/>
        </w:rPr>
        <w:t xml:space="preserve"> кругосветное путе</w:t>
      </w:r>
      <w:r>
        <w:rPr>
          <w:rFonts w:ascii="Times New Roman" w:hAnsi="Times New Roman" w:cs="Times New Roman"/>
          <w:sz w:val="28"/>
          <w:szCs w:val="28"/>
        </w:rPr>
        <w:t xml:space="preserve">шествие. Допустим, когда он выполняет упражнение для укрепления </w:t>
      </w:r>
      <w:r w:rsidR="00165FB2">
        <w:rPr>
          <w:rFonts w:ascii="Times New Roman" w:hAnsi="Times New Roman" w:cs="Times New Roman"/>
          <w:sz w:val="28"/>
          <w:szCs w:val="28"/>
        </w:rPr>
        <w:t>брюшного пресса (лежа на спине), мальчик как бы плывет в лодке по бурной реке. Когда следует комплекс для укрепления мышц спины (он выполняет на животе), малыш «ползет» по горному склону. Так снимается монотонность лечебной зарядки.</w:t>
      </w:r>
    </w:p>
    <w:p w:rsidR="00165FB2" w:rsidRDefault="00165FB2" w:rsidP="007A2D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дошкольников и младших школьников можно придумывать сказочную гимнастику: по ходу лечебной зарядки рассказывать увлекательные истории, и малыш, выполняя упражнение, вместе с героем сказки станет преодолевать многочисленные препятствия. Здесь все уже зависит от вашей фантазии.</w:t>
      </w:r>
    </w:p>
    <w:p w:rsidR="00165FB2" w:rsidRDefault="00165FB2" w:rsidP="007A2D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Суть одна – ребенок не должен пропускать лечебную гимнастику.</w:t>
      </w:r>
    </w:p>
    <w:p w:rsidR="003A73C7" w:rsidRDefault="00B85816" w:rsidP="007A2D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хотя ЛФК не панацея, гимнастика остается неотъемлемой составляющей частью</w:t>
      </w:r>
      <w:r w:rsidR="003A73C7">
        <w:rPr>
          <w:rFonts w:ascii="Times New Roman" w:hAnsi="Times New Roman" w:cs="Times New Roman"/>
          <w:sz w:val="28"/>
          <w:szCs w:val="28"/>
        </w:rPr>
        <w:t xml:space="preserve"> комплексного лечения сколиозов.</w:t>
      </w:r>
    </w:p>
    <w:p w:rsidR="00B85816" w:rsidRDefault="003A73C7" w:rsidP="003A73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принципы</w:t>
      </w:r>
      <w:r w:rsidR="00B85816">
        <w:rPr>
          <w:rFonts w:ascii="Times New Roman" w:hAnsi="Times New Roman" w:cs="Times New Roman"/>
          <w:sz w:val="28"/>
          <w:szCs w:val="28"/>
        </w:rPr>
        <w:t xml:space="preserve"> ЛФК при сколиозах.</w:t>
      </w:r>
    </w:p>
    <w:p w:rsidR="00B85816" w:rsidRDefault="00B85816" w:rsidP="007A2D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больного сколиозом, прежде всего, важно укрепление мышц спины, передней брюшной стенки,</w:t>
      </w:r>
      <w:r w:rsidR="003A73C7">
        <w:rPr>
          <w:rFonts w:ascii="Times New Roman" w:hAnsi="Times New Roman" w:cs="Times New Roman"/>
          <w:sz w:val="28"/>
          <w:szCs w:val="28"/>
        </w:rPr>
        <w:t xml:space="preserve"> ягодичных и тазобедренных мышц, мышц ног.</w:t>
      </w:r>
    </w:p>
    <w:p w:rsidR="00C823C4" w:rsidRDefault="00B85816" w:rsidP="007A2D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Будет правильным, если упражнения ребенок станет проделывать с каким-либо грузом, причем </w:t>
      </w:r>
      <w:r w:rsidR="00C823C4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823C4">
        <w:rPr>
          <w:rFonts w:ascii="Times New Roman" w:hAnsi="Times New Roman" w:cs="Times New Roman"/>
          <w:sz w:val="28"/>
          <w:szCs w:val="28"/>
        </w:rPr>
        <w:t xml:space="preserve"> его стоит постепенно увеличивать. Но делать это надо постепенно, только после того, как предыдущий вес стал для малыша привычен. Но поднимать тяжести надо при разгруженной спине, то есть в положении лежа.</w:t>
      </w:r>
    </w:p>
    <w:p w:rsidR="00C823C4" w:rsidRDefault="00C823C4" w:rsidP="007A2D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Чтобы изготовить такой груз, можно использовать мешочки </w:t>
      </w:r>
      <w:r w:rsidR="003A73C7">
        <w:rPr>
          <w:rFonts w:ascii="Times New Roman" w:hAnsi="Times New Roman" w:cs="Times New Roman"/>
          <w:sz w:val="28"/>
          <w:szCs w:val="28"/>
        </w:rPr>
        <w:t xml:space="preserve">с песком, начиная с 30 граммов или использовать утяжелители. </w:t>
      </w:r>
      <w:r>
        <w:rPr>
          <w:rFonts w:ascii="Times New Roman" w:hAnsi="Times New Roman" w:cs="Times New Roman"/>
          <w:sz w:val="28"/>
          <w:szCs w:val="28"/>
        </w:rPr>
        <w:t>Эти отягощения можно привязать к щиколотке, в руки можно взять такие же мешочки или гантели.</w:t>
      </w:r>
    </w:p>
    <w:p w:rsidR="009245BC" w:rsidRDefault="009E5F42" w:rsidP="007A2D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ЛФК для укрепления мышц спины и живота надо делать, лежа на жесткой поверхности: на твердой кушетке, столе или на полу.</w:t>
      </w:r>
    </w:p>
    <w:p w:rsidR="009E5F42" w:rsidRDefault="003A73C7" w:rsidP="007A2D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Н</w:t>
      </w:r>
      <w:r w:rsidR="008E70A5">
        <w:rPr>
          <w:rFonts w:ascii="Times New Roman" w:hAnsi="Times New Roman" w:cs="Times New Roman"/>
          <w:b/>
          <w:sz w:val="28"/>
          <w:szCs w:val="28"/>
        </w:rPr>
        <w:t>есколько упражнений.</w:t>
      </w:r>
    </w:p>
    <w:p w:rsidR="008E70A5" w:rsidRDefault="008E70A5" w:rsidP="008E70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70A5">
        <w:rPr>
          <w:rFonts w:ascii="Times New Roman" w:hAnsi="Times New Roman" w:cs="Times New Roman"/>
          <w:sz w:val="28"/>
          <w:szCs w:val="28"/>
        </w:rPr>
        <w:lastRenderedPageBreak/>
        <w:t>Ле</w:t>
      </w:r>
      <w:r>
        <w:rPr>
          <w:rFonts w:ascii="Times New Roman" w:hAnsi="Times New Roman" w:cs="Times New Roman"/>
          <w:sz w:val="28"/>
          <w:szCs w:val="28"/>
        </w:rPr>
        <w:t>жа на животе, потянуться. Сначала одновременно руками и ногами. Потом левой рукой и правой ногой, и наоборот.</w:t>
      </w:r>
    </w:p>
    <w:p w:rsidR="008E70A5" w:rsidRDefault="008E70A5" w:rsidP="008E70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 на животе, поднять одну ногу, потом другую, ноги должны быть прямые. Каждую удерживать на весу 2 – 3 секунды.</w:t>
      </w:r>
    </w:p>
    <w:p w:rsidR="008E70A5" w:rsidRDefault="008E70A5" w:rsidP="008E70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 та же. Поднять обе ноги, удерживать их на весу 2 – 3 секунды.</w:t>
      </w:r>
    </w:p>
    <w:p w:rsidR="008E70A5" w:rsidRDefault="008E70A5" w:rsidP="008E70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 то же. Но, поднимая правую ногу, одновременно поднять левую руку (можно с гантелью), затем, то же проделать с левой ногой и правой рукой.</w:t>
      </w:r>
    </w:p>
    <w:p w:rsidR="008E70A5" w:rsidRDefault="008E70A5" w:rsidP="008E70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 на спине, поднять правую ногу, выпрямить, опустить. Потом левую.</w:t>
      </w:r>
    </w:p>
    <w:p w:rsidR="008E70A5" w:rsidRDefault="008E70A5" w:rsidP="008E70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Поднять обе ноги, выпрямить, опустить.</w:t>
      </w:r>
    </w:p>
    <w:p w:rsidR="008E70A5" w:rsidRDefault="008A6E5D" w:rsidP="008E70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Поднять обе ноги, выпрямить, перекрещивать их попеременно или вращать на весу, по (или против) часовой стрелке. Ноги опустить.</w:t>
      </w:r>
    </w:p>
    <w:p w:rsidR="008A6E5D" w:rsidRDefault="00723A6E" w:rsidP="008E70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 на спине</w:t>
      </w:r>
      <w:r w:rsidR="008A6E5D">
        <w:rPr>
          <w:rFonts w:ascii="Times New Roman" w:hAnsi="Times New Roman" w:cs="Times New Roman"/>
          <w:sz w:val="28"/>
          <w:szCs w:val="28"/>
        </w:rPr>
        <w:t>, согнуть правую ногу в колене и прижать ее к животу. То же самое проделать с левой ногой. Принять исходное положение.</w:t>
      </w:r>
    </w:p>
    <w:p w:rsidR="008A6E5D" w:rsidRDefault="008A6E5D" w:rsidP="008E70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ногами упражнение «велосипед».</w:t>
      </w:r>
    </w:p>
    <w:p w:rsidR="008A6E5D" w:rsidRDefault="008A6E5D" w:rsidP="008E70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Поднять ноги, выпрямить под углом 45 градусов, «рисовать» ими цифры от 0 до 9.</w:t>
      </w:r>
    </w:p>
    <w:p w:rsidR="009245BC" w:rsidRDefault="008A6E5D" w:rsidP="008E70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 на животе, ноги можно зафиксировать, например, под шкафом для упора. Руки – в замке на затылке. На вдохе прогнуться назад, задержаться 10 – 15 секунд, на выдохе опуститься. Повторить 10 – 15 раз. Упражнение достаточно трудное, на первых порах пусть ребенок делает его столько раз, сколько сможет. По мере усиления мышц можно немного усложнить упражнение – добавить отягощение в виде нетяжелого груза (гантели 2 – 3 ки</w:t>
      </w:r>
      <w:r w:rsidR="003A73C7">
        <w:rPr>
          <w:rFonts w:ascii="Times New Roman" w:hAnsi="Times New Roman" w:cs="Times New Roman"/>
          <w:sz w:val="28"/>
          <w:szCs w:val="28"/>
        </w:rPr>
        <w:t>лограммов или мешочки с песком или утяжелители</w:t>
      </w:r>
      <w:r>
        <w:rPr>
          <w:rFonts w:ascii="Times New Roman" w:hAnsi="Times New Roman" w:cs="Times New Roman"/>
          <w:sz w:val="28"/>
          <w:szCs w:val="28"/>
        </w:rPr>
        <w:t>) в руках, на затылке.</w:t>
      </w:r>
    </w:p>
    <w:p w:rsidR="008A6E5D" w:rsidRDefault="009245BC" w:rsidP="008E70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Лежа на спине, ноги вытянуть, руки в стороны. Согнуть колени, подтянуть их к груди и обхватить руками. Одновременно поднять голову и коснуться подбородком колен. Удерживать это положение туловища в течение 5 секунд. </w:t>
      </w:r>
      <w:r w:rsidR="008A6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5BC" w:rsidRDefault="009245BC" w:rsidP="009245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5BC" w:rsidRDefault="009245BC" w:rsidP="00924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После гимнастики ребенок должен обязательно принять душ, желательно с сильным напором воды. Постепенно надо приучат его к контрастному душу с чередованием теплой и прохладной воды. Это укрепляет сосуды, устраняет застойные явления в венозной системе. </w:t>
      </w:r>
    </w:p>
    <w:p w:rsidR="00D84DE4" w:rsidRPr="00D84DE4" w:rsidRDefault="00D84DE4" w:rsidP="00D84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ВКУСНОЕ ЛЕКАРСТВО</w:t>
      </w:r>
    </w:p>
    <w:p w:rsidR="008D3258" w:rsidRDefault="009245BC" w:rsidP="00924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Один из великих врачей древности Гиппократ говорил, что питаться нужно так, чтобы пища была твоим лекарством, а лекарство – пищей.       </w:t>
      </w:r>
    </w:p>
    <w:p w:rsidR="009245BC" w:rsidRDefault="003A73C7" w:rsidP="00924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Вполне возможно, что это высказы</w:t>
      </w:r>
      <w:r w:rsidR="008D3258">
        <w:rPr>
          <w:rFonts w:ascii="Times New Roman" w:hAnsi="Times New Roman" w:cs="Times New Roman"/>
          <w:sz w:val="28"/>
          <w:szCs w:val="28"/>
        </w:rPr>
        <w:t xml:space="preserve">вание справедливо, в какой-то степени, при сколиозе. </w:t>
      </w:r>
    </w:p>
    <w:p w:rsidR="00D84DE4" w:rsidRDefault="00D84DE4" w:rsidP="00924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Исследования, проводившиеся медиками многих стран, отчасти подтверждают эту мысль. Было установлено, что, если у подопытных животных недостает в рационе меди, марганца и витаминов </w:t>
      </w:r>
      <w:r w:rsidRPr="00D84DE4">
        <w:rPr>
          <w:rFonts w:ascii="Times New Roman" w:hAnsi="Times New Roman" w:cs="Times New Roman"/>
          <w:sz w:val="28"/>
          <w:szCs w:val="28"/>
        </w:rPr>
        <w:t>В</w:t>
      </w:r>
      <w:r w:rsidRPr="00D84DE4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D84DE4"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D84DE4">
        <w:rPr>
          <w:rFonts w:ascii="Times New Roman" w:hAnsi="Times New Roman" w:cs="Times New Roman"/>
          <w:sz w:val="16"/>
          <w:szCs w:val="16"/>
        </w:rPr>
        <w:t>12</w:t>
      </w:r>
      <w:r w:rsidR="006011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601140">
        <w:rPr>
          <w:rFonts w:ascii="Times New Roman" w:hAnsi="Times New Roman" w:cs="Times New Roman"/>
          <w:sz w:val="28"/>
          <w:szCs w:val="28"/>
        </w:rPr>
        <w:t xml:space="preserve"> приводит к сколиотическим изменениям. Отсутствие или недостаток этих элементов делает кости хрупкими, меняет структуру  позвонков</w:t>
      </w:r>
      <w:r w:rsidR="002E6476">
        <w:rPr>
          <w:rFonts w:ascii="Times New Roman" w:hAnsi="Times New Roman" w:cs="Times New Roman"/>
          <w:sz w:val="28"/>
          <w:szCs w:val="28"/>
        </w:rPr>
        <w:t>, что в свою очередь, способствует их искривлению. Кроме того, медь и марганец усиливают эффективность действия важных для жизнедеятельности организма витаминов, аминокислот и солей.</w:t>
      </w:r>
    </w:p>
    <w:p w:rsidR="003A73C7" w:rsidRDefault="002E6476" w:rsidP="00924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Однако обменные процессы у людей протекают не совсем так, как у животных, и, по мнению врачей, природа сколиоза у человека не слишком зависит от его диеты.</w:t>
      </w:r>
      <w:r w:rsidR="003A73C7">
        <w:rPr>
          <w:rFonts w:ascii="Times New Roman" w:hAnsi="Times New Roman" w:cs="Times New Roman"/>
          <w:sz w:val="28"/>
          <w:szCs w:val="28"/>
        </w:rPr>
        <w:t xml:space="preserve"> Но все же стоит в рацион</w:t>
      </w:r>
      <w:r w:rsidR="008D3258">
        <w:rPr>
          <w:rFonts w:ascii="Times New Roman" w:hAnsi="Times New Roman" w:cs="Times New Roman"/>
          <w:sz w:val="28"/>
          <w:szCs w:val="28"/>
        </w:rPr>
        <w:t xml:space="preserve"> включать </w:t>
      </w:r>
      <w:r w:rsidR="003A73C7">
        <w:rPr>
          <w:rFonts w:ascii="Times New Roman" w:hAnsi="Times New Roman" w:cs="Times New Roman"/>
          <w:sz w:val="28"/>
          <w:szCs w:val="28"/>
        </w:rPr>
        <w:t>все выше перечисленные витамины и микроэлементы</w:t>
      </w:r>
    </w:p>
    <w:p w:rsidR="002E6476" w:rsidRDefault="002E6476" w:rsidP="00924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Медь и марганец содержится в мясе рыб и морских животных, крабах, омарах, устрицах, а также в морских растениях: водорослях, морской капусте. Все эти продукты сейчас можно найти и на наших прилавках. Кстати, медь есть и в ежевике, которая хорошо растет на приусадебных </w:t>
      </w:r>
      <w:r w:rsidR="00F20543">
        <w:rPr>
          <w:rFonts w:ascii="Times New Roman" w:hAnsi="Times New Roman" w:cs="Times New Roman"/>
          <w:sz w:val="28"/>
          <w:szCs w:val="28"/>
        </w:rPr>
        <w:t>участках. К</w:t>
      </w:r>
      <w:r>
        <w:rPr>
          <w:rFonts w:ascii="Times New Roman" w:hAnsi="Times New Roman" w:cs="Times New Roman"/>
          <w:sz w:val="28"/>
          <w:szCs w:val="28"/>
        </w:rPr>
        <w:t>роме того, в ней много так необходимых при сколиозе витаминов группы В.</w:t>
      </w:r>
    </w:p>
    <w:p w:rsidR="00181A85" w:rsidRDefault="00F20543" w:rsidP="00924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Витаминов группы В немало в зародышах семян злаков, черном хлебе, </w:t>
      </w:r>
      <w:r w:rsidR="00723A6E">
        <w:rPr>
          <w:rFonts w:ascii="Times New Roman" w:hAnsi="Times New Roman" w:cs="Times New Roman"/>
          <w:sz w:val="28"/>
          <w:szCs w:val="28"/>
        </w:rPr>
        <w:t>дрожж</w:t>
      </w:r>
      <w:r>
        <w:rPr>
          <w:rFonts w:ascii="Times New Roman" w:hAnsi="Times New Roman" w:cs="Times New Roman"/>
          <w:sz w:val="28"/>
          <w:szCs w:val="28"/>
        </w:rPr>
        <w:t>ах, овощах, картофеле. Витамин В</w:t>
      </w:r>
      <w:proofErr w:type="gramStart"/>
      <w:r>
        <w:rPr>
          <w:rFonts w:ascii="Times New Roman" w:hAnsi="Times New Roman" w:cs="Times New Roman"/>
          <w:sz w:val="16"/>
          <w:szCs w:val="16"/>
        </w:rPr>
        <w:t>1</w:t>
      </w:r>
      <w:r w:rsidR="00181A85">
        <w:rPr>
          <w:rFonts w:ascii="Times New Roman" w:hAnsi="Times New Roman" w:cs="Times New Roman"/>
          <w:sz w:val="16"/>
          <w:szCs w:val="16"/>
        </w:rPr>
        <w:t xml:space="preserve"> </w:t>
      </w:r>
      <w:r w:rsidR="000646EB">
        <w:rPr>
          <w:rFonts w:ascii="Times New Roman" w:hAnsi="Times New Roman" w:cs="Times New Roman"/>
          <w:sz w:val="16"/>
          <w:szCs w:val="16"/>
        </w:rPr>
        <w:t xml:space="preserve"> </w:t>
      </w:r>
      <w:r w:rsidR="00181A85">
        <w:rPr>
          <w:rFonts w:ascii="Times New Roman" w:hAnsi="Times New Roman" w:cs="Times New Roman"/>
          <w:sz w:val="28"/>
          <w:szCs w:val="28"/>
        </w:rPr>
        <w:t>содержится</w:t>
      </w:r>
      <w:proofErr w:type="gramEnd"/>
      <w:r w:rsidR="00181A85">
        <w:rPr>
          <w:rFonts w:ascii="Times New Roman" w:hAnsi="Times New Roman" w:cs="Times New Roman"/>
          <w:sz w:val="28"/>
          <w:szCs w:val="28"/>
        </w:rPr>
        <w:t xml:space="preserve"> в дрожжах, орехах, зернах хлебных злаков, пророщенной пшенице, рисовых отрубях, свинине, рыбе, печени. Надо помнить, что при варке витамина В</w:t>
      </w:r>
      <w:r w:rsidR="00181A85">
        <w:rPr>
          <w:rFonts w:ascii="Times New Roman" w:hAnsi="Times New Roman" w:cs="Times New Roman"/>
          <w:sz w:val="16"/>
          <w:szCs w:val="16"/>
        </w:rPr>
        <w:t xml:space="preserve">1 </w:t>
      </w:r>
      <w:r w:rsidR="00181A85">
        <w:rPr>
          <w:rFonts w:ascii="Times New Roman" w:hAnsi="Times New Roman" w:cs="Times New Roman"/>
          <w:sz w:val="28"/>
          <w:szCs w:val="28"/>
        </w:rPr>
        <w:t>не разрушается, а переходит в воду, в которой варились продукты, поэтому отвары в данном случае тоже полезны. Этот витамин важен еще и тем, что препятствует истощению нервной системы, способствует снятию усталости и депрессии, что немаловажно в длительном лечении сколиоза.</w:t>
      </w:r>
    </w:p>
    <w:p w:rsidR="00AF0247" w:rsidRDefault="00181A85" w:rsidP="00924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Витамин В</w:t>
      </w:r>
      <w:r>
        <w:rPr>
          <w:rFonts w:ascii="Times New Roman" w:hAnsi="Times New Roman" w:cs="Times New Roman"/>
          <w:sz w:val="16"/>
          <w:szCs w:val="16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участвует в белковом обмене. Он есть в печени, овощах, в поверхностной оболочке з</w:t>
      </w:r>
      <w:r w:rsidR="008D325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рен, сое, почках, Коричневом рисе</w:t>
      </w:r>
      <w:r w:rsidR="008D3258">
        <w:rPr>
          <w:rFonts w:ascii="Times New Roman" w:hAnsi="Times New Roman" w:cs="Times New Roman"/>
          <w:sz w:val="28"/>
          <w:szCs w:val="28"/>
        </w:rPr>
        <w:t>, авокадо, хлебе грубого помола, яблоках.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247" w:rsidRDefault="00AF0247" w:rsidP="008D32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Вообще, эти привычные для нас плоды – настоящий кладезь полезных веществ. Здесь и легко усвояемое железо, и калий, кальций, натрий, йод… Яблоки прекрасно очищают организм. Они просто незаменимы при малокровии у детей. Употреблять их можно свежими и консервированными. Что самое удивительное, яблоки со</w:t>
      </w:r>
      <w:r w:rsidR="00450062">
        <w:rPr>
          <w:rFonts w:ascii="Times New Roman" w:hAnsi="Times New Roman" w:cs="Times New Roman"/>
          <w:sz w:val="28"/>
          <w:szCs w:val="28"/>
        </w:rPr>
        <w:t xml:space="preserve">храняют свои полезные свойства в компотах, в вареньях </w:t>
      </w:r>
      <w:r>
        <w:rPr>
          <w:rFonts w:ascii="Times New Roman" w:hAnsi="Times New Roman" w:cs="Times New Roman"/>
          <w:sz w:val="28"/>
          <w:szCs w:val="28"/>
        </w:rPr>
        <w:t>и даже в сушеном виде.</w:t>
      </w:r>
    </w:p>
    <w:p w:rsidR="00AF0247" w:rsidRDefault="00AF0247" w:rsidP="00924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Витамин В</w:t>
      </w:r>
      <w:r>
        <w:rPr>
          <w:rFonts w:ascii="Times New Roman" w:hAnsi="Times New Roman" w:cs="Times New Roman"/>
          <w:sz w:val="16"/>
          <w:szCs w:val="16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 xml:space="preserve"> содержится в пищевых продуктах животного происхождения. Особенно его много в печени, почках, мясе, устрицах, сельди, молоке и яйцах. Есть он и в тыкве, которую легко вырастить собственном садовом участке. Этот витамин также участвует в обмене веществ и образовании красных кровяных телец. Его часто назначают больным при малокровии и заболеваниях нервной системы.</w:t>
      </w:r>
    </w:p>
    <w:p w:rsidR="00D55DEB" w:rsidRDefault="00AF0247" w:rsidP="00924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сколиозе, независимо от рациона, детям следует назначать препараты витаминов группы В, особенно зимой и весной, когда</w:t>
      </w:r>
      <w:r w:rsidR="00D55DEB">
        <w:rPr>
          <w:rFonts w:ascii="Times New Roman" w:hAnsi="Times New Roman" w:cs="Times New Roman"/>
          <w:sz w:val="28"/>
          <w:szCs w:val="28"/>
        </w:rPr>
        <w:t xml:space="preserve"> организм испытывает их недостаток.</w:t>
      </w:r>
    </w:p>
    <w:p w:rsidR="00D55DEB" w:rsidRDefault="00350C39" w:rsidP="00350C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5DEB">
        <w:rPr>
          <w:rFonts w:ascii="Times New Roman" w:hAnsi="Times New Roman" w:cs="Times New Roman"/>
          <w:sz w:val="28"/>
          <w:szCs w:val="28"/>
        </w:rPr>
        <w:t xml:space="preserve">итание больного сколиозом должно быть не только высококалорийным, насыщенным необходимыми витаминами и микроэлементами, но и обязательно вкусным. У больного ребенка часто плохой аппетит, и поэтому родители должны проявлять известную изобретательность в приготовлении блюд. </w:t>
      </w:r>
    </w:p>
    <w:p w:rsidR="00D55DEB" w:rsidRDefault="00D55DEB" w:rsidP="00924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Пища всегда должна быть свежей, не следует готовить ее загодя, на несколько дней вперед. Хорошая еда тоже стимул к выздоровлению.</w:t>
      </w:r>
    </w:p>
    <w:p w:rsidR="00D55DEB" w:rsidRDefault="00D55DEB" w:rsidP="00924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Детей, страдающих сколиозом, обязательно надо отдавать в санатории, чтобы в борьбе с недугом им помогали «солнце, воздух и вода». Да и впоследствии, при осложнениях сколиоза, остеохондрозе, курортное лечение тоже необходимо.</w:t>
      </w:r>
    </w:p>
    <w:p w:rsidR="00350C39" w:rsidRDefault="00D55DEB" w:rsidP="00924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Сейчас, когда стали доступны самые экзотические места отдыха во всех уголках мира</w:t>
      </w:r>
      <w:r w:rsidR="00350C39">
        <w:rPr>
          <w:rFonts w:ascii="Times New Roman" w:hAnsi="Times New Roman" w:cs="Times New Roman"/>
          <w:sz w:val="28"/>
          <w:szCs w:val="28"/>
        </w:rPr>
        <w:t>.</w:t>
      </w:r>
    </w:p>
    <w:p w:rsidR="00350C39" w:rsidRDefault="00CD7F7C" w:rsidP="00924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Какое место отдыха выбрать – зависит от рекомендации лечащего врача, пристрастий пациента и его финансовых возможностей.</w:t>
      </w:r>
    </w:p>
    <w:p w:rsidR="00350C39" w:rsidRDefault="00CD7F7C" w:rsidP="00924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Причин возникновения сколиоза немало</w:t>
      </w:r>
      <w:r w:rsidR="00350C39">
        <w:rPr>
          <w:rFonts w:ascii="Times New Roman" w:hAnsi="Times New Roman" w:cs="Times New Roman"/>
          <w:sz w:val="28"/>
          <w:szCs w:val="28"/>
        </w:rPr>
        <w:t>. Но профилактика его возможна.</w:t>
      </w:r>
    </w:p>
    <w:p w:rsidR="00645F3A" w:rsidRDefault="00CD7F7C" w:rsidP="00924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5F3A">
        <w:rPr>
          <w:rFonts w:ascii="Times New Roman" w:hAnsi="Times New Roman" w:cs="Times New Roman"/>
          <w:sz w:val="28"/>
          <w:szCs w:val="28"/>
        </w:rPr>
        <w:t>Родители должны соблюдать определенные правила, чтобы избежать этой болезни, а если она уже проявилась – не усугублять ее течение.</w:t>
      </w:r>
    </w:p>
    <w:p w:rsidR="00645F3A" w:rsidRPr="00262BE4" w:rsidRDefault="00645F3A" w:rsidP="009245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BE4">
        <w:rPr>
          <w:rFonts w:ascii="Times New Roman" w:hAnsi="Times New Roman" w:cs="Times New Roman"/>
          <w:b/>
          <w:sz w:val="28"/>
          <w:szCs w:val="28"/>
        </w:rPr>
        <w:t xml:space="preserve">       Следует знать:</w:t>
      </w:r>
    </w:p>
    <w:p w:rsidR="00645F3A" w:rsidRDefault="00645F3A" w:rsidP="00645F3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самого раннего детства у ребенка должна быть жесткая кровать;</w:t>
      </w:r>
    </w:p>
    <w:p w:rsidR="00645F3A" w:rsidRDefault="00645F3A" w:rsidP="00645F3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малышу нужна физическая активность, но не чрезмерная: выполняйте с ним развивающие упражнения, водите на плавание;</w:t>
      </w:r>
    </w:p>
    <w:p w:rsidR="00645F3A" w:rsidRDefault="00645F3A" w:rsidP="00645F3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следите за тем, чтобы у него была правильная посадка в школе за партой и дома за столом, чтобы нагрузка на позвоночник была рациональной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(ребенку нельзя работать длительное время согнувшись, следует избегать вибраций, переохлаждений, ограничит поднятие тяжестей);</w:t>
      </w:r>
    </w:p>
    <w:p w:rsidR="00645F3A" w:rsidRDefault="00645F3A" w:rsidP="00645F3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напомните школьнику, что портфель, который он носит, надо чаще перекладывать из одной руки в другую, чтобы не было искривления позвоночника. Не покупайте ребенку школьную сумку на длинной ручке – повесив ее на плечо, он вряд ли станет часто перевешивать на другое;</w:t>
      </w:r>
    </w:p>
    <w:p w:rsidR="00645F3A" w:rsidRDefault="00645F3A" w:rsidP="00645F3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помните, что малышу нельзя носить тяжелый ранец. Если у ребенка диагностирован сколиоз хотя бы в начальной стадии, разумно завести </w:t>
      </w:r>
      <w:r w:rsidR="00291388">
        <w:rPr>
          <w:rFonts w:ascii="Times New Roman" w:hAnsi="Times New Roman" w:cs="Times New Roman"/>
          <w:sz w:val="28"/>
          <w:szCs w:val="28"/>
        </w:rPr>
        <w:t>два комплекта учебников: один – для домашней работы, другой – для школы;</w:t>
      </w:r>
    </w:p>
    <w:p w:rsidR="00350C39" w:rsidRDefault="00350C39" w:rsidP="00645F3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условием является – непрекращающееся систематические занятия лечебной физкультурой, даже если вы и выздоровели, то в целях поддержания и укрепления здоровья.</w:t>
      </w:r>
    </w:p>
    <w:p w:rsidR="00262BE4" w:rsidRDefault="00262BE4" w:rsidP="00262B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91388" w:rsidRPr="00291388" w:rsidRDefault="00291388" w:rsidP="00291388">
      <w:pPr>
        <w:jc w:val="both"/>
        <w:rPr>
          <w:rFonts w:ascii="Times New Roman" w:hAnsi="Times New Roman" w:cs="Times New Roman"/>
          <w:sz w:val="28"/>
          <w:szCs w:val="28"/>
        </w:rPr>
      </w:pPr>
      <w:r w:rsidRPr="0029138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20543" w:rsidRPr="000646EB" w:rsidRDefault="00CD7F7C" w:rsidP="00924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5DEB">
        <w:rPr>
          <w:rFonts w:ascii="Times New Roman" w:hAnsi="Times New Roman" w:cs="Times New Roman"/>
          <w:sz w:val="28"/>
          <w:szCs w:val="28"/>
        </w:rPr>
        <w:t xml:space="preserve"> </w:t>
      </w:r>
      <w:r w:rsidR="00AF0247">
        <w:rPr>
          <w:rFonts w:ascii="Times New Roman" w:hAnsi="Times New Roman" w:cs="Times New Roman"/>
          <w:sz w:val="28"/>
          <w:szCs w:val="28"/>
        </w:rPr>
        <w:t xml:space="preserve">   </w:t>
      </w:r>
      <w:r w:rsidR="00181A85">
        <w:rPr>
          <w:rFonts w:ascii="Times New Roman" w:hAnsi="Times New Roman" w:cs="Times New Roman"/>
          <w:sz w:val="28"/>
          <w:szCs w:val="28"/>
        </w:rPr>
        <w:t xml:space="preserve"> </w:t>
      </w:r>
      <w:r w:rsidR="00181A85">
        <w:rPr>
          <w:rFonts w:ascii="Times New Roman" w:hAnsi="Times New Roman" w:cs="Times New Roman"/>
          <w:sz w:val="16"/>
          <w:szCs w:val="16"/>
        </w:rPr>
        <w:t xml:space="preserve"> </w:t>
      </w:r>
      <w:r w:rsidR="00181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5BC" w:rsidRPr="009245BC" w:rsidRDefault="009245BC" w:rsidP="00924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823C4" w:rsidRDefault="00C823C4" w:rsidP="007A2D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D54" w:rsidRDefault="00C823C4" w:rsidP="007A2D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5816">
        <w:rPr>
          <w:rFonts w:ascii="Times New Roman" w:hAnsi="Times New Roman" w:cs="Times New Roman"/>
          <w:sz w:val="28"/>
          <w:szCs w:val="28"/>
        </w:rPr>
        <w:t xml:space="preserve"> </w:t>
      </w:r>
      <w:r w:rsidR="00165FB2">
        <w:rPr>
          <w:rFonts w:ascii="Times New Roman" w:hAnsi="Times New Roman" w:cs="Times New Roman"/>
          <w:sz w:val="28"/>
          <w:szCs w:val="28"/>
        </w:rPr>
        <w:t xml:space="preserve"> </w:t>
      </w:r>
      <w:r w:rsidR="00C96CDF">
        <w:rPr>
          <w:rFonts w:ascii="Times New Roman" w:hAnsi="Times New Roman" w:cs="Times New Roman"/>
          <w:sz w:val="28"/>
          <w:szCs w:val="28"/>
        </w:rPr>
        <w:t xml:space="preserve"> </w:t>
      </w:r>
      <w:r w:rsidR="00F04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D54" w:rsidRDefault="007A2D54" w:rsidP="007A2D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A2D54" w:rsidRDefault="007A2D54" w:rsidP="007A2D5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20349" w:rsidRPr="00420349" w:rsidRDefault="00420349" w:rsidP="00420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20349" w:rsidRPr="00420349" w:rsidSect="005B1C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83362"/>
    <w:multiLevelType w:val="hybridMultilevel"/>
    <w:tmpl w:val="72A83AC8"/>
    <w:lvl w:ilvl="0" w:tplc="5C524D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62051"/>
    <w:multiLevelType w:val="hybridMultilevel"/>
    <w:tmpl w:val="EAF44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1CF2"/>
    <w:rsid w:val="000646EB"/>
    <w:rsid w:val="001068D4"/>
    <w:rsid w:val="00151F29"/>
    <w:rsid w:val="00165FB2"/>
    <w:rsid w:val="00181A85"/>
    <w:rsid w:val="001D6589"/>
    <w:rsid w:val="00262BE4"/>
    <w:rsid w:val="00291388"/>
    <w:rsid w:val="002E6476"/>
    <w:rsid w:val="00350C39"/>
    <w:rsid w:val="003A73C7"/>
    <w:rsid w:val="003E0813"/>
    <w:rsid w:val="004127F6"/>
    <w:rsid w:val="00420349"/>
    <w:rsid w:val="00450062"/>
    <w:rsid w:val="0054406C"/>
    <w:rsid w:val="005B1CF2"/>
    <w:rsid w:val="00601140"/>
    <w:rsid w:val="00645F3A"/>
    <w:rsid w:val="00723A6E"/>
    <w:rsid w:val="007A2D54"/>
    <w:rsid w:val="008A6E5D"/>
    <w:rsid w:val="008D3258"/>
    <w:rsid w:val="008E70A5"/>
    <w:rsid w:val="009245BC"/>
    <w:rsid w:val="009471DE"/>
    <w:rsid w:val="00986596"/>
    <w:rsid w:val="009E5F42"/>
    <w:rsid w:val="00A26EF9"/>
    <w:rsid w:val="00AF0247"/>
    <w:rsid w:val="00B85816"/>
    <w:rsid w:val="00C823C4"/>
    <w:rsid w:val="00C94C45"/>
    <w:rsid w:val="00C96CDF"/>
    <w:rsid w:val="00CD7F7C"/>
    <w:rsid w:val="00D55DEB"/>
    <w:rsid w:val="00D84DE4"/>
    <w:rsid w:val="00DB209E"/>
    <w:rsid w:val="00F048AC"/>
    <w:rsid w:val="00F2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62B12-0F41-48E5-A47D-945738C2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7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7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2FACC-891F-46FF-9F18-FC0BE600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7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cp:lastPrinted>2017-03-23T05:22:00Z</cp:lastPrinted>
  <dcterms:created xsi:type="dcterms:W3CDTF">2013-12-20T12:18:00Z</dcterms:created>
  <dcterms:modified xsi:type="dcterms:W3CDTF">2017-03-23T05:23:00Z</dcterms:modified>
</cp:coreProperties>
</file>