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61" w:rsidRDefault="00D258BC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06286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КОНСУЛЬТАЦИЯ </w:t>
      </w:r>
    </w:p>
    <w:p w:rsidR="00062861" w:rsidRDefault="00062861" w:rsidP="0006286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педагогов</w:t>
      </w:r>
    </w:p>
    <w:p w:rsidR="00062861" w:rsidRDefault="00062861" w:rsidP="0006286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«Развитие ориентировки в пространстве </w:t>
      </w:r>
    </w:p>
    <w:p w:rsidR="00062861" w:rsidRPr="00062861" w:rsidRDefault="00062861" w:rsidP="0006286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 незрячих детей и обучение их основным движениям»</w:t>
      </w:r>
      <w:bookmarkStart w:id="0" w:name="_GoBack"/>
      <w:bookmarkEnd w:id="0"/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1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EA" w:rsidRDefault="0006286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58BC">
        <w:rPr>
          <w:rFonts w:ascii="Times New Roman" w:hAnsi="Times New Roman" w:cs="Times New Roman"/>
          <w:sz w:val="28"/>
          <w:szCs w:val="28"/>
        </w:rPr>
        <w:t xml:space="preserve">В задачу воспитания слепых детей как особый специфический раздел входит обучение ориентировке в  своих классах, в других помещениях образовательного учреждения, а также на участке. Воспитываясь при школе слепых, дети практически сталкиваются с необходимостью хорошо ориентироваться во всех помещениях школы-интерната. </w:t>
      </w:r>
      <w:r w:rsidR="00CD37EA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1E1D41">
        <w:rPr>
          <w:rFonts w:ascii="Times New Roman" w:hAnsi="Times New Roman" w:cs="Times New Roman"/>
          <w:sz w:val="28"/>
          <w:szCs w:val="28"/>
        </w:rPr>
        <w:t>педагог</w:t>
      </w:r>
      <w:r w:rsidR="00CD37EA">
        <w:rPr>
          <w:rFonts w:ascii="Times New Roman" w:hAnsi="Times New Roman" w:cs="Times New Roman"/>
          <w:sz w:val="28"/>
          <w:szCs w:val="28"/>
        </w:rPr>
        <w:t xml:space="preserve"> должен познакомить детей с расположением комнат на всех этажах школы, научить спускаться и подниматься по лестнице.</w:t>
      </w:r>
    </w:p>
    <w:p w:rsidR="00CD37EA" w:rsidRDefault="00CD37EA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Обучение детей пространственной ориентировке начинается с того, что </w:t>
      </w:r>
      <w:r w:rsidR="001E1D4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обследует и показывает детям игровую комнату, комнату для занятий, спальню, столовую.</w:t>
      </w:r>
      <w:r w:rsidR="001E1D41">
        <w:rPr>
          <w:rFonts w:ascii="Times New Roman" w:hAnsi="Times New Roman" w:cs="Times New Roman"/>
          <w:sz w:val="28"/>
          <w:szCs w:val="28"/>
        </w:rPr>
        <w:t xml:space="preserve"> Дети знакомятся с помещением, где будет проходить их жизнь, с расположением окон и дверей, с размещением мебели.</w:t>
      </w:r>
    </w:p>
    <w:p w:rsidR="001E1D41" w:rsidRDefault="001E1D4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Нельзя останавливать ребенка, если он хочет «открывать» окружающий его мир, отправляясь в самостоятельное путешествие по помещению, в котором живет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 по возможности предоставить ему право самостоятельно преодолевать боязнь пространства, используя его любознательность и убирая сначала с его пути предметы, на которые он может натолкнуться и которые могут причинить боль.</w:t>
      </w:r>
    </w:p>
    <w:p w:rsidR="001E1D41" w:rsidRDefault="001E1D41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Навыки ориентировки в комнатах, в спортивном зале закрепляются в процессе повседневной жизни. </w:t>
      </w:r>
      <w:r w:rsidR="002D22AF">
        <w:rPr>
          <w:rFonts w:ascii="Times New Roman" w:hAnsi="Times New Roman" w:cs="Times New Roman"/>
          <w:sz w:val="28"/>
          <w:szCs w:val="28"/>
        </w:rPr>
        <w:t>Для того чтобы детям было легче ориентироваться в комнате,</w:t>
      </w:r>
      <w:r w:rsidR="00A92802">
        <w:rPr>
          <w:rFonts w:ascii="Times New Roman" w:hAnsi="Times New Roman" w:cs="Times New Roman"/>
          <w:sz w:val="28"/>
          <w:szCs w:val="28"/>
        </w:rPr>
        <w:t xml:space="preserve"> надо оставить в ней только необходимые вещи и не менять их расположение. Ребенок должен знать свое постоянное место за партой или столом, место в столовой, свою кровать в спальне и т.д.</w:t>
      </w:r>
    </w:p>
    <w:p w:rsidR="00A92802" w:rsidRDefault="00A92802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Большую роль в появлении у детей желания обследовать помещение и познакомиться с ним играет мебель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нее должна быть хорошо обработанная гладкая поверхность, вызывающая у детей приятные положительные эмоции при осязании, не должно быть острых углов, выступов, чтобы дети не поранились при неосторожном обращении.</w:t>
      </w:r>
    </w:p>
    <w:p w:rsidR="00A92802" w:rsidRDefault="00A92802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Индивидуальные шкафы для платья, пальто</w:t>
      </w:r>
      <w:r w:rsidR="00AF1DCB">
        <w:rPr>
          <w:rFonts w:ascii="Times New Roman" w:hAnsi="Times New Roman" w:cs="Times New Roman"/>
          <w:sz w:val="28"/>
          <w:szCs w:val="28"/>
        </w:rPr>
        <w:t xml:space="preserve"> и другая мебель должны быть отмечены рельефным знаком (квадратик, ромбик, ягода, цветок), легко узнаваемым ребенком при помощи осязания, а также по месту расположения.</w:t>
      </w:r>
    </w:p>
    <w:p w:rsidR="00AF1DCB" w:rsidRDefault="00AF1DCB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развития ориентировки незрячих </w:t>
      </w:r>
      <w:r w:rsidR="00857CBA">
        <w:rPr>
          <w:rFonts w:ascii="Times New Roman" w:hAnsi="Times New Roman" w:cs="Times New Roman"/>
          <w:sz w:val="28"/>
          <w:szCs w:val="28"/>
        </w:rPr>
        <w:t>детей очень важно, чтобы от искусственных ориентиров они постепенно переходили к естественным, свойственным самим вещам, чтобы с течением времени для детей становились ориентирами признаки, свойственные не одной вещи</w:t>
      </w:r>
      <w:r w:rsidR="00117560">
        <w:rPr>
          <w:rFonts w:ascii="Times New Roman" w:hAnsi="Times New Roman" w:cs="Times New Roman"/>
          <w:sz w:val="28"/>
          <w:szCs w:val="28"/>
        </w:rPr>
        <w:t>, а группе вещей, предметов и явлений,  - «обобщенные ориентиры» (звуки, поверхность пола, земли, тротуара и т.д.), зная которые, незрячий мог бы чувствовать себя свободно в любом незнакомом ему</w:t>
      </w:r>
      <w:proofErr w:type="gramEnd"/>
      <w:r w:rsidR="00117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560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117560">
        <w:rPr>
          <w:rFonts w:ascii="Times New Roman" w:hAnsi="Times New Roman" w:cs="Times New Roman"/>
          <w:sz w:val="28"/>
          <w:szCs w:val="28"/>
        </w:rPr>
        <w:t>. Взрослый незрячий человек может узнать по звуку голоса и звуку шагов, где он находится. Маленького незрячего следует научить прислушиваться к тому, как звучит его голос или шаги в пустом помещении, в зале, где много народу, на улице и т.д. Нужна постоянная помощь педагога, обращающего внимание ребенка на все признаки, по которым можно узнать человека или предмет и использовать это в ориентировании в пространстве.</w:t>
      </w:r>
    </w:p>
    <w:p w:rsidR="00117560" w:rsidRDefault="00117560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постепенно во время прогулок необходимо переходить к обследованию двора, здания школы, различных построек во дворе, к самостоятельной ориентировке на участке.</w:t>
      </w:r>
      <w:r w:rsidR="00150922">
        <w:rPr>
          <w:rFonts w:ascii="Times New Roman" w:hAnsi="Times New Roman" w:cs="Times New Roman"/>
          <w:sz w:val="28"/>
          <w:szCs w:val="28"/>
        </w:rPr>
        <w:t xml:space="preserve"> Первые упражнения по обследованию наружного контура здания проводятся руками или палкой. Дети вместе с педагогом медленно обходят здание, обследуют все выступы и стены, входы и выходы, окна, затем растительность на участке и дополнительные постройки.</w:t>
      </w:r>
    </w:p>
    <w:p w:rsidR="00150922" w:rsidRDefault="00150922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важно научить незрячего ребенка реагировать на звуковые сигналы и стараться быстро выполнить задание. Ограниченный двигательный опыт незрячего ребенка, недостаточно дифференцированные движения, а самое главное – отсутствие зрительного </w:t>
      </w:r>
      <w:r w:rsidR="00432295">
        <w:rPr>
          <w:rFonts w:ascii="Times New Roman" w:hAnsi="Times New Roman" w:cs="Times New Roman"/>
          <w:sz w:val="28"/>
          <w:szCs w:val="28"/>
        </w:rPr>
        <w:t>контроля за движениями – все это требует от педагога использования своеобразных приемов и способов обучения слепых движениям. Обучение направлено, прежде всего, на формирование навыков основных жизненно важных движений, необходимых незрячим детям в их повседневной жизни. Незрячий ребенок должен уметь ходить, бегать, прыгать, подниматься и спускаться по лестнице. Нужно стремиться не только к тому, чтобы слепые дети овладели движениями, но и к тому, чтобы они были согласованными, точными, свободными</w:t>
      </w:r>
      <w:r w:rsidR="00E457CF">
        <w:rPr>
          <w:rFonts w:ascii="Times New Roman" w:hAnsi="Times New Roman" w:cs="Times New Roman"/>
          <w:sz w:val="28"/>
          <w:szCs w:val="28"/>
        </w:rPr>
        <w:t>, чтобы дети могли двигаться самостоятельно в разнообразных условиях.</w:t>
      </w:r>
    </w:p>
    <w:p w:rsidR="00E457CF" w:rsidRDefault="00E457CF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Систематическое развитие движений оказывает большое влияние на повседневную жизнь детей. Они быстрее и свободнее справляются с поручениями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заданиями педагога, самостоятельно одеваются и раздеваются,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ориентируются в помещении и на участке.</w:t>
      </w:r>
    </w:p>
    <w:p w:rsidR="00E457CF" w:rsidRDefault="00E457CF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Обучая незрячих детей основным движениям, следует помнить, что необходимо использовать разнообразные формы и методы обучения; подбирать материал к занятиям в порядке нарастающей трудности; широко применять повторение игр и упражнений, так как повторение способствует выработке правильных автоматизированных навыков движений.</w:t>
      </w:r>
    </w:p>
    <w:p w:rsidR="00E457CF" w:rsidRPr="00D258BC" w:rsidRDefault="00E457CF" w:rsidP="001E1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Методические приемы обучения движениям должны подбираться в соответствии с той целью, которую поставил перед собой педагог с учетом индивидуальных возможностей и опыта детей.  </w:t>
      </w:r>
    </w:p>
    <w:sectPr w:rsidR="00E457CF" w:rsidRPr="00D258BC" w:rsidSect="00D258BC">
      <w:pgSz w:w="11906" w:h="16838"/>
      <w:pgMar w:top="851" w:right="851" w:bottom="851" w:left="851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C"/>
    <w:rsid w:val="00062861"/>
    <w:rsid w:val="00117560"/>
    <w:rsid w:val="00150922"/>
    <w:rsid w:val="001E1D41"/>
    <w:rsid w:val="002D22AF"/>
    <w:rsid w:val="00432295"/>
    <w:rsid w:val="005C1373"/>
    <w:rsid w:val="00857CBA"/>
    <w:rsid w:val="00930A6C"/>
    <w:rsid w:val="00A92802"/>
    <w:rsid w:val="00AF1DCB"/>
    <w:rsid w:val="00CD37EA"/>
    <w:rsid w:val="00D258BC"/>
    <w:rsid w:val="00E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9E4F-F8FF-4852-89DD-D8D3A552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2014-03-27T03:17:00Z</dcterms:created>
  <dcterms:modified xsi:type="dcterms:W3CDTF">2016-11-21T05:12:00Z</dcterms:modified>
</cp:coreProperties>
</file>