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783" w:rsidRPr="00F860A4" w:rsidRDefault="00C37783" w:rsidP="00C3778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Мастер – класс по труду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Рождественское печенье</w:t>
      </w:r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37783" w:rsidRPr="00F860A4" w:rsidRDefault="00C37783" w:rsidP="00C3778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Научиться готовить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имбирное печенье</w:t>
      </w:r>
    </w:p>
    <w:p w:rsidR="00C37783" w:rsidRPr="00F860A4" w:rsidRDefault="00C37783" w:rsidP="00C3778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  <w:bookmarkStart w:id="0" w:name="_GoBack"/>
      <w:bookmarkEnd w:id="0"/>
    </w:p>
    <w:p w:rsidR="00C37783" w:rsidRPr="00F860A4" w:rsidRDefault="00C37783" w:rsidP="00C37783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hanging="862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обучающая</w:t>
      </w:r>
      <w:proofErr w:type="gramEnd"/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сформировать навыки выполнения работы, последовательности изготовления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теста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определение приёмов работы с тестом и приспособлениями.</w:t>
      </w:r>
    </w:p>
    <w:p w:rsidR="00C37783" w:rsidRPr="00F860A4" w:rsidRDefault="00C37783" w:rsidP="00C37783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hanging="862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</w:t>
      </w:r>
      <w:proofErr w:type="gramEnd"/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азвивающая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развитие творческого мышления, воображения, пространственного представления, объёмного видения, развитие координации движений рук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формировании  теста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7783" w:rsidRPr="00F860A4" w:rsidRDefault="00C37783" w:rsidP="00C37783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before="100" w:beforeAutospacing="1" w:after="0" w:afterAutospacing="1" w:line="240" w:lineRule="auto"/>
        <w:ind w:hanging="862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воспитывающая</w:t>
      </w:r>
      <w:proofErr w:type="gramEnd"/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трудовой дисциплины, доброжелательности, аккуратности, бережливости, эстетического вкуса.</w:t>
      </w:r>
    </w:p>
    <w:p w:rsidR="00C37783" w:rsidRPr="00F860A4" w:rsidRDefault="00C37783" w:rsidP="00C37783">
      <w:pPr>
        <w:shd w:val="clear" w:color="auto" w:fill="FFFFFF"/>
        <w:tabs>
          <w:tab w:val="num" w:pos="142"/>
        </w:tabs>
        <w:spacing w:after="0" w:line="240" w:lineRule="auto"/>
        <w:ind w:left="720" w:hanging="862"/>
        <w:rPr>
          <w:rFonts w:ascii="Calibri" w:eastAsia="Times New Roman" w:hAnsi="Calibri" w:cs="Times New Roman"/>
          <w:color w:val="000000"/>
          <w:lang w:eastAsia="ru-RU"/>
        </w:rPr>
      </w:pPr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Назначение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Традиции праздника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Рождества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Христово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37783" w:rsidRPr="00F860A4" w:rsidRDefault="00C37783" w:rsidP="00C37783">
      <w:pPr>
        <w:shd w:val="clear" w:color="auto" w:fill="FFFFFF"/>
        <w:tabs>
          <w:tab w:val="num" w:pos="142"/>
        </w:tabs>
        <w:spacing w:after="0" w:line="240" w:lineRule="auto"/>
        <w:ind w:left="360" w:hanging="862"/>
        <w:rPr>
          <w:rFonts w:ascii="Calibri" w:eastAsia="Times New Roman" w:hAnsi="Calibri" w:cs="Times New Roman"/>
          <w:color w:val="000000"/>
          <w:lang w:eastAsia="ru-RU"/>
        </w:rPr>
      </w:pPr>
      <w:r w:rsidRPr="00F86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</w:t>
      </w:r>
    </w:p>
    <w:p w:rsidR="00C37783" w:rsidRPr="00F860A4" w:rsidRDefault="00C37783" w:rsidP="00C37783">
      <w:pPr>
        <w:shd w:val="clear" w:color="auto" w:fill="FFFFFF"/>
        <w:tabs>
          <w:tab w:val="num" w:pos="142"/>
        </w:tabs>
        <w:spacing w:after="0" w:line="240" w:lineRule="auto"/>
        <w:ind w:left="360" w:hanging="8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Духовой шкаф; миксер; стеклянная посуда; деревянная лопатка; салфетки; пергаментная бумага;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вырубки печенья</w:t>
      </w:r>
      <w:r w:rsidR="00DF1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кондитерский мешок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7783" w:rsidRPr="00A56A82" w:rsidRDefault="00C37783" w:rsidP="00C37783">
      <w:pPr>
        <w:shd w:val="clear" w:color="auto" w:fill="FFFFFF"/>
        <w:tabs>
          <w:tab w:val="num" w:pos="142"/>
        </w:tabs>
        <w:spacing w:after="0" w:line="240" w:lineRule="auto"/>
        <w:ind w:left="360" w:hanging="862"/>
        <w:rPr>
          <w:rFonts w:ascii="Calibri" w:eastAsia="Times New Roman" w:hAnsi="Calibri" w:cs="Times New Roman"/>
          <w:color w:val="000000"/>
          <w:lang w:eastAsia="ru-RU"/>
        </w:rPr>
      </w:pPr>
      <w:r w:rsidRPr="00F860A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Продукты: 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яйцо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шт; сахар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мука-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масло сливочное или маргарин 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100гр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разрыхлитель, ванилин,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имбирь и корица молотые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кондитерская посыпка</w:t>
      </w:r>
      <w:r w:rsidRPr="00F8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7783" w:rsidRDefault="00C37783" w:rsidP="00C3778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Орг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.м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>омент</w:t>
      </w:r>
      <w:proofErr w:type="spellEnd"/>
    </w:p>
    <w:p w:rsidR="00C37783" w:rsidRDefault="00C37783" w:rsidP="00C37783">
      <w:pPr>
        <w:rPr>
          <w:rFonts w:ascii="Times New Roman" w:hAnsi="Times New Roman" w:cs="Times New Roman"/>
          <w:sz w:val="32"/>
          <w:szCs w:val="32"/>
        </w:rPr>
      </w:pPr>
      <w:r w:rsidRPr="00F860A4">
        <w:rPr>
          <w:rFonts w:ascii="Times New Roman" w:hAnsi="Times New Roman" w:cs="Times New Roman"/>
          <w:sz w:val="32"/>
          <w:szCs w:val="32"/>
        </w:rPr>
        <w:t>проверка готовности к уроку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F860A4">
        <w:rPr>
          <w:rFonts w:ascii="Times New Roman" w:hAnsi="Times New Roman" w:cs="Times New Roman"/>
          <w:sz w:val="32"/>
          <w:szCs w:val="32"/>
        </w:rPr>
        <w:t xml:space="preserve"> проверка инвентаря и продуктов, назначение дежурных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37783" w:rsidRPr="00656C55" w:rsidRDefault="00C37783" w:rsidP="00C3778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56C55">
        <w:rPr>
          <w:rFonts w:ascii="Times New Roman" w:hAnsi="Times New Roman" w:cs="Times New Roman"/>
          <w:b/>
          <w:sz w:val="32"/>
          <w:szCs w:val="32"/>
          <w:u w:val="single"/>
        </w:rPr>
        <w:t>Ход урока</w:t>
      </w:r>
    </w:p>
    <w:p w:rsidR="00C37783" w:rsidRDefault="00C37783" w:rsidP="00C37783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A56A82">
        <w:rPr>
          <w:rFonts w:ascii="Times New Roman" w:hAnsi="Times New Roman" w:cs="Times New Roman"/>
          <w:i/>
          <w:sz w:val="32"/>
          <w:szCs w:val="32"/>
          <w:u w:val="single"/>
        </w:rPr>
        <w:t>Сообщение темы урока</w:t>
      </w:r>
    </w:p>
    <w:p w:rsidR="00EE0665" w:rsidRPr="00EE0665" w:rsidRDefault="00EE0665" w:rsidP="00EE066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1AD7">
        <w:rPr>
          <w:rFonts w:ascii="Times New Roman" w:hAnsi="Times New Roman" w:cs="Times New Roman"/>
          <w:i/>
          <w:sz w:val="28"/>
          <w:szCs w:val="28"/>
        </w:rPr>
        <w:t>Новый год и </w:t>
      </w:r>
      <w:hyperlink r:id="rId7" w:tgtFrame="_blank" w:history="1">
        <w:r w:rsidRPr="00DF1AD7">
          <w:rPr>
            <w:rStyle w:val="a5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Рождество</w:t>
        </w:r>
      </w:hyperlink>
      <w:r w:rsidRPr="00DF1AD7">
        <w:rPr>
          <w:rFonts w:ascii="Times New Roman" w:hAnsi="Times New Roman" w:cs="Times New Roman"/>
          <w:i/>
          <w:sz w:val="28"/>
          <w:szCs w:val="28"/>
        </w:rPr>
        <w:t> — незабываемые волшебные моменты, которые сложно представить без обязательных атрибутов: </w:t>
      </w:r>
      <w:hyperlink r:id="rId8" w:tgtFrame="_blank" w:history="1">
        <w:r w:rsidRPr="00DF1AD7">
          <w:rPr>
            <w:rStyle w:val="a5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праздничного</w:t>
        </w:r>
      </w:hyperlink>
      <w:r w:rsidRPr="00DF1AD7">
        <w:rPr>
          <w:rFonts w:ascii="Times New Roman" w:hAnsi="Times New Roman" w:cs="Times New Roman"/>
          <w:i/>
          <w:sz w:val="28"/>
          <w:szCs w:val="28"/>
        </w:rPr>
        <w:t> интерьера, украшенной </w:t>
      </w:r>
      <w:hyperlink r:id="rId9" w:tgtFrame="_blank" w:history="1">
        <w:r w:rsidRPr="00DF1AD7">
          <w:rPr>
            <w:rStyle w:val="a5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ели</w:t>
        </w:r>
      </w:hyperlink>
      <w:r w:rsidRPr="00DF1AD7">
        <w:rPr>
          <w:rFonts w:ascii="Times New Roman" w:hAnsi="Times New Roman" w:cs="Times New Roman"/>
          <w:i/>
          <w:sz w:val="28"/>
          <w:szCs w:val="28"/>
        </w:rPr>
        <w:t>, </w:t>
      </w:r>
      <w:hyperlink r:id="rId10" w:tgtFrame="_blank" w:history="1">
        <w:r w:rsidRPr="00DF1AD7">
          <w:rPr>
            <w:rStyle w:val="a5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подарков</w:t>
        </w:r>
      </w:hyperlink>
      <w:r w:rsidRPr="00DF1AD7">
        <w:rPr>
          <w:rFonts w:ascii="Times New Roman" w:hAnsi="Times New Roman" w:cs="Times New Roman"/>
          <w:i/>
          <w:sz w:val="28"/>
          <w:szCs w:val="28"/>
        </w:rPr>
        <w:t> и, конечно же, вкусной еды, особенно </w:t>
      </w:r>
      <w:hyperlink r:id="rId11" w:tgtFrame="_blank" w:history="1">
        <w:r w:rsidRPr="00DF1AD7">
          <w:rPr>
            <w:rStyle w:val="a5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выпечки</w:t>
        </w:r>
      </w:hyperlink>
      <w:r w:rsidRPr="00DF1AD7">
        <w:rPr>
          <w:rFonts w:ascii="Times New Roman" w:hAnsi="Times New Roman" w:cs="Times New Roman"/>
          <w:i/>
          <w:sz w:val="28"/>
          <w:szCs w:val="28"/>
        </w:rPr>
        <w:t>.</w:t>
      </w:r>
      <w:r w:rsidRPr="00DF1AD7">
        <w:rPr>
          <w:rFonts w:ascii="Times New Roman" w:hAnsi="Times New Roman" w:cs="Times New Roman"/>
          <w:i/>
          <w:sz w:val="28"/>
          <w:szCs w:val="28"/>
        </w:rPr>
        <w:br/>
      </w:r>
      <w:r w:rsidRPr="00DF1AD7">
        <w:rPr>
          <w:rFonts w:ascii="Times New Roman" w:hAnsi="Times New Roman" w:cs="Times New Roman"/>
          <w:i/>
          <w:sz w:val="28"/>
          <w:szCs w:val="28"/>
        </w:rPr>
        <w:br/>
      </w:r>
      <w:r w:rsidRPr="00EE06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Традиция готовить ароматную выпечку на зимние праздники существует во многих странах мира.</w:t>
      </w:r>
      <w:r w:rsidRPr="00DF1A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И с</w:t>
      </w:r>
      <w:r w:rsidRPr="00EE06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егодня </w:t>
      </w:r>
      <w:r w:rsidRPr="00DF1A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вас познакомлю с некоторыми рецептами </w:t>
      </w:r>
      <w:r w:rsidRPr="00EE06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традиционной рождественской и новогодней выпечки разных стран.</w:t>
      </w:r>
    </w:p>
    <w:p w:rsidR="00EE0665" w:rsidRPr="00EE0665" w:rsidRDefault="00EE0665" w:rsidP="00EE0665">
      <w:pPr>
        <w:spacing w:after="105" w:line="312" w:lineRule="atLeast"/>
        <w:outlineLvl w:val="1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bookmarkStart w:id="1" w:name="kozuli"/>
      <w:bookmarkEnd w:id="1"/>
      <w:proofErr w:type="spellStart"/>
      <w:r w:rsidRPr="00EE066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Козули</w:t>
      </w:r>
      <w:proofErr w:type="spellEnd"/>
    </w:p>
    <w:p w:rsidR="00EE0665" w:rsidRPr="00DF1AD7" w:rsidRDefault="00EE0665" w:rsidP="00EE0665">
      <w:pPr>
        <w:spacing w:after="0" w:line="240" w:lineRule="auto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Печенье </w:t>
      </w:r>
      <w:proofErr w:type="spellStart"/>
      <w:r w:rsidRPr="00EE06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fldChar w:fldCharType="begin"/>
      </w:r>
      <w:r w:rsidRPr="00EE06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instrText xml:space="preserve"> HYPERLINK "https://7dach.ru/recepty/tag/kozuli/" \t "_blank" </w:instrText>
      </w:r>
      <w:r w:rsidRPr="00EE06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fldChar w:fldCharType="separate"/>
      </w:r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  <w:lang w:eastAsia="ru-RU"/>
        </w:rPr>
        <w:t>козули</w:t>
      </w:r>
      <w:proofErr w:type="spellEnd"/>
      <w:r w:rsidRPr="00EE06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fldChar w:fldCharType="end"/>
      </w:r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 в форме различных животных — традиционная русская рождественская выпечка. В старину верили, что оно становится своего рода талисманом, который способен охранять дом и его жителей от бед и зла, поэтому хранили печенье на протяжении всего года.</w:t>
      </w:r>
    </w:p>
    <w:p w:rsidR="00EE0665" w:rsidRPr="00EE0665" w:rsidRDefault="00EE0665" w:rsidP="00EE06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1A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1CA5BD0D" wp14:editId="1D52612F">
                <wp:extent cx="304800" cy="304800"/>
                <wp:effectExtent l="0" t="0" r="0" b="0"/>
                <wp:docPr id="10" name="AutoShape 9" descr="Козули - традиционная русская рождественская выпеч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Козули - традиционная русская рождественская выпеч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YyRYwXAwAAI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DF1AD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C670A28" wp14:editId="17FDA8AE">
            <wp:extent cx="3328988" cy="221932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88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br/>
      </w:r>
    </w:p>
    <w:p w:rsidR="00EE0665" w:rsidRPr="00EE0665" w:rsidRDefault="00EE0665" w:rsidP="00EE0665">
      <w:pPr>
        <w:spacing w:after="150" w:line="312" w:lineRule="atLeast"/>
        <w:outlineLvl w:val="1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DF1AD7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Р</w:t>
      </w:r>
      <w:r w:rsidRPr="00EE066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ождественское полено</w:t>
      </w:r>
    </w:p>
    <w:p w:rsidR="00EE0665" w:rsidRPr="00EE0665" w:rsidRDefault="00EE0665" w:rsidP="00EE06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1AD7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Рождественское полено — традиционная французская рождественская выпечка. Вкуснейший торт, который украшен особенным образом, по внешнему виду напоминает полено, отсюда и название данного десерта.</w:t>
      </w:r>
      <w:r w:rsidRPr="00DF1AD7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br/>
      </w:r>
      <w:r w:rsidRPr="00DF1AD7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br/>
      </w:r>
      <w:r w:rsidRPr="00DF1A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93CD055" wp14:editId="2D1144C4">
                <wp:extent cx="304800" cy="304800"/>
                <wp:effectExtent l="0" t="0" r="0" b="0"/>
                <wp:docPr id="3" name="Прямоугольник 3" descr="Рождественское полено - традиционная французская рождественская выпеч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Рождественское полено - традиционная французская рождественская выпеч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XAwYz0DAABY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Pr="00DF1AD7">
        <w:rPr>
          <w:rFonts w:ascii="Times New Roman" w:eastAsia="Times New Roman" w:hAnsi="Times New Roman" w:cs="Times New Roman"/>
          <w:i/>
          <w:noProof/>
          <w:color w:val="444444"/>
          <w:sz w:val="28"/>
          <w:szCs w:val="28"/>
          <w:lang w:eastAsia="ru-RU"/>
        </w:rPr>
        <w:drawing>
          <wp:inline distT="0" distB="0" distL="0" distR="0" wp14:anchorId="0A87DEA9" wp14:editId="1975A980">
            <wp:extent cx="2800350" cy="188090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0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1A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DF1A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1F45E81" wp14:editId="26DA4DE3">
                <wp:extent cx="304800" cy="304800"/>
                <wp:effectExtent l="0" t="0" r="0" b="0"/>
                <wp:docPr id="4" name="AutoShape 5" descr="Рождественское полено - традиционная французская рождественская выпеч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Рождественское полено - традиционная французская рождественская выпеч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QDeuQmAwAAR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EE0665" w:rsidRPr="00DF1AD7" w:rsidRDefault="00EE0665" w:rsidP="00EE0665">
      <w:pPr>
        <w:rPr>
          <w:rFonts w:ascii="Times New Roman" w:hAnsi="Times New Roman" w:cs="Times New Roman"/>
          <w:i/>
          <w:sz w:val="28"/>
          <w:szCs w:val="28"/>
        </w:rPr>
      </w:pPr>
      <w:r w:rsidRPr="00DF1AD7">
        <w:rPr>
          <w:rFonts w:ascii="Times New Roman" w:hAnsi="Times New Roman" w:cs="Times New Roman"/>
          <w:i/>
          <w:sz w:val="28"/>
          <w:szCs w:val="28"/>
        </w:rPr>
        <w:t>Булочки с шафраном и кардамоном</w:t>
      </w:r>
    </w:p>
    <w:p w:rsidR="00EE0665" w:rsidRPr="00DF1AD7" w:rsidRDefault="00EE0665" w:rsidP="00EE0665">
      <w:pPr>
        <w:rPr>
          <w:rFonts w:ascii="Times New Roman" w:hAnsi="Times New Roman" w:cs="Times New Roman"/>
          <w:i/>
          <w:sz w:val="28"/>
          <w:szCs w:val="28"/>
        </w:rPr>
      </w:pPr>
      <w:r w:rsidRPr="00DF1AD7">
        <w:rPr>
          <w:rFonts w:ascii="Times New Roman" w:hAnsi="Times New Roman" w:cs="Times New Roman"/>
          <w:i/>
          <w:sz w:val="28"/>
          <w:szCs w:val="28"/>
        </w:rPr>
        <w:t>Удивительного вкуса булочки готовят на зимние праздники в Швеции, и не попробовать их было бы большой ошибкой.</w:t>
      </w:r>
    </w:p>
    <w:p w:rsidR="00EE0665" w:rsidRPr="00DF1AD7" w:rsidRDefault="00EE0665" w:rsidP="00EE0665">
      <w:pPr>
        <w:rPr>
          <w:rFonts w:ascii="Times New Roman" w:hAnsi="Times New Roman" w:cs="Times New Roman"/>
          <w:i/>
          <w:sz w:val="28"/>
          <w:szCs w:val="28"/>
        </w:rPr>
      </w:pPr>
      <w:r w:rsidRPr="00DF1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1A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FEABAD5" wp14:editId="0B0E4E28">
                <wp:extent cx="304800" cy="304800"/>
                <wp:effectExtent l="0" t="0" r="0" b="0"/>
                <wp:docPr id="6" name="AutoShape 6" descr="Булочки с шафраном и кардамоном готовят на зимние праздники в Шве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Булочки с шафраном и кардамоном готовят на зимние праздники в Швец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FRJlIUsAwAAPg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Pr="00DF1A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ED900AA" wp14:editId="25FB5313">
            <wp:extent cx="2704809" cy="17716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09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665" w:rsidRPr="00EE0665" w:rsidRDefault="00EE0665" w:rsidP="00EE0665">
      <w:pPr>
        <w:spacing w:after="150" w:line="312" w:lineRule="atLeast"/>
        <w:outlineLvl w:val="1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EE066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Печенье с имбирем</w:t>
      </w:r>
    </w:p>
    <w:p w:rsidR="00EE0665" w:rsidRPr="00EE0665" w:rsidRDefault="00EE0665" w:rsidP="00EE06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Одним из самых популярных десертов в Англии (и в Европе вообще), стало печенье с имбирем. Благодаря уникальным свойствам имбиря печенье, кроме необычного вкуса и аромата, отличается согревающей способностью, что </w:t>
      </w:r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lastRenderedPageBreak/>
        <w:t>особенно важно во время зимних праздников.</w:t>
      </w:r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br/>
      </w:r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br/>
        <w:t xml:space="preserve">Согласно легенде, впервые (в XII веке) печенье с имбирем испек один </w:t>
      </w:r>
      <w:proofErr w:type="gramStart"/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из</w:t>
      </w:r>
      <w:proofErr w:type="gramEnd"/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 </w:t>
      </w:r>
      <w:proofErr w:type="gramStart"/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английский</w:t>
      </w:r>
      <w:proofErr w:type="gramEnd"/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 монахов. Оно настолько понравилось остальным монахам, что вскоре стало одним из любимейших лакомств. А еще через некоторое время печенье с имбирем обрело популярность не только в Англии, но и во всей Европе.</w:t>
      </w:r>
      <w:r w:rsidRPr="00EE066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br/>
      </w:r>
      <w:r w:rsidRPr="00DF1AD7">
        <w:rPr>
          <w:rFonts w:ascii="Times New Roman" w:eastAsia="Times New Roman" w:hAnsi="Times New Roman" w:cs="Times New Roman"/>
          <w:i/>
          <w:noProof/>
          <w:color w:val="444444"/>
          <w:sz w:val="28"/>
          <w:szCs w:val="28"/>
          <w:lang w:eastAsia="ru-RU"/>
        </w:rPr>
        <w:drawing>
          <wp:inline distT="0" distB="0" distL="0" distR="0" wp14:anchorId="35AEC729" wp14:editId="0D1B3FC6">
            <wp:extent cx="2457450" cy="16423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42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665" w:rsidRPr="00DF1AD7" w:rsidRDefault="00EE0665" w:rsidP="00EE0665">
      <w:pPr>
        <w:rPr>
          <w:rFonts w:ascii="Times New Roman" w:hAnsi="Times New Roman" w:cs="Times New Roman"/>
          <w:i/>
          <w:sz w:val="28"/>
          <w:szCs w:val="28"/>
        </w:rPr>
      </w:pPr>
      <w:bookmarkStart w:id="2" w:name="ingredienty"/>
      <w:bookmarkEnd w:id="2"/>
      <w:r w:rsidRPr="00DF1A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96A342B" wp14:editId="2A603A07">
                <wp:extent cx="304800" cy="304800"/>
                <wp:effectExtent l="0" t="0" r="0" b="0"/>
                <wp:docPr id="8" name="AutoShape 8" descr="Печенье с имбирем один из самых популярных рождественских десертов в Англ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Печенье с имбирем один из самых популярных рождественских десертов в Англ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xvmgNOQMAAEw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Pr="00DF1AD7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br/>
      </w:r>
      <w:r w:rsidRPr="00DF1AD7">
        <w:rPr>
          <w:rFonts w:ascii="Times New Roman" w:hAnsi="Times New Roman" w:cs="Times New Roman"/>
          <w:i/>
          <w:sz w:val="28"/>
          <w:szCs w:val="28"/>
        </w:rPr>
        <w:t xml:space="preserve">Существуют и такие традиции на Рождество в России как колядки. Коляда — это рождественская обрядовая песня, часть русского фольклора с богатой историей. Колядки — очень яркий и весёлый обряд. Дети и молодёжь наряжаются в яркие костюмы и выходят на улицу. Если к вам постучались в дом, то вы должны впустить </w:t>
      </w:r>
      <w:proofErr w:type="gramStart"/>
      <w:r w:rsidRPr="00DF1AD7">
        <w:rPr>
          <w:rFonts w:ascii="Times New Roman" w:hAnsi="Times New Roman" w:cs="Times New Roman"/>
          <w:i/>
          <w:sz w:val="28"/>
          <w:szCs w:val="28"/>
        </w:rPr>
        <w:t>колядующих</w:t>
      </w:r>
      <w:proofErr w:type="gramEnd"/>
      <w:r w:rsidRPr="00DF1AD7">
        <w:rPr>
          <w:rFonts w:ascii="Times New Roman" w:hAnsi="Times New Roman" w:cs="Times New Roman"/>
          <w:i/>
          <w:sz w:val="28"/>
          <w:szCs w:val="28"/>
        </w:rPr>
        <w:t>. У вас должно быть угощение, которым вы отблагодарите их за пение. Своими колядками они будут призывать в ваш дом радость, благополучие и счастье, но если же вы поскупитесь на подарки — то вас в этих колядках могут даже высмеять. И вот для того, что бы одарить колядующих хозяйки пекли вкусные пряники и печенье, а украшали их богато глазурью.</w:t>
      </w:r>
    </w:p>
    <w:p w:rsidR="00C37783" w:rsidRPr="00DF1AD7" w:rsidRDefault="00C37783" w:rsidP="00C37783">
      <w:pPr>
        <w:rPr>
          <w:rFonts w:ascii="Times New Roman" w:hAnsi="Times New Roman" w:cs="Times New Roman"/>
          <w:i/>
          <w:sz w:val="28"/>
          <w:szCs w:val="28"/>
        </w:rPr>
      </w:pPr>
      <w:r w:rsidRPr="00DF1AD7">
        <w:rPr>
          <w:rFonts w:ascii="Times New Roman" w:hAnsi="Times New Roman" w:cs="Times New Roman"/>
          <w:i/>
          <w:sz w:val="28"/>
          <w:szCs w:val="28"/>
        </w:rPr>
        <w:t xml:space="preserve">Сегодня мы с вами будем печь  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 xml:space="preserve">имбирное </w:t>
      </w:r>
      <w:r w:rsidR="00DF1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>печенье</w:t>
      </w:r>
      <w:r w:rsidRPr="00DF1AD7">
        <w:rPr>
          <w:rFonts w:ascii="Times New Roman" w:hAnsi="Times New Roman" w:cs="Times New Roman"/>
          <w:i/>
          <w:sz w:val="28"/>
          <w:szCs w:val="28"/>
        </w:rPr>
        <w:t xml:space="preserve">. Существует много 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 xml:space="preserve">разных </w:t>
      </w:r>
      <w:r w:rsidRPr="00DF1AD7">
        <w:rPr>
          <w:rFonts w:ascii="Times New Roman" w:hAnsi="Times New Roman" w:cs="Times New Roman"/>
          <w:i/>
          <w:sz w:val="28"/>
          <w:szCs w:val="28"/>
        </w:rPr>
        <w:t xml:space="preserve">рецептов 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>имбирного печенья</w:t>
      </w:r>
      <w:r w:rsidRPr="00DF1AD7">
        <w:rPr>
          <w:rFonts w:ascii="Times New Roman" w:hAnsi="Times New Roman" w:cs="Times New Roman"/>
          <w:i/>
          <w:sz w:val="28"/>
          <w:szCs w:val="28"/>
        </w:rPr>
        <w:t xml:space="preserve">, которые пекут в этот светлый  праздник. 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 xml:space="preserve">Его  украшают </w:t>
      </w:r>
      <w:r w:rsidRPr="00DF1AD7">
        <w:rPr>
          <w:rFonts w:ascii="Times New Roman" w:hAnsi="Times New Roman" w:cs="Times New Roman"/>
          <w:i/>
          <w:sz w:val="28"/>
          <w:szCs w:val="28"/>
        </w:rPr>
        <w:t xml:space="preserve"> разноцветной 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>глазурью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DF1AD7">
        <w:rPr>
          <w:rFonts w:ascii="Times New Roman" w:hAnsi="Times New Roman" w:cs="Times New Roman"/>
          <w:i/>
          <w:sz w:val="28"/>
          <w:szCs w:val="28"/>
        </w:rPr>
        <w:t>посыпк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>ой</w:t>
      </w:r>
      <w:r w:rsidRPr="00DF1AD7">
        <w:rPr>
          <w:rFonts w:ascii="Times New Roman" w:hAnsi="Times New Roman" w:cs="Times New Roman"/>
          <w:i/>
          <w:sz w:val="28"/>
          <w:szCs w:val="28"/>
        </w:rPr>
        <w:t xml:space="preserve">. Ребята, а что вам известно про светлый праздник 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>Рождество</w:t>
      </w:r>
      <w:r w:rsidRPr="00DF1AD7">
        <w:rPr>
          <w:rFonts w:ascii="Times New Roman" w:hAnsi="Times New Roman" w:cs="Times New Roman"/>
          <w:i/>
          <w:sz w:val="28"/>
          <w:szCs w:val="28"/>
        </w:rPr>
        <w:t xml:space="preserve">? Я сегодня немножечко расскажу вам о том, как </w:t>
      </w:r>
      <w:r w:rsidR="00AA3200" w:rsidRPr="00DF1AD7">
        <w:rPr>
          <w:rFonts w:ascii="Times New Roman" w:hAnsi="Times New Roman" w:cs="Times New Roman"/>
          <w:i/>
          <w:sz w:val="28"/>
          <w:szCs w:val="28"/>
        </w:rPr>
        <w:t>возник этот праздник</w:t>
      </w:r>
      <w:proofErr w:type="gramStart"/>
      <w:r w:rsidR="00AA3200" w:rsidRPr="00DF1AD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AA3200" w:rsidRPr="00DF1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1AD7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DF1AD7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DF1AD7">
        <w:rPr>
          <w:rFonts w:ascii="Times New Roman" w:hAnsi="Times New Roman" w:cs="Times New Roman"/>
          <w:i/>
          <w:sz w:val="28"/>
          <w:szCs w:val="28"/>
        </w:rPr>
        <w:t>риложение)</w:t>
      </w:r>
    </w:p>
    <w:p w:rsidR="00C37783" w:rsidRPr="00890254" w:rsidRDefault="00C37783" w:rsidP="00C3778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90254">
        <w:rPr>
          <w:rFonts w:ascii="Times New Roman" w:hAnsi="Times New Roman" w:cs="Times New Roman"/>
          <w:b/>
          <w:i/>
          <w:sz w:val="32"/>
          <w:szCs w:val="32"/>
        </w:rPr>
        <w:t>Вводный инструктаж:</w:t>
      </w:r>
    </w:p>
    <w:p w:rsidR="00C37783" w:rsidRPr="00890254" w:rsidRDefault="00C37783" w:rsidP="00C37783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понадобится для работы? Какие продукты и оборудование? (ребята перечисляют)</w:t>
      </w:r>
    </w:p>
    <w:p w:rsidR="00C37783" w:rsidRPr="00890254" w:rsidRDefault="00C37783" w:rsidP="00C37783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Повторим правила ТБ при работе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кулинарной </w:t>
      </w: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мастерской и с электрическими приборами.</w:t>
      </w:r>
    </w:p>
    <w:p w:rsidR="00C37783" w:rsidRPr="00890254" w:rsidRDefault="00C37783" w:rsidP="00C37783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работой вымоем руки, наденем фартуки и косынки:</w:t>
      </w:r>
    </w:p>
    <w:p w:rsidR="00C37783" w:rsidRDefault="00C37783" w:rsidP="00C3778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902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Мы начинаем</w:t>
      </w:r>
    </w:p>
    <w:p w:rsidR="00C37783" w:rsidRPr="00890254" w:rsidRDefault="00C37783" w:rsidP="00C37783">
      <w:pPr>
        <w:spacing w:after="0" w:line="240" w:lineRule="auto"/>
        <w:rPr>
          <w:rFonts w:ascii="Calibri" w:eastAsia="Times New Roman" w:hAnsi="Calibri" w:cs="Arial"/>
          <w:b/>
          <w:color w:val="000000"/>
          <w:u w:val="single"/>
          <w:lang w:eastAsia="ru-RU"/>
        </w:rPr>
      </w:pPr>
      <w:r w:rsidRPr="0089025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Практическая работа</w:t>
      </w:r>
    </w:p>
    <w:p w:rsidR="00C37783" w:rsidRDefault="00C37783" w:rsidP="00C37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выполнения работы (показывает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учитель)</w:t>
      </w:r>
    </w:p>
    <w:p w:rsidR="00C37783" w:rsidRDefault="00C37783" w:rsidP="00C3778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</w:t>
      </w:r>
      <w:r w:rsidRPr="00890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Приготовление глазури</w:t>
      </w:r>
    </w:p>
    <w:p w:rsidR="00C37783" w:rsidRPr="00890254" w:rsidRDefault="00C37783" w:rsidP="00C37783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Отделяем у двух яиц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(вымыть и обтереть салфеткой)</w:t>
      </w: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белок от желтка (нам нужен только белок)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начинаем взбивать их миксером на малой скорости, </w:t>
      </w:r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крепких пиков.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Белок необходимо взбить до крупных пиков, что бы он был плотный и не сваливался с венчиков. </w:t>
      </w:r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 небольшую метал</w:t>
      </w:r>
      <w:proofErr w:type="gramStart"/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proofErr w:type="gramEnd"/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мкость всыпаем 100 гр. сахара и 50 мл. воды и ставим вариться на огонь. Перемешиваем ложкой</w:t>
      </w:r>
      <w:proofErr w:type="gramStart"/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Проверить готовность сиропа можно окунуть ложку  в сахарный сироп и капнуть на стол если шарик не растекается, значит сироп готов. Продолжаем  взбивать белки и тонкой струйкой вливаем горячий сироп</w:t>
      </w:r>
      <w:r w:rsidR="00F5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Взбиваем до та</w:t>
      </w:r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 состояния белковой </w:t>
      </w:r>
      <w:proofErr w:type="gramStart"/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массы</w:t>
      </w:r>
      <w:proofErr w:type="gramEnd"/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она станет очень плотной и тягучей. Всё глазурь готова. Её можно подкрасить различными красителями.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Убираем в холодильник, а сами приступаем к приготовлению теста.</w:t>
      </w:r>
    </w:p>
    <w:p w:rsidR="00C37783" w:rsidRPr="00890254" w:rsidRDefault="00C37783" w:rsidP="00C37783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1.Приготовление теста</w:t>
      </w:r>
    </w:p>
    <w:p w:rsidR="00C37783" w:rsidRDefault="00C37783" w:rsidP="00C37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Взбиваем миксером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желтка и 1 яйцо с сахаром до белого цвета. </w:t>
      </w: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Продолжая взбивать, но уже на меньшей скорости добавляем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мягкое сливочное </w:t>
      </w:r>
      <w:r w:rsidRPr="008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масло </w:t>
      </w:r>
      <w:r w:rsidR="0074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100 гр., затем разрыхлитель, имбирь, корицу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ванилин</w:t>
      </w:r>
      <w:r w:rsidR="00F5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муку. Замешиваем мягкое тесто. Затем накрыть полотенцем и дать отдохнуть 15 минут.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Тесто </w:t>
      </w:r>
      <w:r w:rsidR="00F5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раскатать в пласт толщиной 0.5 – 1 см. и вырезать формочками фигурки, противень застелить пергаментом и выложить печенье.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убрать на </w:t>
      </w:r>
      <w:r w:rsidR="00F5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минут в разогретую духовку до 180 градусов.  </w:t>
      </w:r>
    </w:p>
    <w:p w:rsidR="00C37783" w:rsidRDefault="00F54A43" w:rsidP="00C37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печенье подрумянится выложить его на стол и украсить из кондитерского мешка глазурью и посыпкой на своё усмотрение. </w:t>
      </w:r>
      <w:r w:rsidR="00C37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также подкрасить глазурь пищевым красителем или соком свеклы, соком смородины.</w:t>
      </w:r>
    </w:p>
    <w:p w:rsidR="00C37783" w:rsidRDefault="00F54A43" w:rsidP="00C37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Рождественское пряное печенье готово!</w:t>
      </w:r>
    </w:p>
    <w:p w:rsidR="00C37783" w:rsidRDefault="00C37783" w:rsidP="00C37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Накрываем стол, наливаем чай -  ПРИЯТНОГО АППЕТИТА.  </w:t>
      </w:r>
    </w:p>
    <w:p w:rsidR="00C37783" w:rsidRPr="00A56A82" w:rsidRDefault="00C37783" w:rsidP="00C3778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56A8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Рефлексия </w:t>
      </w:r>
    </w:p>
    <w:p w:rsidR="00C37783" w:rsidRDefault="00C37783" w:rsidP="00C37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подошел наш вкусный урок к концу. Желаю вам всем встретить прекрасный и светлый праздник в кругу семьи.</w:t>
      </w:r>
    </w:p>
    <w:p w:rsidR="00C37783" w:rsidRDefault="00C37783" w:rsidP="00C377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783" w:rsidRDefault="00C37783" w:rsidP="00C3778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Pr="00A56A8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Итог урока </w:t>
      </w:r>
      <w:r w:rsidR="00DF1AD7">
        <w:rPr>
          <w:noProof/>
          <w:lang w:eastAsia="ru-RU"/>
        </w:rPr>
        <mc:AlternateContent>
          <mc:Choice Requires="wps">
            <w:drawing>
              <wp:inline distT="0" distB="0" distL="0" distR="0" wp14:anchorId="44960C3A" wp14:editId="4DC29DA4">
                <wp:extent cx="304800" cy="304800"/>
                <wp:effectExtent l="0" t="0" r="0" b="0"/>
                <wp:docPr id="2" name="AutoShape 2" descr="Новый год и Рождество трудно представить без традиционной выпеч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Новый год и Рождество трудно представить без традиционной выпеч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jNGEbigDAAA6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="00DF1AD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257D60A4">
            <wp:extent cx="5715000" cy="4267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783" w:rsidRPr="00A56A82" w:rsidRDefault="00C37783" w:rsidP="00C37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хорошо поработали, испекли прекрасные </w:t>
      </w:r>
      <w:r w:rsidR="00F5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пряное печенье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теперь нам необходимо прибрать мастерскую. Всем спасибо все молодцы!</w:t>
      </w:r>
    </w:p>
    <w:p w:rsidR="00EE643A" w:rsidRDefault="00EE643A" w:rsidP="00EE643A">
      <w:pPr>
        <w:rPr>
          <w:rFonts w:ascii="Times New Roman" w:hAnsi="Times New Roman" w:cs="Times New Roman"/>
          <w:sz w:val="32"/>
          <w:szCs w:val="32"/>
        </w:rPr>
      </w:pPr>
    </w:p>
    <w:p w:rsidR="00EE643A" w:rsidRDefault="00EE643A" w:rsidP="00EE643A">
      <w:pPr>
        <w:rPr>
          <w:rFonts w:ascii="Times New Roman" w:hAnsi="Times New Roman" w:cs="Times New Roman"/>
          <w:sz w:val="32"/>
          <w:szCs w:val="32"/>
        </w:rPr>
      </w:pPr>
    </w:p>
    <w:p w:rsidR="00F54A43" w:rsidRDefault="00F54A43" w:rsidP="00EE643A">
      <w:pPr>
        <w:rPr>
          <w:rFonts w:ascii="Times New Roman" w:hAnsi="Times New Roman" w:cs="Times New Roman"/>
          <w:sz w:val="32"/>
          <w:szCs w:val="32"/>
        </w:rPr>
      </w:pPr>
    </w:p>
    <w:p w:rsidR="00F54A43" w:rsidRDefault="00F54A43" w:rsidP="00EE643A">
      <w:pPr>
        <w:rPr>
          <w:rFonts w:ascii="Times New Roman" w:hAnsi="Times New Roman" w:cs="Times New Roman"/>
          <w:sz w:val="32"/>
          <w:szCs w:val="32"/>
        </w:rPr>
      </w:pPr>
    </w:p>
    <w:p w:rsidR="00F54A43" w:rsidRDefault="00F54A43" w:rsidP="00EE643A">
      <w:pPr>
        <w:rPr>
          <w:rFonts w:ascii="Times New Roman" w:hAnsi="Times New Roman" w:cs="Times New Roman"/>
          <w:sz w:val="32"/>
          <w:szCs w:val="32"/>
        </w:rPr>
      </w:pPr>
    </w:p>
    <w:p w:rsidR="00F54A43" w:rsidRDefault="00F54A43" w:rsidP="00EE643A">
      <w:pPr>
        <w:rPr>
          <w:rFonts w:ascii="Times New Roman" w:hAnsi="Times New Roman" w:cs="Times New Roman"/>
          <w:sz w:val="32"/>
          <w:szCs w:val="32"/>
        </w:rPr>
      </w:pPr>
    </w:p>
    <w:p w:rsidR="00F54A43" w:rsidRDefault="00F54A43" w:rsidP="00EE643A">
      <w:pPr>
        <w:rPr>
          <w:rFonts w:ascii="Times New Roman" w:hAnsi="Times New Roman" w:cs="Times New Roman"/>
          <w:sz w:val="32"/>
          <w:szCs w:val="32"/>
        </w:rPr>
      </w:pPr>
    </w:p>
    <w:p w:rsidR="00F54A43" w:rsidRDefault="00F54A43" w:rsidP="00EE643A">
      <w:pPr>
        <w:rPr>
          <w:rFonts w:ascii="Times New Roman" w:hAnsi="Times New Roman" w:cs="Times New Roman"/>
          <w:sz w:val="32"/>
          <w:szCs w:val="32"/>
        </w:rPr>
      </w:pPr>
    </w:p>
    <w:p w:rsidR="00F54A43" w:rsidRDefault="00F54A43" w:rsidP="00EE643A">
      <w:pPr>
        <w:rPr>
          <w:rFonts w:ascii="Times New Roman" w:hAnsi="Times New Roman" w:cs="Times New Roman"/>
          <w:sz w:val="32"/>
          <w:szCs w:val="32"/>
        </w:rPr>
      </w:pPr>
    </w:p>
    <w:p w:rsidR="00F54A43" w:rsidRDefault="00F54A43" w:rsidP="00EE643A">
      <w:pPr>
        <w:rPr>
          <w:rFonts w:ascii="Times New Roman" w:hAnsi="Times New Roman" w:cs="Times New Roman"/>
          <w:sz w:val="32"/>
          <w:szCs w:val="32"/>
        </w:rPr>
      </w:pPr>
    </w:p>
    <w:p w:rsidR="00F54A43" w:rsidRDefault="00F54A43" w:rsidP="00EE643A">
      <w:pPr>
        <w:rPr>
          <w:rFonts w:ascii="Times New Roman" w:hAnsi="Times New Roman" w:cs="Times New Roman"/>
          <w:sz w:val="32"/>
          <w:szCs w:val="32"/>
        </w:rPr>
      </w:pPr>
    </w:p>
    <w:p w:rsidR="00EE643A" w:rsidRPr="00EE643A" w:rsidRDefault="00EE643A" w:rsidP="00EE643A">
      <w:pPr>
        <w:rPr>
          <w:rFonts w:ascii="Times New Roman" w:hAnsi="Times New Roman" w:cs="Times New Roman"/>
          <w:sz w:val="32"/>
          <w:szCs w:val="32"/>
        </w:rPr>
      </w:pPr>
      <w:r w:rsidRPr="00EE643A">
        <w:rPr>
          <w:rFonts w:ascii="Times New Roman" w:hAnsi="Times New Roman" w:cs="Times New Roman"/>
          <w:sz w:val="32"/>
          <w:szCs w:val="32"/>
        </w:rPr>
        <w:lastRenderedPageBreak/>
        <w:t>История праздника Рождества Христова</w:t>
      </w:r>
    </w:p>
    <w:p w:rsidR="00EE643A" w:rsidRPr="00EE643A" w:rsidRDefault="00EE643A" w:rsidP="00EE643A">
      <w:pPr>
        <w:rPr>
          <w:rFonts w:ascii="Times New Roman" w:hAnsi="Times New Roman" w:cs="Times New Roman"/>
          <w:sz w:val="32"/>
          <w:szCs w:val="32"/>
        </w:rPr>
      </w:pPr>
      <w:r w:rsidRPr="00EE643A">
        <w:rPr>
          <w:rFonts w:ascii="Times New Roman" w:hAnsi="Times New Roman" w:cs="Times New Roman"/>
          <w:sz w:val="32"/>
          <w:szCs w:val="32"/>
        </w:rPr>
        <w:t xml:space="preserve">Хоть точная дата Рождества не известна, почти весь христианский мир знает об этом празднике с того момента, как в 337 году его утвердил папа римский Юлий I. Тогда была выбрана дата 25 декабря. В европейских странах так и до сих пор, </w:t>
      </w:r>
      <w:proofErr w:type="gramStart"/>
      <w:r w:rsidRPr="00EE643A">
        <w:rPr>
          <w:rFonts w:ascii="Times New Roman" w:hAnsi="Times New Roman" w:cs="Times New Roman"/>
          <w:sz w:val="32"/>
          <w:szCs w:val="32"/>
        </w:rPr>
        <w:t>однако</w:t>
      </w:r>
      <w:proofErr w:type="gramEnd"/>
      <w:r w:rsidRPr="00EE643A">
        <w:rPr>
          <w:rFonts w:ascii="Times New Roman" w:hAnsi="Times New Roman" w:cs="Times New Roman"/>
          <w:sz w:val="32"/>
          <w:szCs w:val="32"/>
        </w:rPr>
        <w:t xml:space="preserve"> в России дата праздника сдвинулась на 7 января.</w:t>
      </w:r>
    </w:p>
    <w:p w:rsidR="00EE643A" w:rsidRPr="00EE643A" w:rsidRDefault="00EE643A" w:rsidP="00EE643A">
      <w:pPr>
        <w:tabs>
          <w:tab w:val="left" w:pos="3645"/>
        </w:tabs>
        <w:rPr>
          <w:rFonts w:ascii="Times New Roman" w:hAnsi="Times New Roman" w:cs="Times New Roman"/>
          <w:sz w:val="32"/>
          <w:szCs w:val="32"/>
        </w:rPr>
      </w:pPr>
      <w:r w:rsidRPr="00EE643A">
        <w:rPr>
          <w:rFonts w:ascii="Times New Roman" w:hAnsi="Times New Roman" w:cs="Times New Roman"/>
          <w:sz w:val="32"/>
          <w:szCs w:val="32"/>
        </w:rPr>
        <w:tab/>
      </w:r>
    </w:p>
    <w:p w:rsidR="00EE643A" w:rsidRPr="00EE643A" w:rsidRDefault="00EE643A" w:rsidP="00EE643A">
      <w:pPr>
        <w:rPr>
          <w:rFonts w:ascii="Times New Roman" w:hAnsi="Times New Roman" w:cs="Times New Roman"/>
          <w:sz w:val="32"/>
          <w:szCs w:val="32"/>
        </w:rPr>
      </w:pPr>
      <w:r w:rsidRPr="00EE643A">
        <w:rPr>
          <w:rFonts w:ascii="Times New Roman" w:hAnsi="Times New Roman" w:cs="Times New Roman"/>
          <w:sz w:val="32"/>
          <w:szCs w:val="32"/>
        </w:rPr>
        <w:t xml:space="preserve">Рождество — это очень важный для христиан праздник. День явления миру Спасителя. В библии эти события описаны в Евангелии от Луки и от Матфея. История повествует </w:t>
      </w:r>
      <w:proofErr w:type="gramStart"/>
      <w:r w:rsidRPr="00EE643A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Pr="00EE643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E643A">
        <w:rPr>
          <w:rFonts w:ascii="Times New Roman" w:hAnsi="Times New Roman" w:cs="Times New Roman"/>
          <w:sz w:val="32"/>
          <w:szCs w:val="32"/>
        </w:rPr>
        <w:t>том</w:t>
      </w:r>
      <w:proofErr w:type="gramEnd"/>
      <w:r w:rsidRPr="00EE643A">
        <w:rPr>
          <w:rFonts w:ascii="Times New Roman" w:hAnsi="Times New Roman" w:cs="Times New Roman"/>
          <w:sz w:val="32"/>
          <w:szCs w:val="32"/>
        </w:rPr>
        <w:t xml:space="preserve">, как Мария и Иосиф направлялись в Вифлеем для участия в переписи населения. На ночлег им было негде </w:t>
      </w:r>
      <w:proofErr w:type="gramStart"/>
      <w:r w:rsidRPr="00EE643A">
        <w:rPr>
          <w:rFonts w:ascii="Times New Roman" w:hAnsi="Times New Roman" w:cs="Times New Roman"/>
          <w:sz w:val="32"/>
          <w:szCs w:val="32"/>
        </w:rPr>
        <w:t>остановиться</w:t>
      </w:r>
      <w:proofErr w:type="gramEnd"/>
      <w:r w:rsidRPr="00EE643A">
        <w:rPr>
          <w:rFonts w:ascii="Times New Roman" w:hAnsi="Times New Roman" w:cs="Times New Roman"/>
          <w:sz w:val="32"/>
          <w:szCs w:val="32"/>
        </w:rPr>
        <w:t xml:space="preserve"> и они заночевали в пещере, куда на ночь загоняли скот, который пасся поблизости. Вот там Дева Мария и родила на свет Сына Божьего, Спасителя. Младенца положили в ясли с сеном. В ту ночь ангел явился пастухам и сообщил об этой светлой новости. А на свет Вифлеемской звезды, которая указывала местоположение Сына Божьего, уже следовали волхвы, дабы принести новорождённому Спасителю дары.</w:t>
      </w:r>
    </w:p>
    <w:p w:rsidR="00EE643A" w:rsidRPr="00EE643A" w:rsidRDefault="00EE643A" w:rsidP="00EE643A">
      <w:pPr>
        <w:rPr>
          <w:rFonts w:ascii="Times New Roman" w:hAnsi="Times New Roman" w:cs="Times New Roman"/>
          <w:sz w:val="32"/>
          <w:szCs w:val="32"/>
        </w:rPr>
      </w:pPr>
    </w:p>
    <w:p w:rsidR="00EE643A" w:rsidRPr="00EE643A" w:rsidRDefault="00EE643A" w:rsidP="00EE643A">
      <w:pPr>
        <w:rPr>
          <w:rFonts w:ascii="Times New Roman" w:hAnsi="Times New Roman" w:cs="Times New Roman"/>
          <w:sz w:val="32"/>
          <w:szCs w:val="32"/>
        </w:rPr>
      </w:pPr>
    </w:p>
    <w:sectPr w:rsidR="00EE643A" w:rsidRPr="00EE6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5557B"/>
    <w:multiLevelType w:val="multilevel"/>
    <w:tmpl w:val="1BFE3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783"/>
    <w:rsid w:val="0074131B"/>
    <w:rsid w:val="00AA3200"/>
    <w:rsid w:val="00AF6692"/>
    <w:rsid w:val="00B41D78"/>
    <w:rsid w:val="00C37783"/>
    <w:rsid w:val="00DF1AD7"/>
    <w:rsid w:val="00EE0665"/>
    <w:rsid w:val="00EE643A"/>
    <w:rsid w:val="00F5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E06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E06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2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7dach.ru/tag/novogodnie-ukrasheniya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7dach.ru/tag/rozhdestvo/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7dach.ru/recepty/tag/vypechk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7dach.ru/tag/novogodnie-podark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7dach.ru/tag/novogodnie-elki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DCBC6-ADE2-4112-B828-32B405917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2023-01-20T04:06:00Z</dcterms:created>
  <dcterms:modified xsi:type="dcterms:W3CDTF">2023-01-20T05:23:00Z</dcterms:modified>
</cp:coreProperties>
</file>