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5C" w:rsidRDefault="00FC54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20517" wp14:editId="1E4A17CD">
                <wp:simplePos x="0" y="0"/>
                <wp:positionH relativeFrom="column">
                  <wp:posOffset>59690</wp:posOffset>
                </wp:positionH>
                <wp:positionV relativeFrom="paragraph">
                  <wp:posOffset>60960</wp:posOffset>
                </wp:positionV>
                <wp:extent cx="6686550" cy="9986645"/>
                <wp:effectExtent l="19050" t="19050" r="1905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986645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EA" w:rsidRPr="00D10F6B" w:rsidRDefault="008A2FEA" w:rsidP="008A2FEA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10F6B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ЭМОЦИОНАЛЬНАЯ СФЕРА ДЕТЕЙ </w:t>
                            </w:r>
                          </w:p>
                          <w:p w:rsidR="008A2FEA" w:rsidRPr="00D10F6B" w:rsidRDefault="008A2FEA" w:rsidP="008A2FEA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10F6B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 С НАРУШЕНИЯМИ  ЗРЕНИЯ</w:t>
                            </w:r>
                            <w:r w:rsidRPr="00D10F6B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8A2FEA" w:rsidRDefault="008A2FEA" w:rsidP="008A2FEA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A2FEA" w:rsidRPr="005C3A7B" w:rsidRDefault="008A2FEA" w:rsidP="008A2FEA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   </w:t>
                            </w:r>
                          </w:p>
                          <w:p w:rsidR="008A2FEA" w:rsidRPr="005C3A7B" w:rsidRDefault="008A2FEA" w:rsidP="008A2FEA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Становление личности ребенка не может рассматриваться в отрыве от общества, в котором он живет, от системы сложившихся отношений,  от общения с другими людьми. Природа межличностных отношений, в которых находится ребенок, влияет на его развитие, воспитание,  формирование его личности. Именно в межличностных отношениях проявляются  индивидуальные качества ребенка как личности -  эмоциональные и волевые свойства, интеллектуальные возможности,  усвоенные  нормы и правила поведения.</w:t>
                            </w:r>
                          </w:p>
                          <w:p w:rsidR="00D10F6B" w:rsidRDefault="00D10F6B" w:rsidP="008A2FEA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A2FEA" w:rsidRPr="005C3A7B" w:rsidRDefault="008A2FEA" w:rsidP="008A2FEA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Специальные исследования таких отечественных ученых как </w:t>
                            </w:r>
                            <w:r w:rsidRPr="00D60BF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Л.И. </w:t>
                            </w:r>
                            <w:proofErr w:type="spellStart"/>
                            <w:r w:rsidRPr="00D60BF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Божович</w:t>
                            </w:r>
                            <w:proofErr w:type="spellEnd"/>
                            <w:r w:rsidRPr="00D60BF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, Л.С. Выготский, А.В. Запорожец, А.Р. </w:t>
                            </w:r>
                            <w:proofErr w:type="spellStart"/>
                            <w:r w:rsidRPr="00D60BF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Лурия</w:t>
                            </w:r>
                            <w:proofErr w:type="spellEnd"/>
                            <w:r w:rsidRPr="00D60BF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, Д.Б. </w:t>
                            </w:r>
                            <w:proofErr w:type="spellStart"/>
                            <w:r w:rsidRPr="00D60BF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Эльконин</w:t>
                            </w:r>
                            <w:proofErr w:type="spellEnd"/>
                            <w:r w:rsidRPr="00D60BF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 др., свидетельствуют о том, что психическое здоровье ребенка определяется его эмоциональным благополучием. Среди эмоций детей нередко существенное место занимают не только положительные, но и отрицательные эмоции, негативно влияющие как на общий психологический настрой ребенка, так и на его деятельность, в том числе учебную. </w:t>
                            </w:r>
                          </w:p>
                          <w:p w:rsidR="00D10F6B" w:rsidRDefault="008A2FEA" w:rsidP="008A2FE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</w:p>
                          <w:p w:rsidR="008A2FEA" w:rsidRPr="005C3A7B" w:rsidRDefault="00D10F6B" w:rsidP="008A2FE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r w:rsidR="008A2FEA" w:rsidRPr="00D60BFB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Отрицательные эмоциональные состояния понижают жизненный тонус личности и являются причиной возникновения эмоциональной отстраненности человека, характеризующейся разрывом межличностных отношений. </w:t>
                            </w:r>
                            <w:r w:rsidR="008A2FEA"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8A2FEA"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сследователями отмечается, что в</w:t>
                            </w:r>
                            <w:r w:rsidR="008A2FEA"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последние годы становиться все больше детей с нарушениями психоэмоционального развития, к которым относятся эмоциональная неустойчивость, враждебность, агрессивность, тревожность, что приводит к трудностям во взаимоотношениях с окружающими.</w:t>
                            </w:r>
                          </w:p>
                          <w:p w:rsidR="00D10F6B" w:rsidRDefault="008A2FEA" w:rsidP="008A2FE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8A2FEA" w:rsidRPr="005C3A7B" w:rsidRDefault="00D10F6B" w:rsidP="008A2FE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A2FEA"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В  современных  условиях  наблюдается  увеличение количества  детей, имеющих различные зрительные нарушения.  Недостатки зрительного восприятия приводят  к формированию нечетких, неясных образов и представлений, отрицательно влияют на развитие мыслительных операций (синтез, анализ, сравнение, обобщение и пр.), что ведет к затруднениям при обучении детей в школе, усвоению учебного материала. Также  данные исследований показывают, что нарушение зрения значительно сужая сферу чувственного познания, влияет на общие качества эмоций и чувств, их значение для жизнедеятельности. Нарушение зрения детей влияет и на формирование личностных </w:t>
                            </w:r>
                            <w:proofErr w:type="gramStart"/>
                            <w:r w:rsidR="008A2FEA"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качествах</w:t>
                            </w:r>
                            <w:proofErr w:type="gramEnd"/>
                            <w:r w:rsidR="008A2FEA"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человека. Часто дети чувствуют себя обреченными и бесполезными, а это угнетенное состояние приводит к замедлению интеллектуального роста. </w:t>
                            </w:r>
                            <w:proofErr w:type="spellStart"/>
                            <w:r w:rsidR="008A2FEA"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Тифлопсихологами</w:t>
                            </w:r>
                            <w:proofErr w:type="spellEnd"/>
                            <w:r w:rsidR="008A2FEA"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подчеркивается, что одна из основных  причин  развития негативных  эмоций и чувств (отсутствие чувства долга, эгоизм, отсутствие чувства нового, чувство враждебности, негативизм) заключается в неадекватном воспитании (</w:t>
                            </w:r>
                            <w:proofErr w:type="spellStart"/>
                            <w:r w:rsidR="008A2FEA"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гиперопека</w:t>
                            </w:r>
                            <w:proofErr w:type="spellEnd"/>
                            <w:r w:rsidR="008A2FEA"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) и отношений к незрячему ребенку.</w:t>
                            </w:r>
                          </w:p>
                          <w:p w:rsidR="008A2FEA" w:rsidRDefault="008A2FEA" w:rsidP="008A2F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7pt;margin-top:4.8pt;width:526.5pt;height:7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" fillcolor="white [3201]" strokecolor="black [3200]" strokeweight="3pt">
                <v:stroke dashstyle="1 1"/>
                <v:textbox>
                  <w:txbxContent>
                    <w:p w:rsidR="008A2FEA" w:rsidRPr="00D10F6B" w:rsidRDefault="008A2FEA" w:rsidP="008A2FEA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D10F6B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ЭМОЦИОНАЛЬНАЯ СФЕРА ДЕТЕЙ </w:t>
                      </w:r>
                    </w:p>
                    <w:p w:rsidR="008A2FEA" w:rsidRPr="00D10F6B" w:rsidRDefault="008A2FEA" w:rsidP="008A2FEA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D10F6B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 С НАРУШЕНИЯМИ  ЗРЕНИЯ</w:t>
                      </w:r>
                      <w:r w:rsidRPr="00D10F6B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</w:p>
                    <w:p w:rsidR="008A2FEA" w:rsidRDefault="008A2FEA" w:rsidP="008A2FEA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A2FEA" w:rsidRPr="005C3A7B" w:rsidRDefault="008A2FEA" w:rsidP="008A2FEA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    </w:t>
                      </w:r>
                    </w:p>
                    <w:p w:rsidR="008A2FEA" w:rsidRPr="005C3A7B" w:rsidRDefault="008A2FEA" w:rsidP="008A2FEA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Становление личности ребенка не может рассматриваться в отрыве от общества, в котором он живет, от системы сложившихся отношений,  от общения с другими людьми. Природа межличностных отношений, в которых находится ребенок, влияет на его развитие, воспитание,  формирование его личности. Именно в межличностных отношениях проявляются  индивидуальные качества ребенка как личности -  эмоциональные и волевые свойства, интеллектуальные возможности,  усвоенные  нормы и правила поведения.</w:t>
                      </w:r>
                    </w:p>
                    <w:p w:rsidR="00D10F6B" w:rsidRDefault="00D10F6B" w:rsidP="008A2FEA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A2FEA" w:rsidRPr="005C3A7B" w:rsidRDefault="008A2FEA" w:rsidP="008A2FEA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Специальные исследования таких отечественных ученых как </w:t>
                      </w:r>
                      <w:r w:rsidRPr="00D60BF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Л.И. </w:t>
                      </w:r>
                      <w:proofErr w:type="spellStart"/>
                      <w:r w:rsidRPr="00D60BF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Божович</w:t>
                      </w:r>
                      <w:proofErr w:type="spellEnd"/>
                      <w:r w:rsidRPr="00D60BF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, Л.С. Выготский, А.В. Запорожец, А.Р. </w:t>
                      </w:r>
                      <w:proofErr w:type="spellStart"/>
                      <w:r w:rsidRPr="00D60BF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Лурия</w:t>
                      </w:r>
                      <w:proofErr w:type="spellEnd"/>
                      <w:r w:rsidRPr="00D60BF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, Д.Б. </w:t>
                      </w:r>
                      <w:proofErr w:type="spellStart"/>
                      <w:r w:rsidRPr="00D60BF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Эльконин</w:t>
                      </w:r>
                      <w:proofErr w:type="spellEnd"/>
                      <w:r w:rsidRPr="00D60BF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 др., свидетельствуют о том, что психическое здоровье ребенка определяется его эмоциональным благополучием. Среди эмоций детей нередко существенное место занимают не только положительные, но и отрицательные эмоции, негативно влияющие как на общий психологический настрой ребенка, так и на его деятельность, в том числе учебную. </w:t>
                      </w:r>
                    </w:p>
                    <w:p w:rsidR="00D10F6B" w:rsidRDefault="008A2FEA" w:rsidP="008A2FEA">
                      <w:pPr>
                        <w:tabs>
                          <w:tab w:val="left" w:pos="709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</w:p>
                    <w:p w:rsidR="008A2FEA" w:rsidRPr="005C3A7B" w:rsidRDefault="00D10F6B" w:rsidP="008A2FEA">
                      <w:pPr>
                        <w:tabs>
                          <w:tab w:val="left" w:pos="709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</w:t>
                      </w:r>
                      <w:r w:rsidR="008A2FEA" w:rsidRPr="00D60BFB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Отрицательные эмоциональные состояния понижают жизненный тонус личности и являются причиной возникновения эмоциональной отстраненности человека, характеризующейся разрывом межличностных отношений. </w:t>
                      </w:r>
                      <w:r w:rsidR="008A2FEA"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8A2FEA"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сследователями отмечается, что в</w:t>
                      </w:r>
                      <w:r w:rsidR="008A2FEA"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последние годы становиться все больше детей с нарушениями психоэмоционального развития, к которым относятся эмоциональная неустойчивость, враждебность, агрессивность, тревожность, что приводит к трудностям во взаимоотношениях с окружающими.</w:t>
                      </w:r>
                    </w:p>
                    <w:p w:rsidR="00D10F6B" w:rsidRDefault="008A2FEA" w:rsidP="008A2FEA">
                      <w:pPr>
                        <w:tabs>
                          <w:tab w:val="left" w:pos="709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8A2FEA" w:rsidRPr="005C3A7B" w:rsidRDefault="00D10F6B" w:rsidP="008A2FEA">
                      <w:pPr>
                        <w:tabs>
                          <w:tab w:val="left" w:pos="709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8A2FEA"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В  современных  условиях  наблюдается  увеличение количества  детей, имеющих различные зрительные нарушения.  Недостатки зрительного восприятия приводят  к формированию нечетких, неясных образов и представлений, отрицательно влияют на развитие мыслительных операций (синтез, анализ, сравнение, обобщение и пр.), что ведет к затруднениям при обучении детей в школе, усвоению учебного материала. Также  данные исследований показывают, что нарушение зрения значительно сужая сферу чувственного познания, влияет на общие качества эмоций и чувств, их значение для жизнедеятельности. Нарушение зрения детей влияет и на формирование личностных </w:t>
                      </w:r>
                      <w:proofErr w:type="gramStart"/>
                      <w:r w:rsidR="008A2FEA"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качествах</w:t>
                      </w:r>
                      <w:proofErr w:type="gramEnd"/>
                      <w:r w:rsidR="008A2FEA"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человека. Часто дети чувствуют себя обреченными и бесполезными, а это угнетенное состояние приводит к замедлению интеллектуального роста. </w:t>
                      </w:r>
                      <w:proofErr w:type="spellStart"/>
                      <w:r w:rsidR="008A2FEA"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Тифлопсихологами</w:t>
                      </w:r>
                      <w:proofErr w:type="spellEnd"/>
                      <w:r w:rsidR="008A2FEA"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подчеркивается, что одна из основных  причин  развития негативных  эмоций и чувств (отсутствие чувства долга, эгоизм, отсутствие чувства нового, чувство враждебности, негативизм) заключается в неадекватном воспитании (</w:t>
                      </w:r>
                      <w:proofErr w:type="spellStart"/>
                      <w:r w:rsidR="008A2FEA"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гиперопека</w:t>
                      </w:r>
                      <w:proofErr w:type="spellEnd"/>
                      <w:r w:rsidR="008A2FEA"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) и отношений к незрячему ребенку.</w:t>
                      </w:r>
                    </w:p>
                    <w:p w:rsidR="008A2FEA" w:rsidRDefault="008A2FEA" w:rsidP="008A2F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/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2E5CB8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2E963" wp14:editId="10705482">
                <wp:simplePos x="0" y="0"/>
                <wp:positionH relativeFrom="column">
                  <wp:posOffset>140970</wp:posOffset>
                </wp:positionH>
                <wp:positionV relativeFrom="paragraph">
                  <wp:posOffset>21590</wp:posOffset>
                </wp:positionV>
                <wp:extent cx="6686799" cy="9986839"/>
                <wp:effectExtent l="19050" t="19050" r="1905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799" cy="9986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40B05" w:rsidRDefault="00940B05" w:rsidP="00940B0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940B0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Н.Н. </w:t>
                            </w:r>
                            <w:proofErr w:type="spellStart"/>
                            <w:r w:rsidRPr="00940B0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Будай</w:t>
                            </w:r>
                            <w:proofErr w:type="spellEnd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дифференциации детей без нарушений зрения и слуха и с нарушениями отмечает, что дети с нарушениями зрения имеют следующую специфику: у детей отмечается повышенный личностный уровень тревожности,  дети имеют слабо развитую эмоционально-волевую сферу, плохо соотносят эмоцию с выражением мимики,  недостаточно компетентны в проявлении эмоций,  слабо понимают мимические проявления эмоций других людей,   недостаточна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 или слабо развитая рефлексия.</w:t>
                            </w:r>
                            <w:proofErr w:type="gramEnd"/>
                          </w:p>
                          <w:p w:rsidR="00940B05" w:rsidRPr="005C3A7B" w:rsidRDefault="00940B05" w:rsidP="00940B0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40B05" w:rsidRPr="00940B05" w:rsidRDefault="00940B05" w:rsidP="00940B0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40B05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В психологической литературе выделятся следующие особенности эмоциональной сферы детей с нарушением зрения:</w:t>
                            </w:r>
                          </w:p>
                          <w:p w:rsidR="00940B05" w:rsidRPr="005C3A7B" w:rsidRDefault="00940B05" w:rsidP="00940B0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 1. Представление о жестах находятся на низком уровне. Вследствие снижения остроты зрения они пользуются жестами в случаях уточнения информации, указания направления действия, то есть в качестве вспомогательного средства. Спонтанно, на основе подражания жесты без словесных обозначений усваиваются и используются детьми очень медленно и некачественно, что указывает на возможность и необходимость обучения детей жестам. </w:t>
                            </w:r>
                          </w:p>
                          <w:p w:rsidR="00940B05" w:rsidRPr="005C3A7B" w:rsidRDefault="00940B05" w:rsidP="00940B0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2. У детей с нарушением зрения наблюдается бедность мимики. Выражение эмоций и определение их модальностей у таких детей находящихся на более низком уровне, чем у нормально видящих сверстников. Это свидетельствует о том, что они имеют малый чувствительный опыт переживания эмоциональных состояний. У них наблюдается </w:t>
                            </w:r>
                            <w:proofErr w:type="spellStart"/>
                            <w:r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амимичность</w:t>
                            </w:r>
                            <w:proofErr w:type="spellEnd"/>
                            <w:r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лица, отсутствие ощущений выразительных движений. </w:t>
                            </w:r>
                          </w:p>
                          <w:p w:rsidR="00940B05" w:rsidRPr="005C3A7B" w:rsidRDefault="00940B05" w:rsidP="00940B05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3. Дошкольники с неполноценным зрением, плохо ориентируясь в элементах выразительных движений тела и не умея использовать крупную моторику для выражения своего настроения, своих желаний, не обращают внимания на пантомимику других людей. Они видят в движениях и позах лишь практические действия, направленные на выполнении какой-либо деятельности. </w:t>
                            </w:r>
                          </w:p>
                          <w:p w:rsidR="00940B05" w:rsidRPr="005C3A7B" w:rsidRDefault="00940B05" w:rsidP="00940B0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C7D8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Е. П. Ермаков</w:t>
                            </w: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рассматривая понятие  эмоционального неблагополучия ребенка с нарушением зрения, определяет его как отрицательное самочувствие в различных социальных ситуациях. Е. П. Ермаков отмечает, что эмоциональное неблагополучие, связанное с затруднением в общении со сверстниками и другими детьми, может приводить к двум типам поведения. </w:t>
                            </w:r>
                          </w:p>
                          <w:p w:rsidR="00940B05" w:rsidRDefault="00940B05" w:rsidP="00940B0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первой группе относятся дети с нарушением зрения неуравновешенные, </w:t>
                            </w:r>
                            <w:proofErr w:type="gramStart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легко возбудимые</w:t>
                            </w:r>
                            <w:proofErr w:type="gramEnd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; безудержность эмоций часто становится причиной </w:t>
                            </w:r>
                            <w:proofErr w:type="spellStart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дезорганизованности</w:t>
                            </w:r>
                            <w:proofErr w:type="spellEnd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их деятельности. При возникновении конфликтов со сверстниками эмоции данной категории детей часто проявляются в аффектах: вспышках гнева, обиде, нередко сопровождаются слезами, грубостью, драками. Наблюдаются сопутствующие вегетативные изменения: покраснение кожи, усиление потоотделения и т. п. Негативные эмоциональные реакции: быстро вспыхивая, быстро угасают.</w:t>
                            </w:r>
                          </w:p>
                          <w:p w:rsidR="00AC2E79" w:rsidRPr="005C3A7B" w:rsidRDefault="00C50F0E" w:rsidP="00940B0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940B05" w:rsidRDefault="00AC2E79" w:rsidP="00C50F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535594" wp14:editId="1CF78EF5">
                                  <wp:extent cx="1129086" cy="1215756"/>
                                  <wp:effectExtent l="0" t="0" r="0" b="3810"/>
                                  <wp:docPr id="2050" name="Picture 2" descr="https://vectortoons.com/wp-content/uploads/2016/02/scared-girls-collection-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https://vectortoons.com/wp-content/uploads/2016/02/scared-girls-collection-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100" cy="1219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0F0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A89A2D" wp14:editId="6A2F586F">
                                  <wp:extent cx="925200" cy="1220400"/>
                                  <wp:effectExtent l="0" t="0" r="8255" b="0"/>
                                  <wp:docPr id="13" name="Picture 4" descr="http://clipart-library.com/img/8412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4" descr="http://clipart-library.com/img/8412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200" cy="122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F0E" w:rsidRDefault="00C5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1.1pt;margin-top:1.7pt;width:526.5pt;height:78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" fillcolor="window" strokecolor="windowText" strokeweight="3pt">
                <v:stroke dashstyle="1 1"/>
                <v:textbox>
                  <w:txbxContent>
                    <w:p w:rsidR="00940B05" w:rsidRDefault="00940B05" w:rsidP="00940B0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940B0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Н.Н. </w:t>
                      </w:r>
                      <w:proofErr w:type="spellStart"/>
                      <w:r w:rsidRPr="00940B0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Будай</w:t>
                      </w:r>
                      <w:proofErr w:type="spellEnd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дифференциации детей без нарушений зрения и слуха и с нарушениями отмечает, что дети с нарушениями зрения имеют следующую специфику: у детей отмечается повышенный личностный уровень тревожности,  дети имеют слабо развитую эмоционально-волевую сферу, плохо соотносят эмоцию с выражением мимики,  недостаточно компетентны в проявлении эмоций,  слабо понимают мимические проявления эмоций других людей,   недостаточна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 или слабо развитая рефлексия.</w:t>
                      </w:r>
                      <w:proofErr w:type="gramEnd"/>
                    </w:p>
                    <w:p w:rsidR="00940B05" w:rsidRPr="005C3A7B" w:rsidRDefault="00940B05" w:rsidP="00940B0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40B05" w:rsidRPr="00940B05" w:rsidRDefault="00940B05" w:rsidP="00940B0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940B05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В психологической литературе выделятся следующие особенности эмоциональной сферы детей с нарушением зрения:</w:t>
                      </w:r>
                    </w:p>
                    <w:p w:rsidR="00940B05" w:rsidRPr="005C3A7B" w:rsidRDefault="00940B05" w:rsidP="00940B0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 1. Представление о жестах находятся на низком уровне. Вследствие снижения остроты зрения они пользуются жестами в случаях уточнения информации, указания направления действия, то есть в качестве вспомогательного средства. Спонтанно, на основе подражания жесты без словесных обозначений усваиваются и используются детьми очень медленно и некачественно, что указывает на возможность и необходимость обучения детей жестам. </w:t>
                      </w:r>
                    </w:p>
                    <w:p w:rsidR="00940B05" w:rsidRPr="005C3A7B" w:rsidRDefault="00940B05" w:rsidP="00940B0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2. У детей с нарушением зрения наблюдается бедность мимики. Выражение эмоций и определение их модальностей у таких детей находящихся на более низком уровне, чем у нормально видящих сверстников. Это свидетельствует о том, что они имеют малый чувствительный опыт переживания эмоциональных состояний. У них наблюдается </w:t>
                      </w:r>
                      <w:proofErr w:type="spellStart"/>
                      <w:r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амимичность</w:t>
                      </w:r>
                      <w:proofErr w:type="spellEnd"/>
                      <w:r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лица, отсутствие ощущений выразительных движений. </w:t>
                      </w:r>
                    </w:p>
                    <w:p w:rsidR="00940B05" w:rsidRPr="005C3A7B" w:rsidRDefault="00940B05" w:rsidP="00940B05">
                      <w:pPr>
                        <w:tabs>
                          <w:tab w:val="left" w:pos="567"/>
                        </w:tabs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3. Дошкольники с неполноценным зрением, плохо ориентируясь в элементах выразительных движений тела и не умея использовать крупную моторику для выражения своего настроения, своих желаний, не обращают внимания на пантомимику других людей. Они видят в движениях и позах лишь практические действия, направленные на выполнении какой-либо деятельности. </w:t>
                      </w:r>
                    </w:p>
                    <w:p w:rsidR="00940B05" w:rsidRPr="005C3A7B" w:rsidRDefault="00940B05" w:rsidP="00940B05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C7D8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Е. П. Ермаков</w:t>
                      </w: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рассматривая понятие  эмоционального неблагополучия ребенка с нарушением зрения, определяет его как отрицательное самочувствие в различных социальных ситуациях. Е. П. Ермаков отмечает, что эмоциональное неблагополучие, связанное с затруднением в общении со сверстниками и другими детьми, может приводить к двум типам поведения. </w:t>
                      </w:r>
                    </w:p>
                    <w:p w:rsidR="00940B05" w:rsidRDefault="00940B05" w:rsidP="00940B05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первой группе относятся дети с нарушением зрения неуравновешенные, </w:t>
                      </w:r>
                      <w:proofErr w:type="gramStart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легко возбудимые</w:t>
                      </w:r>
                      <w:proofErr w:type="gramEnd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; безудержность эмоций часто становится причиной </w:t>
                      </w:r>
                      <w:proofErr w:type="spellStart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дезорганизованности</w:t>
                      </w:r>
                      <w:proofErr w:type="spellEnd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их деятельности. При возникновении конфликтов со сверстниками эмоции данной категории детей часто проявляются в аффектах: вспышках гнева, обиде, нередко сопровождаются слезами, грубостью, драками. Наблюдаются сопутствующие вегетативные изменения: покраснение кожи, усиление потоотделения и т. п. Негативные эмоциональные реакции: быстро вспыхивая, быстро угасают.</w:t>
                      </w:r>
                    </w:p>
                    <w:p w:rsidR="00AC2E79" w:rsidRPr="005C3A7B" w:rsidRDefault="00C50F0E" w:rsidP="00940B05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</w:p>
                    <w:p w:rsidR="00940B05" w:rsidRDefault="00AC2E79" w:rsidP="00C50F0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535594" wp14:editId="1CF78EF5">
                            <wp:extent cx="1129086" cy="1215756"/>
                            <wp:effectExtent l="0" t="0" r="0" b="3810"/>
                            <wp:docPr id="2050" name="Picture 2" descr="https://vectortoons.com/wp-content/uploads/2016/02/scared-girls-collection-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https://vectortoons.com/wp-content/uploads/2016/02/scared-girls-collection-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100" cy="1219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0F0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A89A2D" wp14:editId="6A2F586F">
                            <wp:extent cx="925200" cy="1220400"/>
                            <wp:effectExtent l="0" t="0" r="8255" b="0"/>
                            <wp:docPr id="13" name="Picture 4" descr="http://clipart-library.com/img/8412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4" descr="http://clipart-library.com/img/8412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200" cy="122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F0E" w:rsidRDefault="00C50F0E"/>
                  </w:txbxContent>
                </v:textbox>
              </v:rect>
            </w:pict>
          </mc:Fallback>
        </mc:AlternateContent>
      </w: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9475C" w:rsidRDefault="0069475C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FE7AF4" w:rsidRPr="00FE7AF4" w:rsidRDefault="00FE7AF4" w:rsidP="00FE7A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FE7AF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Особенности эмоций и чувств детей с нарушениями зрения</w:t>
      </w:r>
    </w:p>
    <w:p w:rsidR="002E5CB8" w:rsidRDefault="002E5CB8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5CB8" w:rsidRDefault="002E5CB8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5CB8" w:rsidRDefault="002E5CB8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5CB8" w:rsidRDefault="002E5CB8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2CA61" wp14:editId="1F5AE719">
                <wp:simplePos x="0" y="0"/>
                <wp:positionH relativeFrom="column">
                  <wp:posOffset>78685</wp:posOffset>
                </wp:positionH>
                <wp:positionV relativeFrom="paragraph">
                  <wp:posOffset>-104306</wp:posOffset>
                </wp:positionV>
                <wp:extent cx="6686799" cy="9986839"/>
                <wp:effectExtent l="19050" t="19050" r="19050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799" cy="9986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C7D8E" w:rsidRDefault="0056399F" w:rsidP="00DC7D8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</w:t>
                            </w:r>
                            <w:r w:rsidR="00DC7D8E"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Вторую группу составляют дети с нарушениями зрения с устойчивым негативным отношением к общению. У них обида, недовольство, неприязнь  надолго сохраняются в памяти, но при их проявлении дети более сдержанны. Для таких детей  характерно обособленность, они избегают общения. Эмоциональное неблагополучие часто сопряжено с нежеланием </w:t>
                            </w:r>
                            <w:proofErr w:type="gramStart"/>
                            <w:r w:rsidR="00DC7D8E"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посещать</w:t>
                            </w:r>
                            <w:proofErr w:type="gramEnd"/>
                            <w:r w:rsidR="00DC7D8E"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детский сад, с неудовлетворенностью отношениями с воспитателями или сверстниками.  </w:t>
                            </w:r>
                          </w:p>
                          <w:p w:rsidR="0056399F" w:rsidRDefault="0056399F" w:rsidP="00DC7D8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963FA" w:rsidRDefault="0056399F" w:rsidP="0056399F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right="57"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D5B3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Махортова Г.Х.</w:t>
                            </w: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проведя ряд исследований,  сделала вывод, что существует зависимость между характером внутрисемейных отношений и степенью интенсивности эмоциональных переживаний детей. По ее мнению, неудовлетворительный с психологической точки зрения характер внутрисемейных отношений приводит к образованию зон повышенной эмоциональной напряженности, имеющих тенденцию к сохранению, но при этом видоизменяющихся, трансформирующихся, меняющих место локализации в структурах сознания и подсознания. Зоны повышенной и высокой эмоциональной напряженности в свою очередь изменяют ход процесса гармоничного развития ребенка. Результаты ее исследований показывают, что у детей с наличием зон повышенной эмоциональной напряженности имеется трудности в общении со сверстниками, и не только. Они предпочитают одиночество, часто вступают в конфликты, на уроках не собраны и невнимательны.</w:t>
                            </w:r>
                          </w:p>
                          <w:p w:rsidR="0056399F" w:rsidRPr="005C3A7B" w:rsidRDefault="0056399F" w:rsidP="0056399F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right="57"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6399F" w:rsidRDefault="0056399F" w:rsidP="0056399F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4D8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Е. </w:t>
                            </w:r>
                            <w:proofErr w:type="spellStart"/>
                            <w:r w:rsidRPr="008F4D8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Гаспарова</w:t>
                            </w:r>
                            <w:proofErr w:type="spellEnd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отмечает, что существенной причиной, которая вызывает эмоциональное неблагополучие, являются индивидуальные особенности ребенка, специфика его внутреннего мира: впечатлительность, восприимчивость,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едущие к возникновению страхов</w:t>
                            </w: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8F4D87" w:rsidRDefault="008F4D87" w:rsidP="0056399F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963FA" w:rsidRPr="005C3A7B" w:rsidRDefault="004963FA" w:rsidP="004963FA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4D8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А. И. Захаров</w:t>
                            </w: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полагает, что неоправданно строгая позиция взрослого и неадекватные средства воспитания приводят к перенапряжению нервной системы и создают благоприятную почву для появления страхов. К таким средствам он относит угрозы, суровые или телесные наказания, искусственные ограничения движений, пренебрежение интересами и желаниями ребенка с нарушением зрения и прочее. А. И. Захаров говорит, что постоянное запугивание приводит к тому, что дети становятся бессильными, теряют способность рассуждать, переживают ост</w:t>
                            </w:r>
                            <w:r w:rsidR="008F4D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рый эмоциональный дискомфорт</w:t>
                            </w: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4963FA" w:rsidRPr="005C3A7B" w:rsidRDefault="004963FA" w:rsidP="0056399F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A7D18" w:rsidRPr="005C3A7B" w:rsidRDefault="00EA7D18" w:rsidP="00EA7D18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Многие исследователи отмечают, что у детей с нарушениями зрения наблюдается  повышенная тревожность.  </w:t>
                            </w:r>
                            <w:r w:rsidRPr="00EA7D1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И. П. </w:t>
                            </w:r>
                            <w:proofErr w:type="spellStart"/>
                            <w:r w:rsidRPr="00EA7D1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Подласый</w:t>
                            </w:r>
                            <w:proofErr w:type="spellEnd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обращает внимание на выводы ученых о том, что повышенная тревожность рождает избыточные потребности, то есть защитные механизмы, в которых не нуждается нормально развивающийся ребенок, но которые необходимы </w:t>
                            </w:r>
                            <w:proofErr w:type="gramStart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тревожному</w:t>
                            </w:r>
                            <w:proofErr w:type="gramEnd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чтобы уровнять его тревогу с защитой против нее. Автор, выделил общие признаки тревожности у детей с нарушением зрения: </w:t>
                            </w:r>
                          </w:p>
                          <w:p w:rsidR="0056399F" w:rsidRPr="005C3A7B" w:rsidRDefault="0056399F" w:rsidP="00DC7D8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C7D8E" w:rsidRDefault="00DC7D8E" w:rsidP="00DC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6.2pt;margin-top:-8.2pt;width:526.5pt;height:78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" fillcolor="window" strokecolor="windowText" strokeweight="3pt">
                <v:stroke dashstyle="1 1"/>
                <v:textbox>
                  <w:txbxContent>
                    <w:p w:rsidR="00DC7D8E" w:rsidRDefault="0056399F" w:rsidP="00DC7D8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</w:t>
                      </w:r>
                      <w:r w:rsidR="00DC7D8E"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Вторую группу составляют дети с нарушениями зрения с устойчивым негативным отношением к общению. У них обида, недовольство, неприязнь  надолго сохраняются в памяти, но при их проявлении дети более сдержанны. Для таких детей  характерно обособленность, они избегают общения. Эмоциональное неблагополучие часто сопряжено с нежеланием </w:t>
                      </w:r>
                      <w:proofErr w:type="gramStart"/>
                      <w:r w:rsidR="00DC7D8E"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посещать</w:t>
                      </w:r>
                      <w:proofErr w:type="gramEnd"/>
                      <w:r w:rsidR="00DC7D8E"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детский сад, с неудовлетворенностью отношениями с воспитателями или сверстниками.  </w:t>
                      </w:r>
                    </w:p>
                    <w:p w:rsidR="0056399F" w:rsidRDefault="0056399F" w:rsidP="00DC7D8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963FA" w:rsidRDefault="0056399F" w:rsidP="0056399F">
                      <w:pPr>
                        <w:tabs>
                          <w:tab w:val="left" w:pos="567"/>
                        </w:tabs>
                        <w:spacing w:after="0" w:line="240" w:lineRule="auto"/>
                        <w:ind w:right="57"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D5B3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Махортова Г.Х.</w:t>
                      </w: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проведя ряд исследований,  сделала вывод, что существует зависимость между характером внутрисемейных отношений и степенью интенсивности эмоциональных переживаний детей. По ее мнению, неудовлетворительный с психологической точки зрения характер внутрисемейных отношений приводит к образованию зон повышенной эмоциональной напряженности, имеющих тенденцию к сохранению, но при этом видоизменяющихся, трансформирующихся, меняющих место локализации в структурах сознания и подсознания. Зоны повышенной и высокой эмоциональной напряженности в свою очередь изменяют ход процесса гармоничного развития ребенка. Результаты ее исследований показывают, что у детей с наличием зон повышенной эмоциональной напряженности имеется трудности в общении со сверстниками, и не только. Они предпочитают одиночество, часто вступают в конфликты, на уроках не собраны и невнимательны.</w:t>
                      </w:r>
                    </w:p>
                    <w:p w:rsidR="0056399F" w:rsidRPr="005C3A7B" w:rsidRDefault="0056399F" w:rsidP="0056399F">
                      <w:pPr>
                        <w:tabs>
                          <w:tab w:val="left" w:pos="567"/>
                        </w:tabs>
                        <w:spacing w:after="0" w:line="240" w:lineRule="auto"/>
                        <w:ind w:right="57"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6399F" w:rsidRDefault="0056399F" w:rsidP="0056399F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4D8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Е. </w:t>
                      </w:r>
                      <w:proofErr w:type="spellStart"/>
                      <w:r w:rsidRPr="008F4D8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Гаспарова</w:t>
                      </w:r>
                      <w:proofErr w:type="spellEnd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отмечает, что существенной причиной, которая вызывает эмоциональное неблагополучие, являются индивидуальные особенности ребенка, специфика его внутреннего мира: впечатлительность, восприимчивость, 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едущие к возникновению страхов</w:t>
                      </w: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8F4D87" w:rsidRDefault="008F4D87" w:rsidP="0056399F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963FA" w:rsidRPr="005C3A7B" w:rsidRDefault="004963FA" w:rsidP="004963FA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F4D8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А. И. Захаров</w:t>
                      </w: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полагает, что неоправданно строгая позиция взрослого и неадекватные средства воспитания приводят к перенапряжению нервной системы и создают благоприятную почву для появления страхов. К таким средствам он относит угрозы, суровые или телесные наказания, искусственные ограничения движений, пренебрежение интересами и желаниями ребенка с нарушением зрения и прочее. А. И. Захаров говорит, что постоянное запугивание приводит к тому, что дети становятся бессильными, теряют способность рассуждать, переживают ост</w:t>
                      </w:r>
                      <w:r w:rsidR="008F4D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рый эмоциональный дискомфорт</w:t>
                      </w: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4963FA" w:rsidRPr="005C3A7B" w:rsidRDefault="004963FA" w:rsidP="0056399F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A7D18" w:rsidRPr="005C3A7B" w:rsidRDefault="00EA7D18" w:rsidP="00EA7D18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Многие исследователи отмечают, что у детей с нарушениями зрения наблюдается  повышенная тревожность.  </w:t>
                      </w:r>
                      <w:r w:rsidRPr="00EA7D1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И. П. </w:t>
                      </w:r>
                      <w:proofErr w:type="spellStart"/>
                      <w:r w:rsidRPr="00EA7D1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Подласый</w:t>
                      </w:r>
                      <w:proofErr w:type="spellEnd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обращает внимание на выводы ученых о том, что повышенная тревожность рождает избыточные потребности, то есть защитные механизмы, в которых не нуждается нормально развивающийся ребенок, но которые необходимы </w:t>
                      </w:r>
                      <w:proofErr w:type="gramStart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тревожному</w:t>
                      </w:r>
                      <w:proofErr w:type="gramEnd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чтобы уровнять его тревогу с защитой против нее. Автор, выделил общие признаки тревожности у детей с нарушением зрения: </w:t>
                      </w:r>
                    </w:p>
                    <w:p w:rsidR="0056399F" w:rsidRPr="005C3A7B" w:rsidRDefault="0056399F" w:rsidP="00DC7D8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DC7D8E" w:rsidRDefault="00DC7D8E" w:rsidP="00DC7D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64640B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640B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2CA61" wp14:editId="1F5AE719">
                <wp:simplePos x="0" y="0"/>
                <wp:positionH relativeFrom="column">
                  <wp:posOffset>118441</wp:posOffset>
                </wp:positionH>
                <wp:positionV relativeFrom="paragraph">
                  <wp:posOffset>-32744</wp:posOffset>
                </wp:positionV>
                <wp:extent cx="6686799" cy="9986839"/>
                <wp:effectExtent l="19050" t="19050" r="19050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799" cy="9986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A7D18" w:rsidRPr="005C3A7B" w:rsidRDefault="00EA7D18" w:rsidP="00EA7D18">
                            <w:pPr>
                              <w:spacing w:after="0" w:line="240" w:lineRule="auto"/>
                              <w:ind w:firstLineChars="253"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 повышенная возбудимость, напряженность, закрытость;</w:t>
                            </w:r>
                          </w:p>
                          <w:p w:rsidR="00EA7D18" w:rsidRPr="005C3A7B" w:rsidRDefault="00EA7D18" w:rsidP="00EA7D18">
                            <w:pPr>
                              <w:spacing w:after="0" w:line="240" w:lineRule="auto"/>
                              <w:ind w:firstLineChars="253"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 страх перед всем новым, необычным;</w:t>
                            </w:r>
                          </w:p>
                          <w:p w:rsidR="00EA7D18" w:rsidRPr="005C3A7B" w:rsidRDefault="00EA7D18" w:rsidP="00EA7D18">
                            <w:pPr>
                              <w:spacing w:after="0" w:line="240" w:lineRule="auto"/>
                              <w:ind w:firstLineChars="253"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 неуверенность в себе, заниженная самооценка;</w:t>
                            </w:r>
                          </w:p>
                          <w:p w:rsidR="00EA7D18" w:rsidRPr="005C3A7B" w:rsidRDefault="00EA7D18" w:rsidP="00EA7D18">
                            <w:pPr>
                              <w:spacing w:after="0" w:line="240" w:lineRule="auto"/>
                              <w:ind w:firstLineChars="253"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 ожидание неприятностей, неудач;</w:t>
                            </w:r>
                          </w:p>
                          <w:p w:rsidR="00EA7D18" w:rsidRPr="005C3A7B" w:rsidRDefault="00EA7D18" w:rsidP="00EA7D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- стремление выполнить работу как можно лучше, чтобы не ругали;</w:t>
                            </w:r>
                          </w:p>
                          <w:p w:rsidR="00EA7D18" w:rsidRPr="005C3A7B" w:rsidRDefault="00EA7D18" w:rsidP="00EA7D18">
                            <w:pPr>
                              <w:spacing w:after="0" w:line="240" w:lineRule="auto"/>
                              <w:ind w:firstLineChars="253"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 безынициативность, пассивность;</w:t>
                            </w:r>
                          </w:p>
                          <w:p w:rsidR="00EA7D18" w:rsidRPr="005C3A7B" w:rsidRDefault="00EA7D18" w:rsidP="00EA7D18">
                            <w:pPr>
                              <w:spacing w:after="0" w:line="240" w:lineRule="auto"/>
                              <w:ind w:firstLineChars="253"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склонность помнить больше </w:t>
                            </w:r>
                            <w:proofErr w:type="gramStart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плохое</w:t>
                            </w:r>
                            <w:proofErr w:type="gramEnd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чем хорошее;</w:t>
                            </w:r>
                          </w:p>
                          <w:p w:rsidR="00EA7D18" w:rsidRPr="005C3A7B" w:rsidRDefault="00EA7D18" w:rsidP="00EA7D18">
                            <w:pPr>
                              <w:spacing w:after="0" w:line="240" w:lineRule="auto"/>
                              <w:ind w:firstLineChars="253"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 боязнь общения с новыми людьми;</w:t>
                            </w:r>
                          </w:p>
                          <w:p w:rsidR="00EA7D18" w:rsidRPr="005C3A7B" w:rsidRDefault="00EA7D18" w:rsidP="00EA7D18">
                            <w:pPr>
                              <w:spacing w:after="0" w:line="240" w:lineRule="auto"/>
                              <w:ind w:firstLineChars="253" w:firstLine="708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неумение владеть своими чувствами, нытье, плаксивость.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A7D18" w:rsidRDefault="00EA7D18" w:rsidP="00EA7D18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 мнению психологов, у незрячих значительное место в системе эмоциональных состояний занимают такие эмоции как  вина, страх, обида. У большинства они связаны с "социальными страхами" общения с другими людьми, в том числе с представителями другого пола.  Исследователи, анализируя  отношение детей к своему дефекту говорят о том, что у них наблюдается сравнение себя со </w:t>
                            </w:r>
                            <w:proofErr w:type="gramStart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зрячими</w:t>
                            </w:r>
                            <w:proofErr w:type="gramEnd"/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желание доказать, что они лучше их. В этом же проявляются глубокие внутренние конфликты и неадекватность поведения.</w:t>
                            </w:r>
                          </w:p>
                          <w:p w:rsidR="00343E35" w:rsidRPr="005C3A7B" w:rsidRDefault="00343E35" w:rsidP="00EA7D18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43E35" w:rsidRDefault="00343E35" w:rsidP="00343E35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Когда ребенок поступает  в школу,  то  возникает  значимое личностное новообразование - внутренняя позиция школьника,  которая обеспечивает направленность ребенка на учебу, его эмоционально положительное отношение к школе, стремление соответствовать образцу «хорошего ученика».  Если  важнейшие потребности ребенка, отражающие позицию школьника, не удовлетворены, он может переживать устойчивое эмоциональное неблагополучие, выражающееся в ожидании постоянного неуспеха в школе, плохого отношения к себе со стороны педагогов и одноклассников, в боязни школы, нежелании посещать ее.</w:t>
                            </w:r>
                          </w:p>
                          <w:p w:rsidR="00343E35" w:rsidRPr="005C3A7B" w:rsidRDefault="00343E35" w:rsidP="00343E35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43E35" w:rsidRPr="005C3A7B" w:rsidRDefault="00343E35" w:rsidP="00343E35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0" w:line="240" w:lineRule="auto"/>
                              <w:ind w:right="57"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По мнению </w:t>
                            </w:r>
                            <w:proofErr w:type="spellStart"/>
                            <w:r w:rsidRPr="008540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Крайниковой</w:t>
                            </w:r>
                            <w:proofErr w:type="spellEnd"/>
                            <w:r w:rsidRPr="008540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Т.А.,</w:t>
                            </w: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своевременно оказанная психологическая поддержка эмоционального развития школьников способствует формированию эмоциональной регуляции поведения детей, их успешной адаптации к школьной жизни и укреплению психологического и психического здоровья.  Такой подход будет стабилизировать эмоциональные состояния детей и их адаптацию в школе.  </w:t>
                            </w:r>
                          </w:p>
                          <w:p w:rsidR="00343E35" w:rsidRDefault="00343E35" w:rsidP="00343E3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43E35" w:rsidRPr="00854006" w:rsidRDefault="00343E35" w:rsidP="00343E3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3A7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54006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Эмоционально-волевая сфера детей формируется с детства. В этом принимают участие семья, дошкольные учреждения, сверстники и общество в целом. Вот поэтому в наших силах сделать всё для того что бы дети имеющие зрительные нарушения чувствовали себя нужными, желанными и любимыми в нашем мире. </w:t>
                            </w:r>
                          </w:p>
                          <w:p w:rsidR="00EA7D18" w:rsidRDefault="00343E35" w:rsidP="00343E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1D19BE" wp14:editId="10C3B757">
                                  <wp:extent cx="2671638" cy="2003729"/>
                                  <wp:effectExtent l="0" t="0" r="0" b="0"/>
                                  <wp:docPr id="3074" name="Picture 2" descr="http://trevogam.net/wp-content/uploads/2014/06/3-24086_1_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http://trevogam.net/wp-content/uploads/2014/06/3-24086_1_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521" cy="200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9.35pt;margin-top:-2.6pt;width:526.5pt;height:7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" fillcolor="window" strokecolor="windowText" strokeweight="3pt">
                <v:stroke dashstyle="1 1"/>
                <v:textbox>
                  <w:txbxContent>
                    <w:p w:rsidR="00EA7D18" w:rsidRPr="005C3A7B" w:rsidRDefault="00EA7D18" w:rsidP="00EA7D18">
                      <w:pPr>
                        <w:spacing w:after="0" w:line="240" w:lineRule="auto"/>
                        <w:ind w:firstLineChars="253"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- повышенная возбудимость, напряженность, закрытость;</w:t>
                      </w:r>
                    </w:p>
                    <w:p w:rsidR="00EA7D18" w:rsidRPr="005C3A7B" w:rsidRDefault="00EA7D18" w:rsidP="00EA7D18">
                      <w:pPr>
                        <w:spacing w:after="0" w:line="240" w:lineRule="auto"/>
                        <w:ind w:firstLineChars="253"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- страх перед всем новым, необычным;</w:t>
                      </w:r>
                    </w:p>
                    <w:p w:rsidR="00EA7D18" w:rsidRPr="005C3A7B" w:rsidRDefault="00EA7D18" w:rsidP="00EA7D18">
                      <w:pPr>
                        <w:spacing w:after="0" w:line="240" w:lineRule="auto"/>
                        <w:ind w:firstLineChars="253"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- неуверенность в себе, заниженная самооценка;</w:t>
                      </w:r>
                    </w:p>
                    <w:p w:rsidR="00EA7D18" w:rsidRPr="005C3A7B" w:rsidRDefault="00EA7D18" w:rsidP="00EA7D18">
                      <w:pPr>
                        <w:spacing w:after="0" w:line="240" w:lineRule="auto"/>
                        <w:ind w:firstLineChars="253"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- ожидание неприятностей, неудач;</w:t>
                      </w:r>
                    </w:p>
                    <w:p w:rsidR="00EA7D18" w:rsidRPr="005C3A7B" w:rsidRDefault="00EA7D18" w:rsidP="00EA7D1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- стремление выполнить работу как можно лучше, чтобы не ругали;</w:t>
                      </w:r>
                    </w:p>
                    <w:p w:rsidR="00EA7D18" w:rsidRPr="005C3A7B" w:rsidRDefault="00EA7D18" w:rsidP="00EA7D18">
                      <w:pPr>
                        <w:spacing w:after="0" w:line="240" w:lineRule="auto"/>
                        <w:ind w:firstLineChars="253"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- безынициативность, пассивность;</w:t>
                      </w:r>
                    </w:p>
                    <w:p w:rsidR="00EA7D18" w:rsidRPr="005C3A7B" w:rsidRDefault="00EA7D18" w:rsidP="00EA7D18">
                      <w:pPr>
                        <w:spacing w:after="0" w:line="240" w:lineRule="auto"/>
                        <w:ind w:firstLineChars="253"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- склонность помнить больше </w:t>
                      </w:r>
                      <w:proofErr w:type="gramStart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плохое</w:t>
                      </w:r>
                      <w:proofErr w:type="gramEnd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чем хорошее;</w:t>
                      </w:r>
                    </w:p>
                    <w:p w:rsidR="00EA7D18" w:rsidRPr="005C3A7B" w:rsidRDefault="00EA7D18" w:rsidP="00EA7D18">
                      <w:pPr>
                        <w:spacing w:after="0" w:line="240" w:lineRule="auto"/>
                        <w:ind w:firstLineChars="253"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- боязнь общения с новыми людьми;</w:t>
                      </w:r>
                    </w:p>
                    <w:p w:rsidR="00EA7D18" w:rsidRPr="005C3A7B" w:rsidRDefault="00EA7D18" w:rsidP="00EA7D18">
                      <w:pPr>
                        <w:spacing w:after="0" w:line="240" w:lineRule="auto"/>
                        <w:ind w:firstLineChars="253" w:firstLine="708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- неумение владеть своими чувствами, нытье, плаксивость.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A7D18" w:rsidRDefault="00EA7D18" w:rsidP="00EA7D18">
                      <w:pPr>
                        <w:tabs>
                          <w:tab w:val="left" w:pos="567"/>
                        </w:tabs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 мнению психологов, у незрячих значительное место в системе эмоциональных состояний занимают такие эмоции как  вина, страх, обида. У большинства они связаны с "социальными страхами" общения с другими людьми, в том числе с представителями другого пола.  Исследователи, анализируя  отношение детей к своему дефекту говорят о том, что у них наблюдается сравнение себя со </w:t>
                      </w:r>
                      <w:proofErr w:type="gramStart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зрячими</w:t>
                      </w:r>
                      <w:proofErr w:type="gramEnd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желание доказать, что они лучше их. В этом же проявляются глубокие внутренние конфликты и неадекватность поведения.</w:t>
                      </w:r>
                    </w:p>
                    <w:p w:rsidR="00343E35" w:rsidRPr="005C3A7B" w:rsidRDefault="00343E35" w:rsidP="00EA7D18">
                      <w:pPr>
                        <w:tabs>
                          <w:tab w:val="left" w:pos="567"/>
                        </w:tabs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43E35" w:rsidRDefault="00343E35" w:rsidP="00343E35">
                      <w:pPr>
                        <w:tabs>
                          <w:tab w:val="left" w:pos="567"/>
                        </w:tabs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Когда ребенок поступает  в школу,  то  возникает  значимое личностное новообразование - внутренняя позиция школьника,  которая обеспечивает направленность ребенка на учебу, его эмоционально положительное отношение к школе, стремление соответствовать образцу «хорошего ученика».  Если  важнейшие потребности ребенка, отражающие позицию школьника, не удовлетворены, он может переживать устойчивое эмоциональное неблагополучие, выражающееся в ожидании постоянного неуспеха в школе, плохого отношения к себе со стороны педагогов и одноклассников, в боязни школы, нежелании посещать ее.</w:t>
                      </w:r>
                    </w:p>
                    <w:p w:rsidR="00343E35" w:rsidRPr="005C3A7B" w:rsidRDefault="00343E35" w:rsidP="00343E35">
                      <w:pPr>
                        <w:tabs>
                          <w:tab w:val="left" w:pos="567"/>
                        </w:tabs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43E35" w:rsidRPr="005C3A7B" w:rsidRDefault="00343E35" w:rsidP="00343E35">
                      <w:pPr>
                        <w:tabs>
                          <w:tab w:val="left" w:pos="567"/>
                          <w:tab w:val="left" w:pos="709"/>
                        </w:tabs>
                        <w:spacing w:after="0" w:line="240" w:lineRule="auto"/>
                        <w:ind w:right="57"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По мнению </w:t>
                      </w:r>
                      <w:proofErr w:type="spellStart"/>
                      <w:r w:rsidRPr="008540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Крайниковой</w:t>
                      </w:r>
                      <w:proofErr w:type="spellEnd"/>
                      <w:r w:rsidRPr="008540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Т.А.,</w:t>
                      </w: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своевременно оказанная психологическая поддержка эмоционального развития школьников способствует формированию эмоциональной регуляции поведения детей, их успешной адаптации к школьной жизни и укреплению психологического и психического здоровья.  Такой подход будет стабилизировать эмоциональные состояния детей и их </w:t>
                      </w:r>
                      <w:bookmarkStart w:id="1" w:name="_GoBack"/>
                      <w:bookmarkEnd w:id="1"/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адаптацию в школе.  </w:t>
                      </w:r>
                    </w:p>
                    <w:p w:rsidR="00343E35" w:rsidRDefault="00343E35" w:rsidP="00343E3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343E35" w:rsidRPr="00854006" w:rsidRDefault="00343E35" w:rsidP="00343E3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5C3A7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54006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Эмоционально-волевая сфера детей формируется с детства. В этом принимают участие семья, дошкольные учреждения, сверстники и общество в целом. Вот поэтому в наших силах сделать всё для того что бы дети имеющие зрительные нарушения чувствовали себя нужными, желанными и любимыми в нашем мире. </w:t>
                      </w:r>
                    </w:p>
                    <w:p w:rsidR="00EA7D18" w:rsidRDefault="00343E35" w:rsidP="00343E3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1D19BE" wp14:editId="10C3B757">
                            <wp:extent cx="2671638" cy="2003729"/>
                            <wp:effectExtent l="0" t="0" r="0" b="0"/>
                            <wp:docPr id="3074" name="Picture 2" descr="http://trevogam.net/wp-content/uploads/2014/06/3-24086_1_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http://trevogam.net/wp-content/uploads/2014/06/3-24086_1_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521" cy="200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548D" w:rsidRDefault="00FC548D" w:rsidP="00FE7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7D18" w:rsidRDefault="00EA7D18" w:rsidP="00EA7D18">
      <w:pPr>
        <w:spacing w:after="0" w:line="240" w:lineRule="auto"/>
        <w:ind w:firstLineChars="253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82271" wp14:editId="6E4E4A99">
                <wp:simplePos x="0" y="0"/>
                <wp:positionH relativeFrom="column">
                  <wp:posOffset>95250</wp:posOffset>
                </wp:positionH>
                <wp:positionV relativeFrom="paragraph">
                  <wp:posOffset>-102870</wp:posOffset>
                </wp:positionV>
                <wp:extent cx="6686550" cy="9986645"/>
                <wp:effectExtent l="19050" t="19050" r="19050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986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854006" w:rsidRDefault="00854006" w:rsidP="00CB3752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C1A5B" w:rsidRDefault="00CB3752" w:rsidP="00CB3752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1A5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Список литературы: </w:t>
                            </w:r>
                            <w:r w:rsidRPr="007C1A5B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CB3752" w:rsidRPr="007C1A5B" w:rsidRDefault="00CB3752" w:rsidP="00CB3752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1A5B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332C50" w:rsidRPr="00332C50" w:rsidRDefault="00CB3752" w:rsidP="00CB375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Будай</w:t>
                            </w:r>
                            <w:proofErr w:type="spellEnd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Н. Н.  Особенности коррекции эмоционально-волевой сферы детей с нарушениями зрения. </w:t>
                            </w:r>
                            <w:r w:rsidRPr="00332C5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Источник: </w:t>
                            </w:r>
                            <w:hyperlink r:id="rId14" w:history="1">
                              <w:r w:rsidRPr="00332C50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http://nbuday.ru/</w:t>
                              </w:r>
                            </w:hyperlink>
                            <w:r w:rsidRPr="00332C5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32C50" w:rsidRPr="00332C50" w:rsidRDefault="00332C50" w:rsidP="00332C50">
                            <w:pPr>
                              <w:pStyle w:val="a9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3752" w:rsidRPr="00332C50" w:rsidRDefault="00CB3752" w:rsidP="00CB375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Гаспарова</w:t>
                            </w:r>
                            <w:proofErr w:type="spellEnd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 Е. Эмоции ребенка раннего возраста в игре / Е. </w:t>
                            </w:r>
                            <w:proofErr w:type="spellStart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Гаспарова</w:t>
                            </w:r>
                            <w:proofErr w:type="spellEnd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// Дошкольное воспитание. – 1981. – № 10. – С. 61-64.</w:t>
                            </w:r>
                          </w:p>
                          <w:p w:rsidR="007D2210" w:rsidRPr="005C3A7B" w:rsidRDefault="007D2210" w:rsidP="00CB37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3752" w:rsidRPr="007D2210" w:rsidRDefault="00CB3752" w:rsidP="007D221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D221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Ермаков, В. П. Развитие, обучение и воспитание детей с нарушением зрения / В. П. Ермаков, Г. А. Якунин. – М.</w:t>
                            </w:r>
                            <w:proofErr w:type="gramStart"/>
                            <w:r w:rsidRPr="007D221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:</w:t>
                            </w:r>
                            <w:proofErr w:type="gramEnd"/>
                            <w:r w:rsidRPr="007D221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Просвещение, 1990. – 222 с.</w:t>
                            </w:r>
                          </w:p>
                          <w:p w:rsidR="007D2210" w:rsidRPr="007D2210" w:rsidRDefault="007D2210" w:rsidP="00332C50">
                            <w:pPr>
                              <w:pStyle w:val="a9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D2210" w:rsidRPr="007D2210" w:rsidRDefault="00CB3752" w:rsidP="007D221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D221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Захаров, А. И. Как помочь нашим детям избавиться от страха / А. И. Захаров. – СПб</w:t>
                            </w:r>
                            <w:proofErr w:type="gramStart"/>
                            <w:r w:rsidRPr="007D221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 : «</w:t>
                            </w:r>
                            <w:proofErr w:type="gramEnd"/>
                            <w:r w:rsidRPr="007D221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Речь», 1995. – 158 с.</w:t>
                            </w:r>
                          </w:p>
                          <w:p w:rsidR="00CB3752" w:rsidRPr="00332C50" w:rsidRDefault="00CB3752" w:rsidP="007D221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32C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Крайникова</w:t>
                            </w:r>
                            <w:proofErr w:type="spellEnd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Т.А. </w:t>
                            </w:r>
                            <w:r w:rsidRPr="00332C5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Психологическая поддержка эмоционального развития первоклассников на этапе адаптации к школьному обучению</w:t>
                            </w:r>
                            <w:proofErr w:type="gramStart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.:</w:t>
                            </w:r>
                            <w:r w:rsidRPr="00332C5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End"/>
                            <w:r w:rsidRPr="00332C5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Автореф</w:t>
                            </w:r>
                            <w:proofErr w:type="spellEnd"/>
                            <w:r w:rsidRPr="00332C5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32C5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дис</w:t>
                            </w:r>
                            <w:proofErr w:type="spellEnd"/>
                            <w:r w:rsidRPr="00332C5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. … канд. психол. наук. Ставрополь, 2007. </w:t>
                            </w:r>
                          </w:p>
                          <w:p w:rsidR="007D2210" w:rsidRPr="005C3A7B" w:rsidRDefault="007D2210" w:rsidP="007D22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D2210" w:rsidRDefault="00CB3752" w:rsidP="007D2210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21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Махортова Г.Х.</w:t>
                            </w:r>
                            <w:r w:rsidRPr="007D2210"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Зависимость эмоциональных переживаний детей старшего дошкольного и младшего школьного возраста от характера внутрисемейных отношений</w:t>
                            </w:r>
                            <w:proofErr w:type="gramStart"/>
                            <w:r w:rsidRPr="007D2210"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 w:rsidRPr="007D221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Автореф</w:t>
                            </w:r>
                            <w:proofErr w:type="spellEnd"/>
                            <w:r w:rsidRPr="007D221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D221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дис</w:t>
                            </w:r>
                            <w:proofErr w:type="spellEnd"/>
                            <w:r w:rsidRPr="007D221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. … канд. психол. наук. Москва, 2007.</w:t>
                            </w:r>
                          </w:p>
                          <w:p w:rsidR="00332C50" w:rsidRPr="00332C50" w:rsidRDefault="00332C50" w:rsidP="00332C50">
                            <w:pPr>
                              <w:pStyle w:val="a9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3752" w:rsidRPr="00332C50" w:rsidRDefault="00CB3752" w:rsidP="007D2210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Подласый</w:t>
                            </w:r>
                            <w:proofErr w:type="spellEnd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И. П. Курс лекций по коррекционной педагогике / И. П. </w:t>
                            </w:r>
                            <w:proofErr w:type="spellStart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Подласый</w:t>
                            </w:r>
                            <w:proofErr w:type="spellEnd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 – М.</w:t>
                            </w:r>
                            <w:proofErr w:type="gramStart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:</w:t>
                            </w:r>
                            <w:proofErr w:type="gramEnd"/>
                            <w:r w:rsidRPr="00332C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ВЛАДОС, 2002. – 352 с.</w:t>
                            </w:r>
                          </w:p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/>
                          <w:p w:rsidR="00CB3752" w:rsidRDefault="00CB3752" w:rsidP="00CB3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7.5pt;margin-top:-8.1pt;width:526.5pt;height:78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" fillcolor="window" strokecolor="windowText" strokeweight="3pt">
                <v:stroke dashstyle="1 1"/>
                <v:textbox>
                  <w:txbxContent>
                    <w:p w:rsidR="00854006" w:rsidRDefault="00854006" w:rsidP="00CB3752">
                      <w:pPr>
                        <w:tabs>
                          <w:tab w:val="left" w:pos="567"/>
                        </w:tabs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7C1A5B" w:rsidRDefault="00CB3752" w:rsidP="00CB3752">
                      <w:pPr>
                        <w:tabs>
                          <w:tab w:val="left" w:pos="567"/>
                        </w:tabs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C1A5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Список литературы: </w:t>
                      </w:r>
                      <w:r w:rsidRPr="007C1A5B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CB3752" w:rsidRPr="007C1A5B" w:rsidRDefault="00CB3752" w:rsidP="00CB3752">
                      <w:pPr>
                        <w:tabs>
                          <w:tab w:val="left" w:pos="567"/>
                        </w:tabs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C1A5B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332C50" w:rsidRPr="00332C50" w:rsidRDefault="00CB3752" w:rsidP="00CB3752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Будай</w:t>
                      </w:r>
                      <w:proofErr w:type="spellEnd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Н. Н.  Особенности коррекции эмоционально-волевой сферы детей с нарушениями зрения. </w:t>
                      </w:r>
                      <w:r w:rsidRPr="00332C5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Источник: </w:t>
                      </w:r>
                      <w:hyperlink r:id="rId15" w:history="1">
                        <w:r w:rsidRPr="00332C5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u w:val="single"/>
                          </w:rPr>
                          <w:t>http://nbuday.ru/</w:t>
                        </w:r>
                      </w:hyperlink>
                      <w:r w:rsidRPr="00332C5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32C50" w:rsidRPr="00332C50" w:rsidRDefault="00332C50" w:rsidP="00332C50">
                      <w:pPr>
                        <w:pStyle w:val="a9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CB3752" w:rsidRPr="00332C50" w:rsidRDefault="00CB3752" w:rsidP="00CB3752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Гаспарова</w:t>
                      </w:r>
                      <w:proofErr w:type="spellEnd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 Е. Эмоции ребенка раннего возраста в игре / Е. </w:t>
                      </w:r>
                      <w:proofErr w:type="spellStart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Гаспарова</w:t>
                      </w:r>
                      <w:proofErr w:type="spellEnd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// Дошкольное воспитание. – 1981. – № 10. – С. 61-64.</w:t>
                      </w:r>
                    </w:p>
                    <w:p w:rsidR="007D2210" w:rsidRPr="005C3A7B" w:rsidRDefault="007D2210" w:rsidP="00CB375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CB3752" w:rsidRPr="007D2210" w:rsidRDefault="00CB3752" w:rsidP="007D221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D221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Ермаков, В. П. Развитие, обучение и воспитание детей с нарушением зрения / В. П. Ермаков, Г. А. Якунин. – М.</w:t>
                      </w:r>
                      <w:proofErr w:type="gramStart"/>
                      <w:r w:rsidRPr="007D221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:</w:t>
                      </w:r>
                      <w:proofErr w:type="gramEnd"/>
                      <w:r w:rsidRPr="007D221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Просвещение, 1990. – 222 с.</w:t>
                      </w:r>
                    </w:p>
                    <w:p w:rsidR="007D2210" w:rsidRPr="007D2210" w:rsidRDefault="007D2210" w:rsidP="00332C50">
                      <w:pPr>
                        <w:pStyle w:val="a9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7D2210" w:rsidRPr="007D2210" w:rsidRDefault="00CB3752" w:rsidP="007D221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7D221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Захаров, А. И. Как помочь нашим детям избавиться от страха / А. И. Захаров. – СПб</w:t>
                      </w:r>
                      <w:proofErr w:type="gramStart"/>
                      <w:r w:rsidRPr="007D221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 : «</w:t>
                      </w:r>
                      <w:proofErr w:type="gramEnd"/>
                      <w:r w:rsidRPr="007D221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Речь», 1995. – 158 с.</w:t>
                      </w:r>
                    </w:p>
                    <w:p w:rsidR="00CB3752" w:rsidRPr="00332C50" w:rsidRDefault="00CB3752" w:rsidP="007D221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32C5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332C5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Крайникова</w:t>
                      </w:r>
                      <w:proofErr w:type="spellEnd"/>
                      <w:r w:rsidRPr="00332C5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Т.А. </w:t>
                      </w:r>
                      <w:r w:rsidRPr="00332C50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8"/>
                          <w:szCs w:val="28"/>
                          <w:lang w:eastAsia="ru-RU"/>
                        </w:rPr>
                        <w:t>Психологическая поддержка эмоционального развития первоклассников на этапе адаптации к школьному обучению</w:t>
                      </w:r>
                      <w:proofErr w:type="gramStart"/>
                      <w:r w:rsidRPr="00332C50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8"/>
                          <w:szCs w:val="28"/>
                          <w:lang w:eastAsia="ru-RU"/>
                        </w:rPr>
                        <w:t>.:</w:t>
                      </w:r>
                      <w:r w:rsidRPr="00332C50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End"/>
                      <w:r w:rsidRPr="00332C5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Автореф</w:t>
                      </w:r>
                      <w:proofErr w:type="spellEnd"/>
                      <w:r w:rsidRPr="00332C5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32C5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дис</w:t>
                      </w:r>
                      <w:proofErr w:type="spellEnd"/>
                      <w:r w:rsidRPr="00332C5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. … канд. психол. наук. Ставрополь, 2007. </w:t>
                      </w:r>
                    </w:p>
                    <w:p w:rsidR="007D2210" w:rsidRPr="005C3A7B" w:rsidRDefault="007D2210" w:rsidP="007D221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D2210" w:rsidRDefault="00CB3752" w:rsidP="007D2210">
                      <w:pPr>
                        <w:pStyle w:val="a9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7D221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Махортова Г.Х.</w:t>
                      </w:r>
                      <w:r w:rsidRPr="007D2210">
                        <w:rPr>
                          <w:rFonts w:ascii="Times New Roman" w:eastAsia="Times New Roman" w:hAnsi="Times New Roman" w:cs="Times New Roman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Зависимость эмоциональных переживаний детей старшего дошкольного и младшего школьного возраста от характера внутрисемейных отношений</w:t>
                      </w:r>
                      <w:proofErr w:type="gramStart"/>
                      <w:r w:rsidRPr="007D2210">
                        <w:rPr>
                          <w:rFonts w:ascii="Times New Roman" w:eastAsia="Times New Roman" w:hAnsi="Times New Roman" w:cs="Times New Roman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.: </w:t>
                      </w:r>
                      <w:proofErr w:type="spellStart"/>
                      <w:proofErr w:type="gramEnd"/>
                      <w:r w:rsidRPr="007D221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Автореф</w:t>
                      </w:r>
                      <w:proofErr w:type="spellEnd"/>
                      <w:r w:rsidRPr="007D221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D221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дис</w:t>
                      </w:r>
                      <w:proofErr w:type="spellEnd"/>
                      <w:r w:rsidRPr="007D221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. … канд. психол. наук. Москва, 2007.</w:t>
                      </w:r>
                    </w:p>
                    <w:p w:rsidR="00332C50" w:rsidRPr="00332C50" w:rsidRDefault="00332C50" w:rsidP="00332C50">
                      <w:pPr>
                        <w:pStyle w:val="a9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CB3752" w:rsidRPr="00332C50" w:rsidRDefault="00CB3752" w:rsidP="007D2210">
                      <w:pPr>
                        <w:pStyle w:val="a9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Подласый</w:t>
                      </w:r>
                      <w:proofErr w:type="spellEnd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И. П. Курс лекций по коррекционной педагогике / И. П. </w:t>
                      </w:r>
                      <w:proofErr w:type="spellStart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Подласый</w:t>
                      </w:r>
                      <w:proofErr w:type="spellEnd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 – М.</w:t>
                      </w:r>
                      <w:proofErr w:type="gramStart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:</w:t>
                      </w:r>
                      <w:proofErr w:type="gramEnd"/>
                      <w:r w:rsidRPr="00332C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ВЛАДОС, 2002. – 352 с.</w:t>
                      </w:r>
                    </w:p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/>
                    <w:p w:rsidR="00CB3752" w:rsidRDefault="00CB3752" w:rsidP="00CB3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7D18" w:rsidRDefault="00EA7D18" w:rsidP="00EA7D18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18" w:rsidRDefault="00EA7D18" w:rsidP="00940B05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E3" w:rsidRPr="00EB43E3" w:rsidRDefault="00EB43E3" w:rsidP="00EB43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E3" w:rsidRDefault="00EB43E3">
      <w:bookmarkStart w:id="0" w:name="_GoBack"/>
      <w:bookmarkEnd w:id="0"/>
    </w:p>
    <w:sectPr w:rsidR="00EB43E3" w:rsidSect="00694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95" w:rsidRDefault="00980095" w:rsidP="0064640B">
      <w:pPr>
        <w:spacing w:after="0" w:line="240" w:lineRule="auto"/>
      </w:pPr>
      <w:r>
        <w:separator/>
      </w:r>
    </w:p>
  </w:endnote>
  <w:endnote w:type="continuationSeparator" w:id="0">
    <w:p w:rsidR="00980095" w:rsidRDefault="00980095" w:rsidP="006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95" w:rsidRDefault="00980095" w:rsidP="0064640B">
      <w:pPr>
        <w:spacing w:after="0" w:line="240" w:lineRule="auto"/>
      </w:pPr>
      <w:r>
        <w:separator/>
      </w:r>
    </w:p>
  </w:footnote>
  <w:footnote w:type="continuationSeparator" w:id="0">
    <w:p w:rsidR="00980095" w:rsidRDefault="00980095" w:rsidP="0064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57B6"/>
    <w:multiLevelType w:val="hybridMultilevel"/>
    <w:tmpl w:val="2436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08"/>
    <w:rsid w:val="00014EB0"/>
    <w:rsid w:val="000C1FB6"/>
    <w:rsid w:val="001266C8"/>
    <w:rsid w:val="00177F45"/>
    <w:rsid w:val="00254F65"/>
    <w:rsid w:val="00262717"/>
    <w:rsid w:val="002E5CB8"/>
    <w:rsid w:val="00332C50"/>
    <w:rsid w:val="00335000"/>
    <w:rsid w:val="00343E35"/>
    <w:rsid w:val="004963FA"/>
    <w:rsid w:val="0056399F"/>
    <w:rsid w:val="005C3A7B"/>
    <w:rsid w:val="005D2944"/>
    <w:rsid w:val="0064640B"/>
    <w:rsid w:val="0069475C"/>
    <w:rsid w:val="00720651"/>
    <w:rsid w:val="007C1A5B"/>
    <w:rsid w:val="007D2210"/>
    <w:rsid w:val="007D5B3D"/>
    <w:rsid w:val="007F2409"/>
    <w:rsid w:val="00854006"/>
    <w:rsid w:val="008A2FEA"/>
    <w:rsid w:val="008F4D87"/>
    <w:rsid w:val="00940B05"/>
    <w:rsid w:val="00980095"/>
    <w:rsid w:val="00A62126"/>
    <w:rsid w:val="00AC2E79"/>
    <w:rsid w:val="00AC4B08"/>
    <w:rsid w:val="00B850ED"/>
    <w:rsid w:val="00C50F0E"/>
    <w:rsid w:val="00CB3752"/>
    <w:rsid w:val="00CB39DC"/>
    <w:rsid w:val="00D10F6B"/>
    <w:rsid w:val="00D55943"/>
    <w:rsid w:val="00D60BFB"/>
    <w:rsid w:val="00DC7D8E"/>
    <w:rsid w:val="00DD0D52"/>
    <w:rsid w:val="00E905E4"/>
    <w:rsid w:val="00EA7D18"/>
    <w:rsid w:val="00EB43E3"/>
    <w:rsid w:val="00F210FB"/>
    <w:rsid w:val="00F539C5"/>
    <w:rsid w:val="00FC548D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40B"/>
  </w:style>
  <w:style w:type="paragraph" w:styleId="a5">
    <w:name w:val="footer"/>
    <w:basedOn w:val="a"/>
    <w:link w:val="a6"/>
    <w:uiPriority w:val="99"/>
    <w:unhideWhenUsed/>
    <w:rsid w:val="0064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40B"/>
  </w:style>
  <w:style w:type="paragraph" w:styleId="a7">
    <w:name w:val="Balloon Text"/>
    <w:basedOn w:val="a"/>
    <w:link w:val="a8"/>
    <w:uiPriority w:val="99"/>
    <w:semiHidden/>
    <w:unhideWhenUsed/>
    <w:rsid w:val="0064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4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2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40B"/>
  </w:style>
  <w:style w:type="paragraph" w:styleId="a5">
    <w:name w:val="footer"/>
    <w:basedOn w:val="a"/>
    <w:link w:val="a6"/>
    <w:uiPriority w:val="99"/>
    <w:unhideWhenUsed/>
    <w:rsid w:val="0064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40B"/>
  </w:style>
  <w:style w:type="paragraph" w:styleId="a7">
    <w:name w:val="Balloon Text"/>
    <w:basedOn w:val="a"/>
    <w:link w:val="a8"/>
    <w:uiPriority w:val="99"/>
    <w:semiHidden/>
    <w:unhideWhenUsed/>
    <w:rsid w:val="0064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4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5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06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187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38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7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03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05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7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44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14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47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://nbuday.ru/" TargetMode="Externa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bud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компик</cp:lastModifiedBy>
  <cp:revision>12</cp:revision>
  <dcterms:created xsi:type="dcterms:W3CDTF">2023-01-05T11:54:00Z</dcterms:created>
  <dcterms:modified xsi:type="dcterms:W3CDTF">2023-01-20T03:08:00Z</dcterms:modified>
</cp:coreProperties>
</file>