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4" w:rsidRDefault="00A46C74" w:rsidP="00A46C74">
      <w:r>
        <w:t xml:space="preserve"> </w:t>
      </w:r>
    </w:p>
    <w:p w:rsidR="00A46C74" w:rsidRPr="00300962" w:rsidRDefault="00A46C74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>АННОТАЦИЯ К РАБОЧЕЙ ПРОГРАММЕ ПО МАТЕМАТИКЕ 6 КЛАСС</w:t>
      </w:r>
    </w:p>
    <w:p w:rsidR="00A46C74" w:rsidRPr="00300962" w:rsidRDefault="00A46C74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>Рабочая программа по математике для 6 класса составлена на основе следующих документов:</w:t>
      </w:r>
    </w:p>
    <w:p w:rsidR="00A46C74" w:rsidRPr="00300962" w:rsidRDefault="00A46C74" w:rsidP="00A46C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 xml:space="preserve">Программа для общеобразовательных школ, гимназий, лицеев: Математика5-11 </w:t>
      </w:r>
      <w:proofErr w:type="spellStart"/>
      <w:r w:rsidRPr="003009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00962">
        <w:rPr>
          <w:rFonts w:ascii="Times New Roman" w:hAnsi="Times New Roman" w:cs="Times New Roman"/>
          <w:sz w:val="28"/>
          <w:szCs w:val="28"/>
        </w:rPr>
        <w:t xml:space="preserve">. Составители </w:t>
      </w:r>
      <w:proofErr w:type="spellStart"/>
      <w:r w:rsidRPr="00300962">
        <w:rPr>
          <w:rFonts w:ascii="Times New Roman" w:hAnsi="Times New Roman" w:cs="Times New Roman"/>
          <w:sz w:val="28"/>
          <w:szCs w:val="28"/>
        </w:rPr>
        <w:t>Г.М.Кузнецова</w:t>
      </w:r>
      <w:proofErr w:type="spellEnd"/>
      <w:r w:rsidRPr="00300962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30096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300962">
        <w:rPr>
          <w:rFonts w:ascii="Times New Roman" w:hAnsi="Times New Roman" w:cs="Times New Roman"/>
          <w:sz w:val="28"/>
          <w:szCs w:val="28"/>
        </w:rPr>
        <w:t>, 4-е издание</w:t>
      </w:r>
      <w:proofErr w:type="gramStart"/>
      <w:r w:rsidRPr="003009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962">
        <w:rPr>
          <w:rFonts w:ascii="Times New Roman" w:hAnsi="Times New Roman" w:cs="Times New Roman"/>
          <w:sz w:val="28"/>
          <w:szCs w:val="28"/>
        </w:rPr>
        <w:t xml:space="preserve"> стереотип – </w:t>
      </w:r>
      <w:proofErr w:type="spellStart"/>
      <w:r w:rsidRPr="00300962"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 w:rsidRPr="00300962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A46C74" w:rsidRPr="00300962" w:rsidRDefault="00A46C74" w:rsidP="00A46C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 xml:space="preserve"> Стандарт основного общего образования по математике. </w:t>
      </w:r>
    </w:p>
    <w:p w:rsidR="00A46C74" w:rsidRPr="00300962" w:rsidRDefault="004F58B8" w:rsidP="004F5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>Программа соответствует учебнику «Математика-6» общеобразовательных учреждений</w:t>
      </w:r>
      <w:r w:rsidR="006F2F71">
        <w:rPr>
          <w:rFonts w:ascii="Times New Roman" w:hAnsi="Times New Roman" w:cs="Times New Roman"/>
          <w:sz w:val="28"/>
          <w:szCs w:val="28"/>
        </w:rPr>
        <w:t xml:space="preserve"> /Н.Я. </w:t>
      </w:r>
      <w:proofErr w:type="spellStart"/>
      <w:r w:rsidR="006F2F71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6F2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F7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6F2F71">
        <w:rPr>
          <w:rFonts w:ascii="Times New Roman" w:hAnsi="Times New Roman" w:cs="Times New Roman"/>
          <w:sz w:val="28"/>
          <w:szCs w:val="28"/>
        </w:rPr>
        <w:t>немозина, 2013</w:t>
      </w:r>
      <w:r w:rsidRPr="00300962">
        <w:rPr>
          <w:rFonts w:ascii="Times New Roman" w:hAnsi="Times New Roman" w:cs="Times New Roman"/>
          <w:sz w:val="28"/>
          <w:szCs w:val="28"/>
        </w:rPr>
        <w:t>г/ .</w:t>
      </w:r>
    </w:p>
    <w:p w:rsidR="004F58B8" w:rsidRPr="00300962" w:rsidRDefault="004F58B8" w:rsidP="004F5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 xml:space="preserve">  Преподавание ведётся </w:t>
      </w:r>
      <w:r w:rsidR="007C04D1">
        <w:rPr>
          <w:rFonts w:ascii="Times New Roman" w:hAnsi="Times New Roman" w:cs="Times New Roman"/>
          <w:sz w:val="28"/>
          <w:szCs w:val="28"/>
        </w:rPr>
        <w:t>по второму варианту – 6 часов в неделю, всего 204 часа. На итоговое повторение в 6 классе в конце года отведено 10 часов, остальные часы распределены по всем темам согласно документу о «Распределение программного материала по математике в специальном (коррекционном) учреждении для слабовидящих детей»</w:t>
      </w:r>
    </w:p>
    <w:p w:rsidR="00A46C74" w:rsidRPr="00300962" w:rsidRDefault="00A46C74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>Обучение математике в основной школе направлено на достижение следующих целей:</w:t>
      </w:r>
    </w:p>
    <w:p w:rsidR="00A46C74" w:rsidRDefault="00A46C74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>В направлении личностного развития:</w:t>
      </w:r>
    </w:p>
    <w:p w:rsidR="00A46C74" w:rsidRDefault="00A46C74" w:rsidP="00A46C7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4D1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A46C74" w:rsidRDefault="00A46C74" w:rsidP="00A46C7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4D1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A46C74" w:rsidRDefault="00A46C74" w:rsidP="00A46C7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4D1">
        <w:rPr>
          <w:rFonts w:ascii="Times New Roman" w:hAnsi="Times New Roman" w:cs="Times New Roman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46C74" w:rsidRDefault="00A46C74" w:rsidP="00A46C7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4D1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46C74" w:rsidRDefault="00A46C74" w:rsidP="00A46C7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4D1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7C04D1" w:rsidRDefault="00A46C74" w:rsidP="007C04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4D1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</w:t>
      </w:r>
      <w:r w:rsidR="007C04D1">
        <w:rPr>
          <w:rFonts w:ascii="Times New Roman" w:hAnsi="Times New Roman" w:cs="Times New Roman"/>
          <w:sz w:val="28"/>
          <w:szCs w:val="28"/>
        </w:rPr>
        <w:t>у и математических способностей.</w:t>
      </w:r>
    </w:p>
    <w:p w:rsidR="00A46C74" w:rsidRPr="00300962" w:rsidRDefault="00876D51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 – тематический план</w:t>
      </w:r>
    </w:p>
    <w:p w:rsidR="00A46C74" w:rsidRPr="00876D51" w:rsidRDefault="00876D51" w:rsidP="00876D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D51">
        <w:rPr>
          <w:rFonts w:ascii="Times New Roman" w:hAnsi="Times New Roman" w:cs="Times New Roman"/>
          <w:sz w:val="28"/>
          <w:szCs w:val="28"/>
        </w:rPr>
        <w:t>Делимость натуральных чисел (22</w:t>
      </w:r>
      <w:r w:rsidR="00A46C74" w:rsidRPr="00876D51">
        <w:rPr>
          <w:rFonts w:ascii="Times New Roman" w:hAnsi="Times New Roman" w:cs="Times New Roman"/>
          <w:sz w:val="28"/>
          <w:szCs w:val="28"/>
        </w:rPr>
        <w:t xml:space="preserve"> ч);</w:t>
      </w:r>
    </w:p>
    <w:p w:rsidR="00876D51" w:rsidRDefault="00876D51" w:rsidP="00876D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дробей с разными знаменателями (26ч)</w:t>
      </w:r>
    </w:p>
    <w:p w:rsidR="00876D51" w:rsidRDefault="00876D51" w:rsidP="00876D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и деление дробей (37 ч)</w:t>
      </w:r>
    </w:p>
    <w:p w:rsidR="00876D51" w:rsidRDefault="00876D51" w:rsidP="00876D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и пропорции (22ч)</w:t>
      </w:r>
    </w:p>
    <w:p w:rsidR="00876D51" w:rsidRDefault="00876D51" w:rsidP="00876D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и отрицательные числа (22ч)</w:t>
      </w:r>
    </w:p>
    <w:p w:rsidR="00876D51" w:rsidRDefault="00876D51" w:rsidP="00876D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Сложение и вычитание положительных  и отрицательных чисел (18ч)</w:t>
      </w:r>
    </w:p>
    <w:p w:rsidR="00876D51" w:rsidRDefault="00876D51" w:rsidP="00876D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Умножение и деление  </w:t>
      </w:r>
      <w:r w:rsidRPr="00876D51">
        <w:rPr>
          <w:rFonts w:ascii="Times New Roman" w:hAnsi="Times New Roman" w:cs="Times New Roman"/>
          <w:sz w:val="28"/>
          <w:szCs w:val="28"/>
        </w:rPr>
        <w:t>положительных  и отрицательных чисел</w:t>
      </w:r>
      <w:r>
        <w:rPr>
          <w:rFonts w:ascii="Times New Roman" w:hAnsi="Times New Roman" w:cs="Times New Roman"/>
          <w:sz w:val="28"/>
          <w:szCs w:val="28"/>
        </w:rPr>
        <w:t xml:space="preserve"> (20 ч)</w:t>
      </w:r>
    </w:p>
    <w:p w:rsidR="00876D51" w:rsidRDefault="00876D51" w:rsidP="00876D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Решение уравнений (13 ч)</w:t>
      </w:r>
    </w:p>
    <w:p w:rsidR="00876D51" w:rsidRDefault="00876D51" w:rsidP="00876D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Координаты на плоскости  (14 ч)</w:t>
      </w:r>
    </w:p>
    <w:p w:rsidR="00876D51" w:rsidRPr="00876D51" w:rsidRDefault="00876D51" w:rsidP="00876D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(10 ч)</w:t>
      </w:r>
    </w:p>
    <w:p w:rsidR="00A46C74" w:rsidRPr="00300962" w:rsidRDefault="00876D51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C74" w:rsidRPr="00300962">
        <w:rPr>
          <w:rFonts w:ascii="Times New Roman" w:hAnsi="Times New Roman" w:cs="Times New Roman"/>
          <w:sz w:val="28"/>
          <w:szCs w:val="28"/>
        </w:rPr>
        <w:t xml:space="preserve">  Формы контроля: тестирование, математические диктанты, контрольные, самостоятельные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C74" w:rsidRPr="00300962" w:rsidRDefault="00876D51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Обучение ведется по учебнику</w:t>
      </w:r>
      <w:r w:rsidR="00A46C74" w:rsidRPr="003009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58B8" w:rsidRPr="00300962" w:rsidRDefault="00876D51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C74" w:rsidRPr="00300962">
        <w:rPr>
          <w:rFonts w:ascii="Times New Roman" w:hAnsi="Times New Roman" w:cs="Times New Roman"/>
          <w:sz w:val="28"/>
          <w:szCs w:val="28"/>
        </w:rPr>
        <w:t xml:space="preserve"> Математика: 6 класс: учебник для учащихся общеобразовательных учреждений</w:t>
      </w:r>
      <w:r w:rsidR="006F2F71">
        <w:rPr>
          <w:rFonts w:ascii="Times New Roman" w:hAnsi="Times New Roman" w:cs="Times New Roman"/>
          <w:sz w:val="28"/>
          <w:szCs w:val="28"/>
        </w:rPr>
        <w:t xml:space="preserve">  </w:t>
      </w:r>
      <w:r w:rsidR="00A46C74" w:rsidRPr="00300962">
        <w:rPr>
          <w:rFonts w:ascii="Times New Roman" w:hAnsi="Times New Roman" w:cs="Times New Roman"/>
          <w:sz w:val="28"/>
          <w:szCs w:val="28"/>
        </w:rPr>
        <w:t xml:space="preserve"> / </w:t>
      </w:r>
      <w:r w:rsidR="006F2F71"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 w:rsidR="006F2F71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6F2F71">
        <w:rPr>
          <w:rFonts w:ascii="Times New Roman" w:hAnsi="Times New Roman" w:cs="Times New Roman"/>
          <w:sz w:val="28"/>
          <w:szCs w:val="28"/>
        </w:rPr>
        <w:t xml:space="preserve"> –Мнемозина, 2013</w:t>
      </w:r>
      <w:r w:rsidR="006F2F71" w:rsidRPr="006F2F71">
        <w:rPr>
          <w:rFonts w:ascii="Times New Roman" w:hAnsi="Times New Roman" w:cs="Times New Roman"/>
          <w:sz w:val="28"/>
          <w:szCs w:val="28"/>
        </w:rPr>
        <w:t>г</w:t>
      </w:r>
      <w:r w:rsidR="006F2F7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F58B8" w:rsidRPr="00300962" w:rsidRDefault="004F58B8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Pr="00300962" w:rsidRDefault="004F58B8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Pr="00300962" w:rsidRDefault="004F58B8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F71" w:rsidRPr="00300962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F71" w:rsidRPr="0030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48B"/>
    <w:multiLevelType w:val="hybridMultilevel"/>
    <w:tmpl w:val="B1DCF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C8C"/>
    <w:multiLevelType w:val="hybridMultilevel"/>
    <w:tmpl w:val="C768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3E15"/>
    <w:multiLevelType w:val="hybridMultilevel"/>
    <w:tmpl w:val="7408D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44A81"/>
    <w:multiLevelType w:val="hybridMultilevel"/>
    <w:tmpl w:val="25F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6902"/>
    <w:multiLevelType w:val="hybridMultilevel"/>
    <w:tmpl w:val="A9A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AED"/>
    <w:multiLevelType w:val="hybridMultilevel"/>
    <w:tmpl w:val="C8B8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C17B4"/>
    <w:multiLevelType w:val="hybridMultilevel"/>
    <w:tmpl w:val="A9A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03A33"/>
    <w:multiLevelType w:val="hybridMultilevel"/>
    <w:tmpl w:val="519E754E"/>
    <w:lvl w:ilvl="0" w:tplc="B582DD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F0838C2"/>
    <w:multiLevelType w:val="hybridMultilevel"/>
    <w:tmpl w:val="0460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4"/>
    <w:rsid w:val="00300962"/>
    <w:rsid w:val="003B4B10"/>
    <w:rsid w:val="004F58B8"/>
    <w:rsid w:val="00672200"/>
    <w:rsid w:val="006F2F71"/>
    <w:rsid w:val="006F742C"/>
    <w:rsid w:val="00735808"/>
    <w:rsid w:val="007A5ED6"/>
    <w:rsid w:val="007C04D1"/>
    <w:rsid w:val="008144F0"/>
    <w:rsid w:val="00876D51"/>
    <w:rsid w:val="00905D80"/>
    <w:rsid w:val="00A46C74"/>
    <w:rsid w:val="00A764A9"/>
    <w:rsid w:val="00AC0129"/>
    <w:rsid w:val="00C128E0"/>
    <w:rsid w:val="00D53240"/>
    <w:rsid w:val="00E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74"/>
    <w:pPr>
      <w:ind w:left="720"/>
      <w:contextualSpacing/>
    </w:pPr>
  </w:style>
  <w:style w:type="table" w:styleId="a4">
    <w:name w:val="Table Grid"/>
    <w:basedOn w:val="a1"/>
    <w:uiPriority w:val="39"/>
    <w:rsid w:val="0081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74"/>
    <w:pPr>
      <w:ind w:left="720"/>
      <w:contextualSpacing/>
    </w:pPr>
  </w:style>
  <w:style w:type="table" w:styleId="a4">
    <w:name w:val="Table Grid"/>
    <w:basedOn w:val="a1"/>
    <w:uiPriority w:val="39"/>
    <w:rsid w:val="0081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3F96-5AD8-460E-847C-19C46B9B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Админ</cp:lastModifiedBy>
  <cp:revision>5</cp:revision>
  <dcterms:created xsi:type="dcterms:W3CDTF">2016-10-19T07:36:00Z</dcterms:created>
  <dcterms:modified xsi:type="dcterms:W3CDTF">2016-10-24T04:56:00Z</dcterms:modified>
</cp:coreProperties>
</file>