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2" w:rsidRPr="00AE2C22" w:rsidRDefault="00AE2C22" w:rsidP="00AE2C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E2C22">
        <w:rPr>
          <w:rFonts w:ascii="Times New Roman" w:eastAsia="TimesNewRomanPSMT" w:hAnsi="Times New Roman" w:cs="Times New Roman"/>
          <w:b/>
          <w:sz w:val="28"/>
          <w:szCs w:val="28"/>
        </w:rPr>
        <w:t>Окружающий мир 3 класс (вариант 4.2)</w:t>
      </w:r>
    </w:p>
    <w:p w:rsidR="00AE2C22" w:rsidRPr="00400AC6" w:rsidRDefault="00AE2C22" w:rsidP="00AE2C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 окружающему миру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для 3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 слабовидящих детей, с учетом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Примерной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 образования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(вариант 4.2), планируемых результатов начального общего образования.</w:t>
      </w:r>
      <w:proofErr w:type="gramEnd"/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образования слабовидящих обучающихся в 3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E0485">
        <w:rPr>
          <w:rFonts w:ascii="Times New Roman" w:eastAsia="TimesNewRomanPSMT" w:hAnsi="Times New Roman" w:cs="Times New Roman"/>
          <w:sz w:val="28"/>
          <w:szCs w:val="28"/>
        </w:rPr>
        <w:t>Цель рабочей программы -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Задачи, решаемые при реализации рабочей программы: - развитие умений наблюдать, анализировать, обобщать, характеризовать объекты окружающего мира, рассуждать, решать творческие задачи; - освоение знаний об окружающем мире, единстве и различиях природного и социального, о человеке и его месте в природе и обществе; - воспитание позитивного эмоционально-ценностного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тношения к окружающему миру; - </w:t>
      </w:r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экологической и духовно-нравственной культуры; - патриотических чувств; - формирование потребности участвовать в творческой деятельности в природе и обществе, сохранять и укреплять здоровье; - осуществление подготовки к изучению естественнонаучных и обществоведческих </w:t>
      </w:r>
      <w:r w:rsidRPr="00AE0485">
        <w:rPr>
          <w:rFonts w:ascii="Times New Roman" w:eastAsia="TimesNewRomanPSMT" w:hAnsi="Times New Roman" w:cs="Times New Roman"/>
          <w:sz w:val="28"/>
          <w:szCs w:val="28"/>
        </w:rPr>
        <w:lastRenderedPageBreak/>
        <w:t>дисциплин в основной школе</w:t>
      </w:r>
      <w:proofErr w:type="gramStart"/>
      <w:r w:rsidRPr="00AE0485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E0485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оздание условий для формирования и развития у школьников: - творческих способностей и интереса к выполнению заданий; - умения самостоятельно приобретать и примерять знания на практике; - коммуникативных навыков, которые способствуют развитию умений работать в парах, группах; - </w:t>
      </w:r>
      <w:proofErr w:type="spellStart"/>
      <w:r w:rsidRPr="00AE0485">
        <w:rPr>
          <w:rFonts w:ascii="Times New Roman" w:eastAsia="TimesNewRomanPSMT" w:hAnsi="Times New Roman" w:cs="Times New Roman"/>
          <w:sz w:val="28"/>
          <w:szCs w:val="28"/>
        </w:rPr>
        <w:t>общеучебных</w:t>
      </w:r>
      <w:proofErr w:type="spellEnd"/>
      <w:r w:rsidRPr="00AE0485">
        <w:rPr>
          <w:rFonts w:ascii="Times New Roman" w:eastAsia="TimesNewRomanPSMT" w:hAnsi="Times New Roman" w:cs="Times New Roman"/>
          <w:sz w:val="28"/>
          <w:szCs w:val="28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 Формы организации работы при изучении курса мир вокруг нас разнообразны: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 В рабочей программе в соответствии с требованиями Программы запланированы следующие виды работ и контроля: экскурсии, практические работы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тесты, проверочные работы. 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62C0">
        <w:rPr>
          <w:rFonts w:ascii="Times New Roman" w:eastAsia="TimesNewRomanPSMT" w:hAnsi="Times New Roman" w:cs="Times New Roman"/>
          <w:sz w:val="28"/>
          <w:szCs w:val="28"/>
        </w:rPr>
        <w:t>Адаптированн</w:t>
      </w:r>
      <w:r>
        <w:rPr>
          <w:rFonts w:ascii="Times New Roman" w:eastAsia="TimesNewRomanPSMT" w:hAnsi="Times New Roman" w:cs="Times New Roman"/>
          <w:sz w:val="28"/>
          <w:szCs w:val="28"/>
        </w:rPr>
        <w:t>ая рабочая программа «Окружающий мир</w:t>
      </w:r>
      <w:r w:rsidRPr="007D62C0">
        <w:rPr>
          <w:rFonts w:ascii="Times New Roman" w:eastAsia="TimesNewRomanPSMT" w:hAnsi="Times New Roman" w:cs="Times New Roman"/>
          <w:sz w:val="28"/>
          <w:szCs w:val="28"/>
        </w:rPr>
        <w:t xml:space="preserve">» для 3 класса </w:t>
      </w:r>
      <w:proofErr w:type="gramStart"/>
      <w:r w:rsidRPr="007D62C0">
        <w:rPr>
          <w:rFonts w:ascii="Times New Roman" w:eastAsia="TimesNewRomanPSMT" w:hAnsi="Times New Roman" w:cs="Times New Roman"/>
          <w:sz w:val="28"/>
          <w:szCs w:val="28"/>
        </w:rPr>
        <w:t>слабовидящих</w:t>
      </w:r>
      <w:proofErr w:type="gramEnd"/>
      <w:r w:rsidRPr="007D62C0">
        <w:rPr>
          <w:rFonts w:ascii="Times New Roman" w:eastAsia="TimesNewRomanPSMT" w:hAnsi="Times New Roman" w:cs="Times New Roman"/>
          <w:sz w:val="28"/>
          <w:szCs w:val="28"/>
        </w:rPr>
        <w:t xml:space="preserve"> составлена в соответствии с авторской рабочей программой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«Окружающий мир»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А.А.Плешакова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планируемых результатов освоения учебного предмета «Окружающий мир» используется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умк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Окружающий мир. 3 класс. Учебник для общеобразовательных организаций. В 2 ч.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А.А. Плешаков) – М.: Просвещение, 2016г.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619EA">
        <w:rPr>
          <w:rFonts w:ascii="Times New Roman" w:eastAsia="TimesNewRomanPSMT" w:hAnsi="Times New Roman" w:cs="Times New Roman"/>
          <w:sz w:val="28"/>
          <w:szCs w:val="28"/>
        </w:rPr>
        <w:t>Окружающий мир. 3 класс.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Рабочая тетрадь.</w:t>
      </w:r>
      <w:r w:rsidRPr="00C619EA">
        <w:rPr>
          <w:rFonts w:ascii="Times New Roman" w:eastAsia="TimesNewRomanPSMT" w:hAnsi="Times New Roman" w:cs="Times New Roman"/>
          <w:sz w:val="28"/>
          <w:szCs w:val="28"/>
        </w:rPr>
        <w:t xml:space="preserve"> В 2 ч. </w:t>
      </w:r>
      <w:proofErr w:type="gramStart"/>
      <w:r w:rsidRPr="00C619EA">
        <w:rPr>
          <w:rFonts w:ascii="Times New Roman" w:eastAsia="TimesNewRomanPSMT" w:hAnsi="Times New Roman" w:cs="Times New Roman"/>
          <w:sz w:val="28"/>
          <w:szCs w:val="28"/>
        </w:rPr>
        <w:t xml:space="preserve">( </w:t>
      </w:r>
      <w:proofErr w:type="gramEnd"/>
      <w:r w:rsidRPr="00C619EA">
        <w:rPr>
          <w:rFonts w:ascii="Times New Roman" w:eastAsia="TimesNewRomanPSMT" w:hAnsi="Times New Roman" w:cs="Times New Roman"/>
          <w:sz w:val="28"/>
          <w:szCs w:val="28"/>
        </w:rPr>
        <w:t>А.А. Плешаков) – М.</w:t>
      </w:r>
      <w:r>
        <w:rPr>
          <w:rFonts w:ascii="Times New Roman" w:eastAsia="TimesNewRomanPSMT" w:hAnsi="Times New Roman" w:cs="Times New Roman"/>
          <w:sz w:val="28"/>
          <w:szCs w:val="28"/>
        </w:rPr>
        <w:t>: Просвещение, 2018</w:t>
      </w:r>
      <w:r w:rsidRPr="00C619EA">
        <w:rPr>
          <w:rFonts w:ascii="Times New Roman" w:eastAsia="TimesNewRomanPSMT" w:hAnsi="Times New Roman" w:cs="Times New Roman"/>
          <w:sz w:val="28"/>
          <w:szCs w:val="28"/>
        </w:rPr>
        <w:t>г.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Электронное приложение к учебнику по окружающему миру. 3 класс. (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Л.А.Виноградская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) – М.: Просвещение, 2016г.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619EA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Место учебного предмета «Окружающий мир» в учебном плане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год – 34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часов в неделю – 1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Количество учебных недель – 34</w:t>
      </w:r>
    </w:p>
    <w:p w:rsidR="00AE2C22" w:rsidRDefault="00AE2C22" w:rsidP="00AE2C22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E2C22" w:rsidRPr="002D55C6" w:rsidRDefault="00AE2C22" w:rsidP="00AE2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E2C22" w:rsidTr="00F9774A">
        <w:tc>
          <w:tcPr>
            <w:tcW w:w="1242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191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</w:tr>
      <w:tr w:rsidR="00AE2C22" w:rsidTr="00F9774A">
        <w:tc>
          <w:tcPr>
            <w:tcW w:w="1242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мир</w:t>
            </w:r>
          </w:p>
        </w:tc>
        <w:tc>
          <w:tcPr>
            <w:tcW w:w="3191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2C22" w:rsidTr="00F9774A">
        <w:tc>
          <w:tcPr>
            <w:tcW w:w="1242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удивительная природа</w:t>
            </w:r>
          </w:p>
        </w:tc>
        <w:tc>
          <w:tcPr>
            <w:tcW w:w="3191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2C22" w:rsidTr="00F9774A">
        <w:tc>
          <w:tcPr>
            <w:tcW w:w="1242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наше здоровье</w:t>
            </w:r>
          </w:p>
        </w:tc>
        <w:tc>
          <w:tcPr>
            <w:tcW w:w="3191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2C22" w:rsidTr="00F9774A">
        <w:tc>
          <w:tcPr>
            <w:tcW w:w="1242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AE2C22" w:rsidRDefault="00AE2C22" w:rsidP="00F977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E2C22" w:rsidRDefault="00AE2C22" w:rsidP="00AE2C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0BD" w:rsidRDefault="009240BD"/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2"/>
    <w:rsid w:val="00045CD7"/>
    <w:rsid w:val="00067BC5"/>
    <w:rsid w:val="001D5CDE"/>
    <w:rsid w:val="00410DC1"/>
    <w:rsid w:val="00480D73"/>
    <w:rsid w:val="004B14BA"/>
    <w:rsid w:val="00864235"/>
    <w:rsid w:val="00885D12"/>
    <w:rsid w:val="00900011"/>
    <w:rsid w:val="009240BD"/>
    <w:rsid w:val="00937B21"/>
    <w:rsid w:val="0099656D"/>
    <w:rsid w:val="00AE2C22"/>
    <w:rsid w:val="00B60885"/>
    <w:rsid w:val="00B74C11"/>
    <w:rsid w:val="00B8523A"/>
    <w:rsid w:val="00C769DB"/>
    <w:rsid w:val="00CB48A0"/>
    <w:rsid w:val="00D33EC9"/>
    <w:rsid w:val="00EA33B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2021-06-03T01:01:00Z</dcterms:created>
  <dcterms:modified xsi:type="dcterms:W3CDTF">2021-06-03T01:08:00Z</dcterms:modified>
</cp:coreProperties>
</file>