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CD" w:rsidRPr="003711A5" w:rsidRDefault="001F49CD" w:rsidP="001F49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11A5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учителя Сорокиной Е.П.  для учащихся </w:t>
      </w:r>
      <w:r w:rsidR="009F1C40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3711A5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начального общего образования по иностранному языку и авторской программы по английскому языку Кузовлева В.П. и др. по соответствующему УМК, рассчитана на 68 учебных часов (2 часа в неделю). </w:t>
      </w:r>
    </w:p>
    <w:p w:rsidR="001F49CD" w:rsidRPr="003711A5" w:rsidRDefault="001F49CD" w:rsidP="001F49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A5">
        <w:rPr>
          <w:rFonts w:ascii="Times New Roman" w:hAnsi="Times New Roman" w:cs="Times New Roman"/>
          <w:sz w:val="28"/>
          <w:szCs w:val="28"/>
        </w:rPr>
        <w:t xml:space="preserve">        Программа предполагает изучение английского языка на базовом уровне, нацеленном на освоение учащимися знаний, умений и навыков, предусмотренных федеральным компонентом </w:t>
      </w:r>
      <w:r w:rsidR="009F1C40">
        <w:rPr>
          <w:rFonts w:ascii="Times New Roman" w:hAnsi="Times New Roman" w:cs="Times New Roman"/>
          <w:sz w:val="28"/>
          <w:szCs w:val="28"/>
        </w:rPr>
        <w:t>Г</w:t>
      </w:r>
      <w:r w:rsidRPr="003711A5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по английскому языку </w:t>
      </w:r>
      <w:r w:rsidR="009F1C40">
        <w:rPr>
          <w:rFonts w:ascii="Times New Roman" w:hAnsi="Times New Roman" w:cs="Times New Roman"/>
          <w:sz w:val="28"/>
          <w:szCs w:val="28"/>
        </w:rPr>
        <w:t xml:space="preserve">(для 3-4 классов) и </w:t>
      </w:r>
      <w:r w:rsidRPr="003711A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F1C40">
        <w:rPr>
          <w:rFonts w:ascii="Times New Roman" w:hAnsi="Times New Roman" w:cs="Times New Roman"/>
          <w:sz w:val="28"/>
          <w:szCs w:val="28"/>
        </w:rPr>
        <w:t>ым Г</w:t>
      </w:r>
      <w:r w:rsidRPr="003711A5">
        <w:rPr>
          <w:rFonts w:ascii="Times New Roman" w:hAnsi="Times New Roman" w:cs="Times New Roman"/>
          <w:sz w:val="28"/>
          <w:szCs w:val="28"/>
        </w:rPr>
        <w:t>осударственн</w:t>
      </w:r>
      <w:r w:rsidR="009F1C40">
        <w:rPr>
          <w:rFonts w:ascii="Times New Roman" w:hAnsi="Times New Roman" w:cs="Times New Roman"/>
          <w:sz w:val="28"/>
          <w:szCs w:val="28"/>
        </w:rPr>
        <w:t xml:space="preserve">ым </w:t>
      </w:r>
      <w:r w:rsidRPr="003711A5">
        <w:rPr>
          <w:rFonts w:ascii="Times New Roman" w:hAnsi="Times New Roman" w:cs="Times New Roman"/>
          <w:sz w:val="28"/>
          <w:szCs w:val="28"/>
        </w:rPr>
        <w:t>образовательн</w:t>
      </w:r>
      <w:r w:rsidR="009F1C40">
        <w:rPr>
          <w:rFonts w:ascii="Times New Roman" w:hAnsi="Times New Roman" w:cs="Times New Roman"/>
          <w:sz w:val="28"/>
          <w:szCs w:val="28"/>
        </w:rPr>
        <w:t xml:space="preserve">ым стандартом </w:t>
      </w:r>
      <w:r w:rsidRPr="003711A5">
        <w:rPr>
          <w:rFonts w:ascii="Times New Roman" w:hAnsi="Times New Roman" w:cs="Times New Roman"/>
          <w:sz w:val="28"/>
          <w:szCs w:val="28"/>
        </w:rPr>
        <w:t>второго поколения начального общего образования</w:t>
      </w:r>
      <w:r w:rsidR="009F1C40">
        <w:rPr>
          <w:rFonts w:ascii="Times New Roman" w:hAnsi="Times New Roman" w:cs="Times New Roman"/>
          <w:sz w:val="28"/>
          <w:szCs w:val="28"/>
        </w:rPr>
        <w:t xml:space="preserve"> (в рамках экспериментального введения для 2 класса)</w:t>
      </w:r>
      <w:r w:rsidRPr="003711A5">
        <w:rPr>
          <w:rFonts w:ascii="Times New Roman" w:hAnsi="Times New Roman" w:cs="Times New Roman"/>
          <w:sz w:val="28"/>
          <w:szCs w:val="28"/>
        </w:rPr>
        <w:t xml:space="preserve">. Курс нацелен на реализацию личностно-ориентированного, коммуникативно-когнитивного, социокультурного подходов к обучению предмету. </w:t>
      </w:r>
    </w:p>
    <w:p w:rsidR="001F49CD" w:rsidRPr="003711A5" w:rsidRDefault="001F49CD" w:rsidP="001F49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A5">
        <w:rPr>
          <w:rFonts w:ascii="Times New Roman" w:hAnsi="Times New Roman" w:cs="Times New Roman"/>
          <w:sz w:val="28"/>
          <w:szCs w:val="28"/>
        </w:rPr>
        <w:t xml:space="preserve">        Содержание и организация обучения соответствуют особенностям младших школьников,  способствуют гармоничному сочетанию обучающих, воспитывающих и развивающих педагогических воздействий.</w:t>
      </w:r>
    </w:p>
    <w:p w:rsidR="001F49CD" w:rsidRPr="003711A5" w:rsidRDefault="001F49CD" w:rsidP="001F49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9CD" w:rsidRPr="003711A5" w:rsidRDefault="001F49CD" w:rsidP="001F49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p w:rsidR="001F49CD" w:rsidRDefault="001F49CD" w:rsidP="001F49CD"/>
    <w:sectPr w:rsidR="001F49CD" w:rsidSect="00D3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49CD"/>
    <w:rsid w:val="001F49CD"/>
    <w:rsid w:val="003D0841"/>
    <w:rsid w:val="004B736B"/>
    <w:rsid w:val="0080052A"/>
    <w:rsid w:val="008773B9"/>
    <w:rsid w:val="009F1C40"/>
    <w:rsid w:val="00AE4B1D"/>
    <w:rsid w:val="00B77FD8"/>
    <w:rsid w:val="00C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dcterms:created xsi:type="dcterms:W3CDTF">2016-10-24T17:51:00Z</dcterms:created>
  <dcterms:modified xsi:type="dcterms:W3CDTF">2016-10-26T01:11:00Z</dcterms:modified>
</cp:coreProperties>
</file>