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DC" w:rsidRPr="00003816" w:rsidRDefault="00BD5CDC" w:rsidP="00BD5CDC">
      <w:pPr>
        <w:pStyle w:val="1"/>
        <w:spacing w:before="0" w:beforeAutospacing="0" w:after="168" w:afterAutospacing="0"/>
        <w:jc w:val="center"/>
        <w:textAlignment w:val="baseline"/>
        <w:rPr>
          <w:sz w:val="30"/>
          <w:szCs w:val="30"/>
        </w:rPr>
      </w:pPr>
      <w:bookmarkStart w:id="0" w:name="_GoBack"/>
      <w:r>
        <w:t>Профилактика экстремистских проявлений в школе - интернате</w:t>
      </w:r>
    </w:p>
    <w:bookmarkEnd w:id="0"/>
    <w:p w:rsidR="00BD5CDC" w:rsidRDefault="00BD5CDC" w:rsidP="00BD5CDC">
      <w:pPr>
        <w:textAlignment w:val="baseline"/>
        <w:rPr>
          <w:noProof/>
          <w:color w:val="000000"/>
        </w:rPr>
      </w:pPr>
    </w:p>
    <w:p w:rsidR="00BD5CDC" w:rsidRDefault="00BD5CDC" w:rsidP="00BD5CDC">
      <w:pPr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51788E3" wp14:editId="22EB6DA5">
            <wp:extent cx="2933700" cy="2200275"/>
            <wp:effectExtent l="0" t="0" r="0" b="9525"/>
            <wp:docPr id="1" name="Рисунок 1" descr="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DC" w:rsidRDefault="00BD5CDC" w:rsidP="00BD5CDC">
      <w:pPr>
        <w:textAlignment w:val="baseline"/>
        <w:rPr>
          <w:color w:val="000000"/>
        </w:rPr>
      </w:pPr>
    </w:p>
    <w:p w:rsidR="00BD5CDC" w:rsidRDefault="00BD5CDC" w:rsidP="00BD5CDC">
      <w:pPr>
        <w:textAlignment w:val="baseline"/>
        <w:rPr>
          <w:color w:val="000000"/>
        </w:rPr>
      </w:pPr>
    </w:p>
    <w:p w:rsidR="00BD5CDC" w:rsidRDefault="00BD5CDC" w:rsidP="00BD5CDC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03816">
        <w:rPr>
          <w:rStyle w:val="a4"/>
          <w:color w:val="000000"/>
          <w:sz w:val="28"/>
          <w:szCs w:val="28"/>
          <w:bdr w:val="none" w:sz="0" w:space="0" w:color="auto" w:frame="1"/>
        </w:rPr>
        <w:t>Информация</w:t>
      </w:r>
    </w:p>
    <w:p w:rsidR="00BD5CDC" w:rsidRDefault="00BD5CDC" w:rsidP="00BD5CDC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0381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ГОАУ « Свободненская специальная (коррекционная) </w:t>
      </w:r>
    </w:p>
    <w:p w:rsidR="00BD5CDC" w:rsidRPr="00003816" w:rsidRDefault="00BD5CDC" w:rsidP="00BD5CD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школа – интернат»</w:t>
      </w:r>
    </w:p>
    <w:p w:rsidR="00BD5CDC" w:rsidRPr="00003816" w:rsidRDefault="00BD5CDC" w:rsidP="00BD5CD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381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принятых мерах по предупреждению противоправного поведения со стороны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обучающихся </w:t>
      </w:r>
      <w:r w:rsidRPr="00003816">
        <w:rPr>
          <w:rStyle w:val="a4"/>
          <w:color w:val="000000"/>
          <w:sz w:val="28"/>
          <w:szCs w:val="28"/>
          <w:bdr w:val="none" w:sz="0" w:space="0" w:color="auto" w:frame="1"/>
        </w:rPr>
        <w:t>в школе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- интернате</w:t>
      </w:r>
      <w:r w:rsidRPr="00003816">
        <w:rPr>
          <w:rStyle w:val="a4"/>
          <w:color w:val="000000"/>
          <w:sz w:val="28"/>
          <w:szCs w:val="28"/>
          <w:bdr w:val="none" w:sz="0" w:space="0" w:color="auto" w:frame="1"/>
        </w:rPr>
        <w:t>, профилактике экстремистских проявлений, совершенствованию правосознания и правовой культуры несовершеннолетних.</w:t>
      </w:r>
    </w:p>
    <w:p w:rsidR="00BD5CDC" w:rsidRPr="00003816" w:rsidRDefault="00BD5CDC" w:rsidP="00BD5CD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          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создана система </w:t>
      </w:r>
      <w:proofErr w:type="spellStart"/>
      <w:r w:rsidRPr="005E1F9E">
        <w:rPr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-профилактической работы, которая в целом позволяет успешно решать вопросы снижения уровня подростковой преступности. Она предусматривает аналитико-диагностическую деятельность, организацию </w:t>
      </w:r>
      <w:proofErr w:type="spellStart"/>
      <w:r w:rsidRPr="005E1F9E">
        <w:rPr>
          <w:color w:val="000000"/>
          <w:sz w:val="28"/>
          <w:szCs w:val="28"/>
          <w:bdr w:val="none" w:sz="0" w:space="0" w:color="auto" w:frame="1"/>
        </w:rPr>
        <w:t>внеучебной</w:t>
      </w:r>
      <w:proofErr w:type="spell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занятости школьников, усиление идеологической и социально-педагогической составляющих воспитательного процесса. Профилактическая работа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включает в себя: проведение декад правовых знаний, бесед по правовой тематике; тематические классные часы; организацию школьных праздников; сотрудничество с ОПДН; функционирование Совета по профилактике преступлений и правонарушений, школьной службы примирения.</w:t>
      </w:r>
    </w:p>
    <w:p w:rsidR="00BD5CDC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        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имеется план мероприятий по противодействию экстремизму и  по правому воспитанию </w:t>
      </w:r>
      <w:r>
        <w:rPr>
          <w:color w:val="000000"/>
          <w:sz w:val="28"/>
          <w:szCs w:val="28"/>
          <w:bdr w:val="none" w:sz="0" w:space="0" w:color="auto" w:frame="1"/>
        </w:rPr>
        <w:t>обучающихся</w:t>
      </w:r>
      <w:r w:rsidRPr="005E1F9E">
        <w:rPr>
          <w:color w:val="000000"/>
          <w:sz w:val="28"/>
          <w:szCs w:val="28"/>
          <w:bdr w:val="none" w:sz="0" w:space="0" w:color="auto" w:frame="1"/>
        </w:rPr>
        <w:t>.  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С целью повышения уровня правосознания подростков  проводятся классные часы и родительские собрания. В сентябре проведены родительские собрания, на котором родители были ознакомлены с правами и обязанностями участников образовательного процесса. В сентябре проведена неделя профилактики правонарушений. Проведены следующие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воспитательные занятия 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на правовую тематику: устный журнал «Тв</w:t>
      </w:r>
      <w:r>
        <w:rPr>
          <w:color w:val="000000"/>
          <w:sz w:val="28"/>
          <w:szCs w:val="28"/>
          <w:bdr w:val="none" w:sz="0" w:space="0" w:color="auto" w:frame="1"/>
        </w:rPr>
        <w:t xml:space="preserve">ои права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и обязанности»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7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, беседы «Я и мои права» (1-4 </w:t>
      </w:r>
      <w:proofErr w:type="spellStart"/>
      <w:r w:rsidRPr="005E1F9E"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),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размышление «Конфл</w:t>
      </w:r>
      <w:r>
        <w:rPr>
          <w:color w:val="000000"/>
          <w:sz w:val="28"/>
          <w:szCs w:val="28"/>
          <w:bdr w:val="none" w:sz="0" w:space="0" w:color="auto" w:frame="1"/>
        </w:rPr>
        <w:t xml:space="preserve">икты и пути их решения» ( 8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, дискуссия «Преступления и подростки» (8-9 </w:t>
      </w:r>
      <w:proofErr w:type="spellStart"/>
      <w:r w:rsidRPr="005E1F9E"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), </w:t>
      </w:r>
      <w:r>
        <w:rPr>
          <w:color w:val="000000"/>
          <w:sz w:val="28"/>
          <w:szCs w:val="28"/>
          <w:bdr w:val="none" w:sz="0" w:space="0" w:color="auto" w:frame="1"/>
        </w:rPr>
        <w:t>воспитательное занятие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с элементами игры «Можно ли быть свободным без ответственности» (5-6 </w:t>
      </w:r>
      <w:proofErr w:type="spellStart"/>
      <w:r w:rsidRPr="005E1F9E"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). Учитель обществознания   использует возможности предмета для  знакомства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с правами, обязанностями, ответственностью за правонарушение.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 xml:space="preserve">        3 сентября организован Всемирный день борьбы с терроризмом. С целью  предупреждения фактов националистического или религиозного экстремизма, направленные на воспитание толерантности организованы и проведены </w:t>
      </w:r>
      <w:r>
        <w:rPr>
          <w:color w:val="000000"/>
          <w:sz w:val="28"/>
          <w:szCs w:val="28"/>
          <w:bdr w:val="none" w:sz="0" w:space="0" w:color="auto" w:frame="1"/>
        </w:rPr>
        <w:t xml:space="preserve">воспитательские занятия и </w:t>
      </w:r>
      <w:r w:rsidRPr="005E1F9E">
        <w:rPr>
          <w:color w:val="000000"/>
          <w:sz w:val="28"/>
          <w:szCs w:val="28"/>
          <w:bdr w:val="none" w:sz="0" w:space="0" w:color="auto" w:frame="1"/>
        </w:rPr>
        <w:t>классные часы: «Что такое терроризм?»; «Всемирный день борьбы с терроризмом» беседа «Террориз</w:t>
      </w:r>
      <w:proofErr w:type="gramStart"/>
      <w:r w:rsidRPr="005E1F9E">
        <w:rPr>
          <w:color w:val="000000"/>
          <w:sz w:val="28"/>
          <w:szCs w:val="28"/>
          <w:bdr w:val="none" w:sz="0" w:space="0" w:color="auto" w:frame="1"/>
        </w:rPr>
        <w:t>м-</w:t>
      </w:r>
      <w:proofErr w:type="gram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это зло»; литературно- музыкальная композиция «Беслан. </w:t>
      </w:r>
      <w:proofErr w:type="gramStart"/>
      <w:r w:rsidRPr="005E1F9E">
        <w:rPr>
          <w:color w:val="000000"/>
          <w:sz w:val="28"/>
          <w:szCs w:val="28"/>
          <w:bdr w:val="none" w:sz="0" w:space="0" w:color="auto" w:frame="1"/>
        </w:rPr>
        <w:t>Навеки в памяти народной»; устный журнал «Мы помним»; устный журнал «Памяти Беслана»; беседа «Мы помним»; урок мужества «Память о Беслане» и др. Включены в содержание учебных предметов (обществознание, история и др.) темы по профилактике экстремистских проявлений, формированию законопослушного толерантного поведения обучающихся.</w:t>
      </w:r>
      <w:proofErr w:type="gramEnd"/>
      <w:r w:rsidRPr="005E1F9E">
        <w:rPr>
          <w:color w:val="000000"/>
          <w:sz w:val="28"/>
          <w:szCs w:val="28"/>
          <w:bdr w:val="none" w:sz="0" w:space="0" w:color="auto" w:frame="1"/>
        </w:rPr>
        <w:t> На уроках истории для учащихся  5-7 классов  проведены уроки памяти и мужества «Всемирный день борьбы с терроризмом», для учащихся  8-9  классов  проведены уроки по теме                  « Глобальные  проблемы современности».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В 9 классе был проведен</w:t>
      </w:r>
      <w:r>
        <w:rPr>
          <w:color w:val="000000"/>
          <w:sz w:val="28"/>
          <w:szCs w:val="28"/>
          <w:bdr w:val="none" w:sz="0" w:space="0" w:color="auto" w:frame="1"/>
        </w:rPr>
        <w:t xml:space="preserve">о занятие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по теме «Религиозные объединения РФ». В  7 классе изучена  тема «Нации и межнациональные отношения».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 согласно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запланированы и проведены мероприятия: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-Моя малая Родина,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-Дела человека красят,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 Права и обязанности,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-Привычки хорошие и плохие,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 Герои земли Русской,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 Символы русского государства,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-Конституция. Право. Законы,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-Что значит быть гражданином России</w:t>
      </w:r>
      <w:proofErr w:type="gramStart"/>
      <w:r w:rsidRPr="005E1F9E">
        <w:rPr>
          <w:color w:val="000000"/>
          <w:sz w:val="28"/>
          <w:szCs w:val="28"/>
          <w:bdr w:val="none" w:sz="0" w:space="0" w:color="auto" w:frame="1"/>
        </w:rPr>
        <w:t>?,</w:t>
      </w:r>
      <w:proofErr w:type="gramEnd"/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- Причины и профилактика правонарушений несовершеннолетних.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>Стало традиционным проведение открытых часов общения</w:t>
      </w:r>
      <w:proofErr w:type="gramStart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 xml:space="preserve"> диспут “Мораль и закон”,       познавательная беседа “Ваши права и обязанности”,  ролевая игра “Что мы знаем о Конституции». К 4 ноября были организованы и проведены </w:t>
      </w:r>
      <w:r>
        <w:rPr>
          <w:color w:val="000000"/>
          <w:sz w:val="28"/>
          <w:szCs w:val="28"/>
          <w:bdr w:val="none" w:sz="0" w:space="0" w:color="auto" w:frame="1"/>
        </w:rPr>
        <w:t>воспитательные занятия и классные часы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, посвященные  Дню народного единства. </w:t>
      </w:r>
      <w:r>
        <w:rPr>
          <w:color w:val="000000"/>
          <w:sz w:val="28"/>
          <w:szCs w:val="28"/>
          <w:bdr w:val="none" w:sz="0" w:space="0" w:color="auto" w:frame="1"/>
        </w:rPr>
        <w:t xml:space="preserve">Обучающиеся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школы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интерната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принимали активное участие в мероприятиях,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конкурсах, концерте.</w:t>
      </w:r>
    </w:p>
    <w:p w:rsidR="00BD5CDC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 xml:space="preserve">       В </w:t>
      </w:r>
      <w:r>
        <w:rPr>
          <w:color w:val="000000"/>
          <w:sz w:val="28"/>
          <w:szCs w:val="28"/>
          <w:bdr w:val="none" w:sz="0" w:space="0" w:color="auto" w:frame="1"/>
        </w:rPr>
        <w:t xml:space="preserve">школе – интернате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 работает </w:t>
      </w:r>
      <w:r>
        <w:rPr>
          <w:color w:val="000000"/>
          <w:sz w:val="28"/>
          <w:szCs w:val="28"/>
          <w:bdr w:val="none" w:sz="0" w:space="0" w:color="auto" w:frame="1"/>
        </w:rPr>
        <w:t xml:space="preserve">школьный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музей. 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Целью деятельности музея является приобщение школьников к культурному наследию разных народов с помощью музейных экспонатов. В </w:t>
      </w:r>
      <w:r w:rsidRPr="005E1F9E">
        <w:rPr>
          <w:color w:val="000000"/>
          <w:sz w:val="28"/>
          <w:szCs w:val="28"/>
          <w:bdr w:val="none" w:sz="0" w:space="0" w:color="auto" w:frame="1"/>
        </w:rPr>
        <w:lastRenderedPageBreak/>
        <w:t>музее проводится работа по пополнению количества музейных экспонатов и материала, посвященных национальным культурам проживающих в станице.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Воспитателями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были организованы «Уроки мужества», тематические беседы «Величие народного подвига», выставки рисунков «Моё Отечество – Россия, «Скорбим и помним», «Величие народного подвига»,         « Труженики военного тыла», «Дети на войне»</w:t>
      </w:r>
      <w:proofErr w:type="gramStart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 xml:space="preserve">          </w:t>
      </w:r>
      <w:r>
        <w:rPr>
          <w:color w:val="000000"/>
          <w:sz w:val="28"/>
          <w:szCs w:val="28"/>
          <w:bdr w:val="none" w:sz="0" w:space="0" w:color="auto" w:frame="1"/>
        </w:rPr>
        <w:t xml:space="preserve">Обучающиеся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принимают активное участие в следующих традиционных мероприятиях:</w:t>
      </w:r>
      <w:r w:rsidRPr="005E1F9E">
        <w:rPr>
          <w:color w:val="000000"/>
          <w:sz w:val="28"/>
          <w:szCs w:val="28"/>
          <w:bdr w:val="none" w:sz="0" w:space="0" w:color="auto" w:frame="1"/>
        </w:rPr>
        <w:br/>
        <w:t>- организация празднования Дня  защитника Отечества, Дня Победы. За десятки лет сложилась система мероприятий, традиционно проводимых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- интернате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К числу таких мероприятий относятся: участие в «Вахте памяти», экскурсии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городской и школьный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музеи, благоустройство мемориалов, памятников,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5E1F9E">
        <w:rPr>
          <w:color w:val="000000"/>
          <w:sz w:val="28"/>
          <w:szCs w:val="28"/>
          <w:bdr w:val="none" w:sz="0" w:space="0" w:color="auto" w:frame="1"/>
        </w:rPr>
        <w:t>проведение митингов,  возложения венков и цветов к мемориалам и памятникам, тематических встреч ветеранов и молодежи, организация праздничных концертов;</w:t>
      </w:r>
      <w:r w:rsidRPr="005E1F9E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 В рамках гражданского и патриотического воспитания ежегодно участвуем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городских и областных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мероприятиях таких как:</w:t>
      </w:r>
      <w:proofErr w:type="gramEnd"/>
      <w:r w:rsidRPr="005E1F9E">
        <w:rPr>
          <w:color w:val="000000"/>
          <w:sz w:val="28"/>
          <w:szCs w:val="28"/>
          <w:bdr w:val="none" w:sz="0" w:space="0" w:color="auto" w:frame="1"/>
        </w:rPr>
        <w:t xml:space="preserve"> Спартакиада, месячник оборонно-массовой и спортивной работы, соревнования по волейболу, футболу,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 и  др.</w:t>
      </w:r>
    </w:p>
    <w:p w:rsidR="00BD5CDC" w:rsidRPr="005E1F9E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1F9E">
        <w:rPr>
          <w:color w:val="000000"/>
          <w:sz w:val="28"/>
          <w:szCs w:val="28"/>
          <w:bdr w:val="none" w:sz="0" w:space="0" w:color="auto" w:frame="1"/>
        </w:rPr>
        <w:t xml:space="preserve">         С целью обеспечения эффективности  профилактики асоциального поведения </w:t>
      </w:r>
      <w:r>
        <w:rPr>
          <w:color w:val="000000"/>
          <w:sz w:val="28"/>
          <w:szCs w:val="28"/>
          <w:bdr w:val="none" w:sz="0" w:space="0" w:color="auto" w:frame="1"/>
        </w:rPr>
        <w:t>обучающихся</w:t>
      </w:r>
      <w:r w:rsidRPr="005E1F9E">
        <w:rPr>
          <w:color w:val="000000"/>
          <w:sz w:val="28"/>
          <w:szCs w:val="28"/>
          <w:bdr w:val="none" w:sz="0" w:space="0" w:color="auto" w:frame="1"/>
        </w:rPr>
        <w:t xml:space="preserve">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музыкальная школа, школа искусств, детские объединения и спортивные секции, в которых занято </w:t>
      </w:r>
      <w:r>
        <w:rPr>
          <w:color w:val="000000"/>
          <w:sz w:val="28"/>
          <w:szCs w:val="28"/>
          <w:bdr w:val="none" w:sz="0" w:space="0" w:color="auto" w:frame="1"/>
        </w:rPr>
        <w:t>100</w:t>
      </w:r>
      <w:r w:rsidRPr="005E1F9E">
        <w:rPr>
          <w:color w:val="000000"/>
          <w:sz w:val="28"/>
          <w:szCs w:val="28"/>
          <w:bdr w:val="none" w:sz="0" w:space="0" w:color="auto" w:frame="1"/>
        </w:rPr>
        <w:t>% учащихся. Все учащиеся «группы риска» охвачены дополнительным образованием.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DA0C1D" wp14:editId="140F7EB8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326263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hrough>
            <wp:docPr id="2" name="Рисунок 2" descr="http://i.shkola12nov.ru/u/b6/1b7cb07ddb11e7ba54c5e8cc1fcc5b/-/71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hkola12nov.ru/u/b6/1b7cb07ddb11e7ba54c5e8cc1fcc5b/-/711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F9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     Проводятся и запланированы вечера:  «Школа и я – неразлучные друзья», «Мы все такие разные»,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вечер встречи выпускников «Как </w:t>
      </w:r>
      <w:proofErr w:type="gramStart"/>
      <w:r w:rsidRPr="003B1DAF">
        <w:rPr>
          <w:color w:val="000000"/>
          <w:sz w:val="28"/>
          <w:szCs w:val="28"/>
          <w:bdr w:val="none" w:sz="0" w:space="0" w:color="auto" w:frame="1"/>
        </w:rPr>
        <w:t>здорово</w:t>
      </w:r>
      <w:proofErr w:type="gramEnd"/>
      <w:r w:rsidRPr="003B1DAF">
        <w:rPr>
          <w:color w:val="000000"/>
          <w:sz w:val="28"/>
          <w:szCs w:val="28"/>
          <w:bdr w:val="none" w:sz="0" w:space="0" w:color="auto" w:frame="1"/>
        </w:rPr>
        <w:t>, что все мы здесь сегодня собрались».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ведется работа по формированию методического материала по противодействию экстремистским проявлениям среди воспитанников: методические разработки, сценарии, памятки, листовки.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  Ведется  мониторинг изучения интересов и потребностей учащихся школы: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lastRenderedPageBreak/>
        <w:t>- изучение национального состава класса и школы, его особенностей;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иагностическая работа (социологический опрос) с целью изучения психологических особенностей личности </w:t>
      </w:r>
      <w:r>
        <w:rPr>
          <w:color w:val="000000"/>
          <w:sz w:val="28"/>
          <w:szCs w:val="28"/>
          <w:bdr w:val="none" w:sz="0" w:space="0" w:color="auto" w:frame="1"/>
        </w:rPr>
        <w:t>об</w:t>
      </w:r>
      <w:r w:rsidRPr="003B1DAF">
        <w:rPr>
          <w:color w:val="000000"/>
          <w:sz w:val="28"/>
          <w:szCs w:val="28"/>
          <w:bdr w:val="none" w:sz="0" w:space="0" w:color="auto" w:frame="1"/>
        </w:rPr>
        <w:t>уча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3B1DAF">
        <w:rPr>
          <w:color w:val="000000"/>
          <w:sz w:val="28"/>
          <w:szCs w:val="28"/>
          <w:bdr w:val="none" w:sz="0" w:space="0" w:color="auto" w:frame="1"/>
        </w:rPr>
        <w:t>щихся и выявление уровня толерантности;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 xml:space="preserve">- выявление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</w:t>
      </w:r>
      <w:r w:rsidRPr="003B1DAF">
        <w:rPr>
          <w:color w:val="000000"/>
          <w:sz w:val="28"/>
          <w:szCs w:val="28"/>
          <w:bdr w:val="none" w:sz="0" w:space="0" w:color="auto" w:frame="1"/>
        </w:rPr>
        <w:t>учащихся</w:t>
      </w:r>
      <w:proofErr w:type="spellEnd"/>
      <w:r w:rsidRPr="003B1DAF">
        <w:rPr>
          <w:color w:val="000000"/>
          <w:sz w:val="28"/>
          <w:szCs w:val="28"/>
          <w:bdr w:val="none" w:sz="0" w:space="0" w:color="auto" w:frame="1"/>
        </w:rPr>
        <w:t>, склонных к совершению правонарушений, преступлений, и детей, находящихся без контроля родителей во второй половине дня.   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    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ведётся мониторинг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</w:t>
      </w:r>
      <w:r w:rsidRPr="003B1DAF">
        <w:rPr>
          <w:color w:val="000000"/>
          <w:sz w:val="28"/>
          <w:szCs w:val="28"/>
          <w:bdr w:val="none" w:sz="0" w:space="0" w:color="auto" w:frame="1"/>
        </w:rPr>
        <w:t>уча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3B1DAF">
        <w:rPr>
          <w:color w:val="000000"/>
          <w:sz w:val="28"/>
          <w:szCs w:val="28"/>
          <w:bdr w:val="none" w:sz="0" w:space="0" w:color="auto" w:frame="1"/>
        </w:rPr>
        <w:t>щихся</w:t>
      </w:r>
      <w:proofErr w:type="gramEnd"/>
      <w:r w:rsidRPr="003B1DAF">
        <w:rPr>
          <w:color w:val="000000"/>
          <w:sz w:val="28"/>
          <w:szCs w:val="28"/>
          <w:bdr w:val="none" w:sz="0" w:space="0" w:color="auto" w:frame="1"/>
        </w:rPr>
        <w:t xml:space="preserve"> группы риска. С детьми, стоящими на всех видах учёта, постоянно проводятся индивидуальные беседы  </w:t>
      </w:r>
      <w:r>
        <w:rPr>
          <w:color w:val="000000"/>
          <w:sz w:val="28"/>
          <w:szCs w:val="28"/>
          <w:bdr w:val="none" w:sz="0" w:space="0" w:color="auto" w:frame="1"/>
        </w:rPr>
        <w:t xml:space="preserve">воспитателями и </w:t>
      </w:r>
      <w:r w:rsidRPr="003B1DAF">
        <w:rPr>
          <w:color w:val="000000"/>
          <w:sz w:val="28"/>
          <w:szCs w:val="28"/>
          <w:bdr w:val="none" w:sz="0" w:space="0" w:color="auto" w:frame="1"/>
        </w:rPr>
        <w:t>классными руководителями. По мере необходимости  посещаются семьи, проводится  работа с родителями.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работает Совет по профилактике правонарушений среди учащихся.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  Ежемесячно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проводятся заседания Совета по профилактике правонарушений </w:t>
      </w:r>
      <w:proofErr w:type="gramStart"/>
      <w:r w:rsidRPr="003B1DAF">
        <w:rPr>
          <w:color w:val="000000"/>
          <w:sz w:val="28"/>
          <w:szCs w:val="28"/>
          <w:bdr w:val="none" w:sz="0" w:space="0" w:color="auto" w:frame="1"/>
        </w:rPr>
        <w:t>среди</w:t>
      </w:r>
      <w:proofErr w:type="gramEnd"/>
      <w:r w:rsidRPr="003B1DA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об</w:t>
      </w:r>
      <w:r w:rsidRPr="003B1DAF">
        <w:rPr>
          <w:color w:val="000000"/>
          <w:sz w:val="28"/>
          <w:szCs w:val="28"/>
          <w:bdr w:val="none" w:sz="0" w:space="0" w:color="auto" w:frame="1"/>
        </w:rPr>
        <w:t>уча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3B1DAF">
        <w:rPr>
          <w:color w:val="000000"/>
          <w:sz w:val="28"/>
          <w:szCs w:val="28"/>
          <w:bdr w:val="none" w:sz="0" w:space="0" w:color="auto" w:frame="1"/>
        </w:rPr>
        <w:t>щихся.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 xml:space="preserve">        Работа Совета по профилактике правонарушений среди учащихся строится в тесном контакте с </w:t>
      </w:r>
      <w:r>
        <w:rPr>
          <w:color w:val="000000"/>
          <w:sz w:val="28"/>
          <w:szCs w:val="28"/>
          <w:bdr w:val="none" w:sz="0" w:space="0" w:color="auto" w:frame="1"/>
        </w:rPr>
        <w:t>ПДН г. Свободного</w:t>
      </w:r>
      <w:r w:rsidRPr="003B1DAF">
        <w:rPr>
          <w:color w:val="000000"/>
          <w:sz w:val="28"/>
          <w:szCs w:val="28"/>
          <w:bdr w:val="none" w:sz="0" w:space="0" w:color="auto" w:frame="1"/>
        </w:rPr>
        <w:t>. Совместно с членами родительских комитетов, инспектором ОПДН   посещаются неблагополучные семьи, проводятся беседы.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 ежегодно организуется проведение летней оздоров</w:t>
      </w:r>
      <w:r>
        <w:rPr>
          <w:color w:val="000000"/>
          <w:sz w:val="28"/>
          <w:szCs w:val="28"/>
          <w:bdr w:val="none" w:sz="0" w:space="0" w:color="auto" w:frame="1"/>
        </w:rPr>
        <w:t>ительной кампании: летний отдых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      Проводится работа с родителями: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-классные  родительские собрания по вопросам воспитания культуры толерантности: "Формирование толерантного поведения в семье",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-индивидуальные консультации для родителей.</w:t>
      </w:r>
    </w:p>
    <w:p w:rsidR="00BD5CDC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         В 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интернате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 осуществляется контроль контекстной фильтрации использования сети «Интернет», проводятся инструктажи по использованию школьной локальной сети «Интернет», организуются проверки фонда библиотеки на наличие экстремистской литературы.  </w:t>
      </w:r>
    </w:p>
    <w:p w:rsidR="00BD5CDC" w:rsidRPr="003B1DAF" w:rsidRDefault="00BD5CDC" w:rsidP="00BD5CD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Регулярно  (1 раз в четверть)   проводятся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B1DA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1DAF">
        <w:rPr>
          <w:color w:val="000000"/>
          <w:sz w:val="28"/>
          <w:szCs w:val="28"/>
          <w:bdr w:val="none" w:sz="0" w:space="0" w:color="auto" w:frame="1"/>
        </w:rPr>
        <w:t>учебно - тренировочные</w:t>
      </w:r>
      <w:proofErr w:type="gramEnd"/>
      <w:r w:rsidRPr="003B1DAF">
        <w:rPr>
          <w:color w:val="000000"/>
          <w:sz w:val="28"/>
          <w:szCs w:val="28"/>
          <w:bdr w:val="none" w:sz="0" w:space="0" w:color="auto" w:frame="1"/>
        </w:rPr>
        <w:t xml:space="preserve"> занятия с педагогическим составом и обучающимися школы по эвакуации  из здания школы на случае возникновения чрезвычайных ситуаций.</w:t>
      </w:r>
    </w:p>
    <w:p w:rsidR="00BD5CDC" w:rsidRPr="003B1DAF" w:rsidRDefault="00BD5CDC" w:rsidP="00BD5C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1DAF">
        <w:rPr>
          <w:color w:val="000000"/>
          <w:sz w:val="28"/>
          <w:szCs w:val="28"/>
          <w:bdr w:val="none" w:sz="0" w:space="0" w:color="auto" w:frame="1"/>
        </w:rPr>
        <w:t> </w:t>
      </w:r>
    </w:p>
    <w:p w:rsidR="005D10F3" w:rsidRDefault="005D10F3"/>
    <w:sectPr w:rsidR="005D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1"/>
    <w:rsid w:val="00257491"/>
    <w:rsid w:val="005D10F3"/>
    <w:rsid w:val="00B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5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D5C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5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D5C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.shkola12nov.ru/u/b6/1b7cb07ddb11e7ba54c5e8cc1fcc5b/-/711z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2020-05-21T04:45:00Z</dcterms:created>
  <dcterms:modified xsi:type="dcterms:W3CDTF">2020-05-21T04:46:00Z</dcterms:modified>
</cp:coreProperties>
</file>