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C82" w:rsidRDefault="00F66C82" w:rsidP="00F66C82">
      <w:pPr>
        <w:spacing w:after="0" w:line="240" w:lineRule="auto"/>
        <w:jc w:val="center"/>
        <w:outlineLvl w:val="0"/>
        <w:rPr>
          <w:rFonts w:ascii="Times New Roman" w:eastAsia="Times New Roman" w:hAnsi="Times New Roman" w:cs="Times New Roman"/>
          <w:b/>
          <w:bCs/>
          <w:caps/>
          <w:color w:val="1E1E1E"/>
          <w:kern w:val="36"/>
          <w:sz w:val="28"/>
          <w:szCs w:val="28"/>
          <w:lang w:eastAsia="ru-RU"/>
        </w:rPr>
      </w:pPr>
      <w:r>
        <w:rPr>
          <w:rFonts w:ascii="Times New Roman" w:eastAsia="Times New Roman" w:hAnsi="Times New Roman" w:cs="Times New Roman"/>
          <w:b/>
          <w:bCs/>
          <w:caps/>
          <w:color w:val="1E1E1E"/>
          <w:kern w:val="36"/>
          <w:sz w:val="28"/>
          <w:szCs w:val="28"/>
          <w:lang w:eastAsia="ru-RU"/>
        </w:rPr>
        <w:t xml:space="preserve">                                  </w:t>
      </w:r>
      <w:r w:rsidR="003D2E8F" w:rsidRPr="00F66C82">
        <w:rPr>
          <w:rFonts w:ascii="Times New Roman" w:eastAsia="Times New Roman" w:hAnsi="Times New Roman" w:cs="Times New Roman"/>
          <w:b/>
          <w:bCs/>
          <w:caps/>
          <w:color w:val="1E1E1E"/>
          <w:kern w:val="36"/>
          <w:sz w:val="28"/>
          <w:szCs w:val="28"/>
          <w:lang w:eastAsia="ru-RU"/>
        </w:rPr>
        <w:t>ОСНОВНЫЕ ЗРИТЕЛЬНЫЕ ФУНКЦИИ</w:t>
      </w:r>
    </w:p>
    <w:p w:rsidR="003D2E8F" w:rsidRPr="00F66C82" w:rsidRDefault="003D2E8F" w:rsidP="00F66C82">
      <w:pPr>
        <w:spacing w:after="0" w:line="240" w:lineRule="auto"/>
        <w:jc w:val="center"/>
        <w:outlineLvl w:val="0"/>
        <w:rPr>
          <w:rFonts w:ascii="Times New Roman" w:eastAsia="Times New Roman" w:hAnsi="Times New Roman" w:cs="Times New Roman"/>
          <w:b/>
          <w:bCs/>
          <w:caps/>
          <w:color w:val="1E1E1E"/>
          <w:kern w:val="36"/>
          <w:sz w:val="28"/>
          <w:szCs w:val="28"/>
          <w:lang w:eastAsia="ru-RU"/>
        </w:rPr>
      </w:pPr>
      <w:r w:rsidRPr="00F66C82">
        <w:rPr>
          <w:rFonts w:ascii="Times New Roman" w:eastAsia="Times New Roman" w:hAnsi="Times New Roman" w:cs="Times New Roman"/>
          <w:b/>
          <w:bCs/>
          <w:caps/>
          <w:color w:val="1E1E1E"/>
          <w:kern w:val="36"/>
          <w:sz w:val="28"/>
          <w:szCs w:val="28"/>
          <w:lang w:eastAsia="ru-RU"/>
        </w:rPr>
        <w:t>И ИХ НАРУШЕНИЯ</w:t>
      </w:r>
    </w:p>
    <w:p w:rsidR="003D2E8F" w:rsidRPr="00F66C82" w:rsidRDefault="003D2E8F" w:rsidP="00F66C82">
      <w:pPr>
        <w:spacing w:after="0" w:line="240" w:lineRule="auto"/>
        <w:rPr>
          <w:rFonts w:ascii="Times New Roman" w:eastAsia="Times New Roman" w:hAnsi="Times New Roman" w:cs="Times New Roman"/>
          <w:color w:val="1E1E1E"/>
          <w:sz w:val="23"/>
          <w:szCs w:val="23"/>
          <w:lang w:eastAsia="ru-RU"/>
        </w:rPr>
      </w:pPr>
      <w:r w:rsidRPr="00F66C82">
        <w:rPr>
          <w:rFonts w:ascii="Times New Roman" w:eastAsia="Times New Roman" w:hAnsi="Times New Roman" w:cs="Times New Roman"/>
          <w:noProof/>
          <w:color w:val="1E1E1E"/>
          <w:sz w:val="23"/>
          <w:szCs w:val="23"/>
          <w:lang w:eastAsia="ru-RU"/>
        </w:rPr>
        <w:drawing>
          <wp:anchor distT="0" distB="0" distL="114300" distR="114300" simplePos="0" relativeHeight="251658240" behindDoc="0" locked="0" layoutInCell="1" allowOverlap="1" wp14:anchorId="6EAC347D" wp14:editId="5F668503">
            <wp:simplePos x="0" y="0"/>
            <wp:positionH relativeFrom="column">
              <wp:posOffset>-3810</wp:posOffset>
            </wp:positionH>
            <wp:positionV relativeFrom="paragraph">
              <wp:posOffset>-1270</wp:posOffset>
            </wp:positionV>
            <wp:extent cx="1914525" cy="2139315"/>
            <wp:effectExtent l="0" t="0" r="9525" b="0"/>
            <wp:wrapSquare wrapText="bothSides"/>
            <wp:docPr id="1" name="Рисунок 1" descr="http://protasova.nios.ru/sites/protasova.nios.ru/files/styles/panopoly_image_full/public/1ebecbf5c6eeb093fff1204372.jpg?itok=ybg_6fJ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rotasova.nios.ru/sites/protasova.nios.ru/files/styles/panopoly_image_full/public/1ebecbf5c6eeb093fff1204372.jpg?itok=ybg_6fJ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4525" cy="2139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2E8F" w:rsidRPr="00F66C82" w:rsidRDefault="003D2E8F" w:rsidP="00F66C82">
      <w:pPr>
        <w:spacing w:after="0" w:line="240" w:lineRule="auto"/>
        <w:jc w:val="both"/>
        <w:rPr>
          <w:rFonts w:ascii="Times New Roman" w:eastAsia="Times New Roman" w:hAnsi="Times New Roman" w:cs="Times New Roman"/>
          <w:color w:val="1E1E1E"/>
          <w:sz w:val="24"/>
          <w:szCs w:val="24"/>
          <w:lang w:eastAsia="ru-RU"/>
        </w:rPr>
      </w:pPr>
      <w:r w:rsidRPr="00F66C82">
        <w:rPr>
          <w:rFonts w:ascii="Times New Roman" w:eastAsia="Times New Roman" w:hAnsi="Times New Roman" w:cs="Times New Roman"/>
          <w:color w:val="1E1E1E"/>
          <w:sz w:val="24"/>
          <w:szCs w:val="24"/>
          <w:lang w:eastAsia="ru-RU"/>
        </w:rPr>
        <w:t>В процессе восприятия окружающего мира с помо</w:t>
      </w:r>
      <w:r w:rsidRPr="00F66C82">
        <w:rPr>
          <w:rFonts w:ascii="Times New Roman" w:eastAsia="Times New Roman" w:hAnsi="Times New Roman" w:cs="Times New Roman"/>
          <w:color w:val="1E1E1E"/>
          <w:sz w:val="24"/>
          <w:szCs w:val="24"/>
          <w:lang w:eastAsia="ru-RU"/>
        </w:rPr>
        <w:softHyphen/>
        <w:t>щью зрения мы узнаем о форме, величине, цвете пред</w:t>
      </w:r>
      <w:r w:rsidRPr="00F66C82">
        <w:rPr>
          <w:rFonts w:ascii="Times New Roman" w:eastAsia="Times New Roman" w:hAnsi="Times New Roman" w:cs="Times New Roman"/>
          <w:color w:val="1E1E1E"/>
          <w:sz w:val="24"/>
          <w:szCs w:val="24"/>
          <w:lang w:eastAsia="ru-RU"/>
        </w:rPr>
        <w:softHyphen/>
        <w:t>метов, их пространственном расположении и степени их удаленности. Такую богатую информацию мы получаем с помощью различных функций зрения.</w:t>
      </w:r>
    </w:p>
    <w:p w:rsidR="003D2E8F" w:rsidRPr="00F66C82" w:rsidRDefault="003D2E8F" w:rsidP="00F66C82">
      <w:pPr>
        <w:spacing w:after="0" w:line="240" w:lineRule="auto"/>
        <w:jc w:val="both"/>
        <w:rPr>
          <w:rFonts w:ascii="Times New Roman" w:eastAsia="Times New Roman" w:hAnsi="Times New Roman" w:cs="Times New Roman"/>
          <w:color w:val="1E1E1E"/>
          <w:sz w:val="24"/>
          <w:szCs w:val="24"/>
          <w:lang w:eastAsia="ru-RU"/>
        </w:rPr>
      </w:pPr>
      <w:r w:rsidRPr="00F66C82">
        <w:rPr>
          <w:rFonts w:ascii="Times New Roman" w:eastAsia="Times New Roman" w:hAnsi="Times New Roman" w:cs="Times New Roman"/>
          <w:color w:val="1E1E1E"/>
          <w:sz w:val="24"/>
          <w:szCs w:val="24"/>
          <w:lang w:eastAsia="ru-RU"/>
        </w:rPr>
        <w:t>К основным функциям зрения относятся:</w:t>
      </w:r>
    </w:p>
    <w:p w:rsidR="003D2E8F" w:rsidRPr="00F66C82" w:rsidRDefault="003D2E8F" w:rsidP="00F66C82">
      <w:pPr>
        <w:spacing w:after="0" w:line="240" w:lineRule="auto"/>
        <w:jc w:val="both"/>
        <w:rPr>
          <w:rFonts w:ascii="Times New Roman" w:eastAsia="Times New Roman" w:hAnsi="Times New Roman" w:cs="Times New Roman"/>
          <w:color w:val="1E1E1E"/>
          <w:sz w:val="24"/>
          <w:szCs w:val="24"/>
          <w:lang w:eastAsia="ru-RU"/>
        </w:rPr>
      </w:pPr>
      <w:r w:rsidRPr="00F66C82">
        <w:rPr>
          <w:rFonts w:ascii="Times New Roman" w:eastAsia="Times New Roman" w:hAnsi="Times New Roman" w:cs="Times New Roman"/>
          <w:color w:val="1E1E1E"/>
          <w:sz w:val="24"/>
          <w:szCs w:val="24"/>
          <w:lang w:eastAsia="ru-RU"/>
        </w:rPr>
        <w:t>- острота зрения,</w:t>
      </w:r>
    </w:p>
    <w:p w:rsidR="003D2E8F" w:rsidRPr="00F66C82" w:rsidRDefault="003D2E8F" w:rsidP="00F66C82">
      <w:pPr>
        <w:spacing w:after="0" w:line="240" w:lineRule="auto"/>
        <w:jc w:val="both"/>
        <w:rPr>
          <w:rFonts w:ascii="Times New Roman" w:eastAsia="Times New Roman" w:hAnsi="Times New Roman" w:cs="Times New Roman"/>
          <w:color w:val="1E1E1E"/>
          <w:sz w:val="24"/>
          <w:szCs w:val="24"/>
          <w:lang w:eastAsia="ru-RU"/>
        </w:rPr>
      </w:pPr>
      <w:r w:rsidRPr="00F66C82">
        <w:rPr>
          <w:rFonts w:ascii="Times New Roman" w:eastAsia="Times New Roman" w:hAnsi="Times New Roman" w:cs="Times New Roman"/>
          <w:color w:val="1E1E1E"/>
          <w:sz w:val="24"/>
          <w:szCs w:val="24"/>
          <w:lang w:eastAsia="ru-RU"/>
        </w:rPr>
        <w:t>- цветоразличение,</w:t>
      </w:r>
    </w:p>
    <w:p w:rsidR="003D2E8F" w:rsidRPr="00F66C82" w:rsidRDefault="003D2E8F" w:rsidP="00F66C82">
      <w:pPr>
        <w:spacing w:after="0" w:line="240" w:lineRule="auto"/>
        <w:jc w:val="both"/>
        <w:rPr>
          <w:rFonts w:ascii="Times New Roman" w:eastAsia="Times New Roman" w:hAnsi="Times New Roman" w:cs="Times New Roman"/>
          <w:color w:val="1E1E1E"/>
          <w:sz w:val="24"/>
          <w:szCs w:val="24"/>
          <w:lang w:eastAsia="ru-RU"/>
        </w:rPr>
      </w:pPr>
      <w:r w:rsidRPr="00F66C82">
        <w:rPr>
          <w:rFonts w:ascii="Times New Roman" w:eastAsia="Times New Roman" w:hAnsi="Times New Roman" w:cs="Times New Roman"/>
          <w:color w:val="1E1E1E"/>
          <w:sz w:val="24"/>
          <w:szCs w:val="24"/>
          <w:lang w:eastAsia="ru-RU"/>
        </w:rPr>
        <w:t>- поле зрения,</w:t>
      </w:r>
    </w:p>
    <w:p w:rsidR="003D2E8F" w:rsidRPr="00F66C82" w:rsidRDefault="003D2E8F" w:rsidP="00F66C82">
      <w:pPr>
        <w:spacing w:after="0" w:line="240" w:lineRule="auto"/>
        <w:jc w:val="both"/>
        <w:rPr>
          <w:rFonts w:ascii="Times New Roman" w:eastAsia="Times New Roman" w:hAnsi="Times New Roman" w:cs="Times New Roman"/>
          <w:color w:val="1E1E1E"/>
          <w:sz w:val="24"/>
          <w:szCs w:val="24"/>
          <w:lang w:eastAsia="ru-RU"/>
        </w:rPr>
      </w:pPr>
      <w:r w:rsidRPr="00F66C82">
        <w:rPr>
          <w:rFonts w:ascii="Times New Roman" w:eastAsia="Times New Roman" w:hAnsi="Times New Roman" w:cs="Times New Roman"/>
          <w:color w:val="1E1E1E"/>
          <w:sz w:val="24"/>
          <w:szCs w:val="24"/>
          <w:lang w:eastAsia="ru-RU"/>
        </w:rPr>
        <w:t>- характер зрения</w:t>
      </w:r>
    </w:p>
    <w:p w:rsidR="003D2E8F" w:rsidRPr="00F66C82" w:rsidRDefault="003D2E8F" w:rsidP="00F66C82">
      <w:pPr>
        <w:spacing w:after="0" w:line="240" w:lineRule="auto"/>
        <w:jc w:val="both"/>
        <w:rPr>
          <w:rFonts w:ascii="Times New Roman" w:eastAsia="Times New Roman" w:hAnsi="Times New Roman" w:cs="Times New Roman"/>
          <w:color w:val="1E1E1E"/>
          <w:sz w:val="24"/>
          <w:szCs w:val="24"/>
          <w:lang w:eastAsia="ru-RU"/>
        </w:rPr>
      </w:pPr>
      <w:r w:rsidRPr="00F66C82">
        <w:rPr>
          <w:rFonts w:ascii="Times New Roman" w:eastAsia="Times New Roman" w:hAnsi="Times New Roman" w:cs="Times New Roman"/>
          <w:color w:val="1E1E1E"/>
          <w:sz w:val="24"/>
          <w:szCs w:val="24"/>
          <w:lang w:eastAsia="ru-RU"/>
        </w:rPr>
        <w:t>- глазодвига</w:t>
      </w:r>
      <w:r w:rsidRPr="00F66C82">
        <w:rPr>
          <w:rFonts w:ascii="Times New Roman" w:eastAsia="Times New Roman" w:hAnsi="Times New Roman" w:cs="Times New Roman"/>
          <w:color w:val="1E1E1E"/>
          <w:sz w:val="24"/>
          <w:szCs w:val="24"/>
          <w:lang w:eastAsia="ru-RU"/>
        </w:rPr>
        <w:softHyphen/>
        <w:t>тельные функции.</w:t>
      </w:r>
    </w:p>
    <w:p w:rsidR="003D2E8F" w:rsidRPr="00F66C82" w:rsidRDefault="003D2E8F" w:rsidP="00F66C82">
      <w:pPr>
        <w:spacing w:after="0" w:line="240" w:lineRule="auto"/>
        <w:jc w:val="both"/>
        <w:rPr>
          <w:rFonts w:ascii="Times New Roman" w:eastAsia="Times New Roman" w:hAnsi="Times New Roman" w:cs="Times New Roman"/>
          <w:color w:val="1E1E1E"/>
          <w:sz w:val="24"/>
          <w:szCs w:val="24"/>
          <w:lang w:eastAsia="ru-RU"/>
        </w:rPr>
      </w:pPr>
      <w:r w:rsidRPr="00F66C82">
        <w:rPr>
          <w:rFonts w:ascii="Times New Roman" w:eastAsia="Times New Roman" w:hAnsi="Times New Roman" w:cs="Times New Roman"/>
          <w:color w:val="1E1E1E"/>
          <w:sz w:val="24"/>
          <w:szCs w:val="24"/>
          <w:lang w:eastAsia="ru-RU"/>
        </w:rPr>
        <w:t>Снижение любой из них неизбежно влечет за собой нарушения, как в ходе самого процесса, так и в результате зрительного восприятия.</w:t>
      </w:r>
    </w:p>
    <w:p w:rsidR="003D2E8F" w:rsidRPr="00F66C82" w:rsidRDefault="003D2E8F" w:rsidP="00F66C82">
      <w:pPr>
        <w:spacing w:after="0" w:line="240" w:lineRule="auto"/>
        <w:jc w:val="both"/>
        <w:rPr>
          <w:rFonts w:ascii="Times New Roman" w:eastAsia="Times New Roman" w:hAnsi="Times New Roman" w:cs="Times New Roman"/>
          <w:color w:val="1E1E1E"/>
          <w:sz w:val="24"/>
          <w:szCs w:val="24"/>
          <w:lang w:eastAsia="ru-RU"/>
        </w:rPr>
      </w:pPr>
    </w:p>
    <w:p w:rsidR="003D2E8F" w:rsidRPr="00F66C82" w:rsidRDefault="003D2E8F" w:rsidP="00F66C82">
      <w:pPr>
        <w:spacing w:after="0" w:line="240" w:lineRule="auto"/>
        <w:jc w:val="both"/>
        <w:rPr>
          <w:rFonts w:ascii="Times New Roman" w:eastAsia="Times New Roman" w:hAnsi="Times New Roman" w:cs="Times New Roman"/>
          <w:color w:val="1E1E1E"/>
          <w:sz w:val="24"/>
          <w:szCs w:val="24"/>
          <w:lang w:eastAsia="ru-RU"/>
        </w:rPr>
      </w:pPr>
      <w:r w:rsidRPr="00F66C82">
        <w:rPr>
          <w:rFonts w:ascii="Times New Roman" w:eastAsia="Times New Roman" w:hAnsi="Times New Roman" w:cs="Times New Roman"/>
          <w:b/>
          <w:bCs/>
          <w:color w:val="1E1E1E"/>
          <w:sz w:val="24"/>
          <w:szCs w:val="24"/>
          <w:lang w:eastAsia="ru-RU"/>
        </w:rPr>
        <w:t>1.</w:t>
      </w:r>
      <w:r w:rsidRPr="00F66C82">
        <w:rPr>
          <w:rFonts w:ascii="Times New Roman" w:eastAsia="Times New Roman" w:hAnsi="Times New Roman" w:cs="Times New Roman"/>
          <w:color w:val="1E1E1E"/>
          <w:sz w:val="24"/>
          <w:szCs w:val="24"/>
          <w:lang w:eastAsia="ru-RU"/>
        </w:rPr>
        <w:t> </w:t>
      </w:r>
      <w:r w:rsidRPr="00F66C82">
        <w:rPr>
          <w:rFonts w:ascii="Times New Roman" w:eastAsia="Times New Roman" w:hAnsi="Times New Roman" w:cs="Times New Roman"/>
          <w:b/>
          <w:bCs/>
          <w:color w:val="000080"/>
          <w:sz w:val="24"/>
          <w:szCs w:val="24"/>
          <w:lang w:eastAsia="ru-RU"/>
        </w:rPr>
        <w:t>Нару</w:t>
      </w:r>
      <w:r w:rsidRPr="00F66C82">
        <w:rPr>
          <w:rFonts w:ascii="Times New Roman" w:eastAsia="Times New Roman" w:hAnsi="Times New Roman" w:cs="Times New Roman"/>
          <w:b/>
          <w:bCs/>
          <w:color w:val="000080"/>
          <w:sz w:val="24"/>
          <w:szCs w:val="24"/>
          <w:lang w:eastAsia="ru-RU"/>
        </w:rPr>
        <w:softHyphen/>
        <w:t>шение функции остроты зрения</w:t>
      </w:r>
      <w:r w:rsidRPr="00F66C82">
        <w:rPr>
          <w:rFonts w:ascii="Times New Roman" w:eastAsia="Times New Roman" w:hAnsi="Times New Roman" w:cs="Times New Roman"/>
          <w:color w:val="1E1E1E"/>
          <w:sz w:val="24"/>
          <w:szCs w:val="24"/>
          <w:lang w:eastAsia="ru-RU"/>
        </w:rPr>
        <w:t> снижает разрешающую способность глаза, точность, полноту и скорость воспри</w:t>
      </w:r>
      <w:r w:rsidRPr="00F66C82">
        <w:rPr>
          <w:rFonts w:ascii="Times New Roman" w:eastAsia="Times New Roman" w:hAnsi="Times New Roman" w:cs="Times New Roman"/>
          <w:color w:val="1E1E1E"/>
          <w:sz w:val="24"/>
          <w:szCs w:val="24"/>
          <w:lang w:eastAsia="ru-RU"/>
        </w:rPr>
        <w:softHyphen/>
        <w:t>ятия, что затрудняет и замедляет узнавание предметов и изображений.</w:t>
      </w:r>
    </w:p>
    <w:p w:rsidR="003D2E8F" w:rsidRPr="00F66C82" w:rsidRDefault="003D2E8F" w:rsidP="00F66C82">
      <w:pPr>
        <w:spacing w:after="0" w:line="240" w:lineRule="auto"/>
        <w:jc w:val="both"/>
        <w:rPr>
          <w:rFonts w:ascii="Times New Roman" w:eastAsia="Times New Roman" w:hAnsi="Times New Roman" w:cs="Times New Roman"/>
          <w:color w:val="1E1E1E"/>
          <w:sz w:val="24"/>
          <w:szCs w:val="24"/>
          <w:lang w:eastAsia="ru-RU"/>
        </w:rPr>
      </w:pPr>
      <w:r w:rsidRPr="00F66C82">
        <w:rPr>
          <w:rFonts w:ascii="Times New Roman" w:eastAsia="Times New Roman" w:hAnsi="Times New Roman" w:cs="Times New Roman"/>
          <w:color w:val="1E1E1E"/>
          <w:sz w:val="24"/>
          <w:szCs w:val="24"/>
          <w:lang w:eastAsia="ru-RU"/>
        </w:rPr>
        <w:t>Нарушение функции остроты зрения может быть вызвано нарушением преломляющей силы оптической системы глаза (рефракции) и проявиться в виде мио</w:t>
      </w:r>
      <w:r w:rsidRPr="00F66C82">
        <w:rPr>
          <w:rFonts w:ascii="Times New Roman" w:eastAsia="Times New Roman" w:hAnsi="Times New Roman" w:cs="Times New Roman"/>
          <w:color w:val="1E1E1E"/>
          <w:sz w:val="24"/>
          <w:szCs w:val="24"/>
          <w:lang w:eastAsia="ru-RU"/>
        </w:rPr>
        <w:softHyphen/>
        <w:t>пии (близорукости), гиперметропии (дальнозоркости), астигматизма (изменение преломления оптической сис</w:t>
      </w:r>
      <w:r w:rsidRPr="00F66C82">
        <w:rPr>
          <w:rFonts w:ascii="Times New Roman" w:eastAsia="Times New Roman" w:hAnsi="Times New Roman" w:cs="Times New Roman"/>
          <w:color w:val="1E1E1E"/>
          <w:sz w:val="24"/>
          <w:szCs w:val="24"/>
          <w:lang w:eastAsia="ru-RU"/>
        </w:rPr>
        <w:softHyphen/>
        <w:t>темы глаза в различных меридианах).</w:t>
      </w:r>
    </w:p>
    <w:p w:rsidR="003D2E8F" w:rsidRPr="00F66C82" w:rsidRDefault="003D2E8F" w:rsidP="00F66C82">
      <w:pPr>
        <w:spacing w:after="0" w:line="240" w:lineRule="auto"/>
        <w:jc w:val="both"/>
        <w:rPr>
          <w:rFonts w:ascii="Times New Roman" w:eastAsia="Times New Roman" w:hAnsi="Times New Roman" w:cs="Times New Roman"/>
          <w:color w:val="1E1E1E"/>
          <w:sz w:val="24"/>
          <w:szCs w:val="24"/>
          <w:lang w:eastAsia="ru-RU"/>
        </w:rPr>
      </w:pPr>
      <w:r w:rsidRPr="00F66C82">
        <w:rPr>
          <w:rFonts w:ascii="Times New Roman" w:eastAsia="Times New Roman" w:hAnsi="Times New Roman" w:cs="Times New Roman"/>
          <w:color w:val="1E1E1E"/>
          <w:sz w:val="24"/>
          <w:szCs w:val="24"/>
          <w:lang w:eastAsia="ru-RU"/>
        </w:rPr>
        <w:t>Нарушение остроты зрения может быть вызвано так</w:t>
      </w:r>
      <w:r w:rsidRPr="00F66C82">
        <w:rPr>
          <w:rFonts w:ascii="Times New Roman" w:eastAsia="Times New Roman" w:hAnsi="Times New Roman" w:cs="Times New Roman"/>
          <w:color w:val="1E1E1E"/>
          <w:sz w:val="24"/>
          <w:szCs w:val="24"/>
          <w:lang w:eastAsia="ru-RU"/>
        </w:rPr>
        <w:softHyphen/>
        <w:t>же функциональными расстройствами зрительного ап</w:t>
      </w:r>
      <w:r w:rsidRPr="00F66C82">
        <w:rPr>
          <w:rFonts w:ascii="Times New Roman" w:eastAsia="Times New Roman" w:hAnsi="Times New Roman" w:cs="Times New Roman"/>
          <w:color w:val="1E1E1E"/>
          <w:sz w:val="24"/>
          <w:szCs w:val="24"/>
          <w:lang w:eastAsia="ru-RU"/>
        </w:rPr>
        <w:softHyphen/>
        <w:t>парата. Нарушение зрения, связанное с ослаблением остроты зрения, происходящим без видимой анатоми</w:t>
      </w:r>
      <w:r w:rsidRPr="00F66C82">
        <w:rPr>
          <w:rFonts w:ascii="Times New Roman" w:eastAsia="Times New Roman" w:hAnsi="Times New Roman" w:cs="Times New Roman"/>
          <w:color w:val="1E1E1E"/>
          <w:sz w:val="24"/>
          <w:szCs w:val="24"/>
          <w:lang w:eastAsia="ru-RU"/>
        </w:rPr>
        <w:softHyphen/>
        <w:t xml:space="preserve">ческой причины, называется </w:t>
      </w:r>
      <w:proofErr w:type="spellStart"/>
      <w:r w:rsidRPr="00F66C82">
        <w:rPr>
          <w:rFonts w:ascii="Times New Roman" w:eastAsia="Times New Roman" w:hAnsi="Times New Roman" w:cs="Times New Roman"/>
          <w:color w:val="1E1E1E"/>
          <w:sz w:val="24"/>
          <w:szCs w:val="24"/>
          <w:lang w:eastAsia="ru-RU"/>
        </w:rPr>
        <w:t>амблиопией</w:t>
      </w:r>
      <w:proofErr w:type="spellEnd"/>
      <w:r w:rsidRPr="00F66C82">
        <w:rPr>
          <w:rFonts w:ascii="Times New Roman" w:eastAsia="Times New Roman" w:hAnsi="Times New Roman" w:cs="Times New Roman"/>
          <w:color w:val="1E1E1E"/>
          <w:sz w:val="24"/>
          <w:szCs w:val="24"/>
          <w:lang w:eastAsia="ru-RU"/>
        </w:rPr>
        <w:t>.</w:t>
      </w:r>
    </w:p>
    <w:p w:rsidR="003D2E8F" w:rsidRPr="00F66C82" w:rsidRDefault="003D2E8F" w:rsidP="00F66C82">
      <w:pPr>
        <w:spacing w:after="0" w:line="240" w:lineRule="auto"/>
        <w:jc w:val="both"/>
        <w:rPr>
          <w:rFonts w:ascii="Times New Roman" w:eastAsia="Times New Roman" w:hAnsi="Times New Roman" w:cs="Times New Roman"/>
          <w:color w:val="1E1E1E"/>
          <w:sz w:val="24"/>
          <w:szCs w:val="24"/>
          <w:lang w:eastAsia="ru-RU"/>
        </w:rPr>
      </w:pPr>
    </w:p>
    <w:p w:rsidR="003D2E8F" w:rsidRPr="00F66C82" w:rsidRDefault="003D2E8F" w:rsidP="00F66C82">
      <w:pPr>
        <w:spacing w:after="0" w:line="240" w:lineRule="auto"/>
        <w:jc w:val="both"/>
        <w:rPr>
          <w:rFonts w:ascii="Times New Roman" w:eastAsia="Times New Roman" w:hAnsi="Times New Roman" w:cs="Times New Roman"/>
          <w:color w:val="1E1E1E"/>
          <w:sz w:val="24"/>
          <w:szCs w:val="24"/>
          <w:lang w:eastAsia="ru-RU"/>
        </w:rPr>
      </w:pPr>
      <w:r w:rsidRPr="00F66C82">
        <w:rPr>
          <w:rFonts w:ascii="Times New Roman" w:eastAsia="Times New Roman" w:hAnsi="Times New Roman" w:cs="Times New Roman"/>
          <w:b/>
          <w:bCs/>
          <w:color w:val="000080"/>
          <w:sz w:val="24"/>
          <w:szCs w:val="24"/>
          <w:lang w:eastAsia="ru-RU"/>
        </w:rPr>
        <w:t> 2. Нарушения функции цветоразличения </w:t>
      </w:r>
      <w:r w:rsidRPr="00F66C82">
        <w:rPr>
          <w:rFonts w:ascii="Times New Roman" w:eastAsia="Times New Roman" w:hAnsi="Times New Roman" w:cs="Times New Roman"/>
          <w:color w:val="1E1E1E"/>
          <w:sz w:val="24"/>
          <w:szCs w:val="24"/>
          <w:lang w:eastAsia="ru-RU"/>
        </w:rPr>
        <w:t>обусловли</w:t>
      </w:r>
      <w:r w:rsidRPr="00F66C82">
        <w:rPr>
          <w:rFonts w:ascii="Times New Roman" w:eastAsia="Times New Roman" w:hAnsi="Times New Roman" w:cs="Times New Roman"/>
          <w:color w:val="1E1E1E"/>
          <w:sz w:val="24"/>
          <w:szCs w:val="24"/>
          <w:lang w:eastAsia="ru-RU"/>
        </w:rPr>
        <w:softHyphen/>
        <w:t>вают возникновение трудностей восприятия, невозмож</w:t>
      </w:r>
      <w:r w:rsidRPr="00F66C82">
        <w:rPr>
          <w:rFonts w:ascii="Times New Roman" w:eastAsia="Times New Roman" w:hAnsi="Times New Roman" w:cs="Times New Roman"/>
          <w:color w:val="1E1E1E"/>
          <w:sz w:val="24"/>
          <w:szCs w:val="24"/>
          <w:lang w:eastAsia="ru-RU"/>
        </w:rPr>
        <w:softHyphen/>
        <w:t>ность различения одного из трех цветов (красного, зе</w:t>
      </w:r>
      <w:r w:rsidRPr="00F66C82">
        <w:rPr>
          <w:rFonts w:ascii="Times New Roman" w:eastAsia="Times New Roman" w:hAnsi="Times New Roman" w:cs="Times New Roman"/>
          <w:color w:val="1E1E1E"/>
          <w:sz w:val="24"/>
          <w:szCs w:val="24"/>
          <w:lang w:eastAsia="ru-RU"/>
        </w:rPr>
        <w:softHyphen/>
        <w:t>леного, синего) или приводит к смешению зеленого и красного цветов.</w:t>
      </w:r>
    </w:p>
    <w:p w:rsidR="003D2E8F" w:rsidRPr="00F66C82" w:rsidRDefault="003D2E8F" w:rsidP="00F66C82">
      <w:pPr>
        <w:spacing w:after="0" w:line="240" w:lineRule="auto"/>
        <w:jc w:val="both"/>
        <w:rPr>
          <w:rFonts w:ascii="Times New Roman" w:eastAsia="Times New Roman" w:hAnsi="Times New Roman" w:cs="Times New Roman"/>
          <w:color w:val="1E1E1E"/>
          <w:sz w:val="24"/>
          <w:szCs w:val="24"/>
          <w:lang w:eastAsia="ru-RU"/>
        </w:rPr>
      </w:pPr>
    </w:p>
    <w:p w:rsidR="003D2E8F" w:rsidRPr="00F66C82" w:rsidRDefault="003D2E8F" w:rsidP="00F66C82">
      <w:pPr>
        <w:spacing w:after="0" w:line="240" w:lineRule="auto"/>
        <w:jc w:val="both"/>
        <w:rPr>
          <w:rFonts w:ascii="Times New Roman" w:eastAsia="Times New Roman" w:hAnsi="Times New Roman" w:cs="Times New Roman"/>
          <w:color w:val="1E1E1E"/>
          <w:sz w:val="24"/>
          <w:szCs w:val="24"/>
          <w:lang w:eastAsia="ru-RU"/>
        </w:rPr>
      </w:pPr>
      <w:r w:rsidRPr="00F66C82">
        <w:rPr>
          <w:rFonts w:ascii="Times New Roman" w:eastAsia="Times New Roman" w:hAnsi="Times New Roman" w:cs="Times New Roman"/>
          <w:b/>
          <w:bCs/>
          <w:color w:val="000080"/>
          <w:sz w:val="24"/>
          <w:szCs w:val="24"/>
          <w:lang w:eastAsia="ru-RU"/>
        </w:rPr>
        <w:t>3. Наличие нарушений функции поля зрения</w:t>
      </w:r>
      <w:r w:rsidRPr="00F66C82">
        <w:rPr>
          <w:rFonts w:ascii="Times New Roman" w:eastAsia="Times New Roman" w:hAnsi="Times New Roman" w:cs="Times New Roman"/>
          <w:color w:val="1E1E1E"/>
          <w:sz w:val="24"/>
          <w:szCs w:val="24"/>
          <w:lang w:eastAsia="ru-RU"/>
        </w:rPr>
        <w:t> за</w:t>
      </w:r>
      <w:r w:rsidRPr="00F66C82">
        <w:rPr>
          <w:rFonts w:ascii="Times New Roman" w:eastAsia="Times New Roman" w:hAnsi="Times New Roman" w:cs="Times New Roman"/>
          <w:color w:val="1E1E1E"/>
          <w:sz w:val="24"/>
          <w:szCs w:val="24"/>
          <w:lang w:eastAsia="ru-RU"/>
        </w:rPr>
        <w:softHyphen/>
        <w:t>трудняет целостность, одновременность, динамичность восприятия, что приводит к возникновению трудностей в пространственной ориентировке.</w:t>
      </w:r>
    </w:p>
    <w:p w:rsidR="003D2E8F" w:rsidRPr="00F66C82" w:rsidRDefault="003D2E8F" w:rsidP="00F66C82">
      <w:pPr>
        <w:spacing w:after="0" w:line="240" w:lineRule="auto"/>
        <w:jc w:val="both"/>
        <w:rPr>
          <w:rFonts w:ascii="Times New Roman" w:eastAsia="Times New Roman" w:hAnsi="Times New Roman" w:cs="Times New Roman"/>
          <w:color w:val="1E1E1E"/>
          <w:sz w:val="24"/>
          <w:szCs w:val="24"/>
          <w:lang w:eastAsia="ru-RU"/>
        </w:rPr>
      </w:pPr>
    </w:p>
    <w:p w:rsidR="003D2E8F" w:rsidRPr="00F66C82" w:rsidRDefault="003D2E8F" w:rsidP="00F66C82">
      <w:pPr>
        <w:spacing w:after="0" w:line="240" w:lineRule="auto"/>
        <w:jc w:val="both"/>
        <w:rPr>
          <w:rFonts w:ascii="Times New Roman" w:eastAsia="Times New Roman" w:hAnsi="Times New Roman" w:cs="Times New Roman"/>
          <w:color w:val="1E1E1E"/>
          <w:sz w:val="24"/>
          <w:szCs w:val="24"/>
          <w:lang w:eastAsia="ru-RU"/>
        </w:rPr>
      </w:pPr>
      <w:r w:rsidRPr="00F66C82">
        <w:rPr>
          <w:rFonts w:ascii="Times New Roman" w:eastAsia="Times New Roman" w:hAnsi="Times New Roman" w:cs="Times New Roman"/>
          <w:b/>
          <w:bCs/>
          <w:color w:val="000080"/>
          <w:sz w:val="24"/>
          <w:szCs w:val="24"/>
          <w:lang w:eastAsia="ru-RU"/>
        </w:rPr>
        <w:t>4. Нарушение бинокулярного характера зрения</w:t>
      </w:r>
      <w:r w:rsidRPr="00F66C82">
        <w:rPr>
          <w:rFonts w:ascii="Times New Roman" w:eastAsia="Times New Roman" w:hAnsi="Times New Roman" w:cs="Times New Roman"/>
          <w:color w:val="1E1E1E"/>
          <w:sz w:val="24"/>
          <w:szCs w:val="24"/>
          <w:lang w:eastAsia="ru-RU"/>
        </w:rPr>
        <w:t>, при</w:t>
      </w:r>
      <w:r w:rsidRPr="00F66C82">
        <w:rPr>
          <w:rFonts w:ascii="Times New Roman" w:eastAsia="Times New Roman" w:hAnsi="Times New Roman" w:cs="Times New Roman"/>
          <w:color w:val="1E1E1E"/>
          <w:sz w:val="24"/>
          <w:szCs w:val="24"/>
          <w:lang w:eastAsia="ru-RU"/>
        </w:rPr>
        <w:softHyphen/>
        <w:t>водящее к снижению способности видеть двумя глаза</w:t>
      </w:r>
      <w:r w:rsidRPr="00F66C82">
        <w:rPr>
          <w:rFonts w:ascii="Times New Roman" w:eastAsia="Times New Roman" w:hAnsi="Times New Roman" w:cs="Times New Roman"/>
          <w:color w:val="1E1E1E"/>
          <w:sz w:val="24"/>
          <w:szCs w:val="24"/>
          <w:lang w:eastAsia="ru-RU"/>
        </w:rPr>
        <w:softHyphen/>
        <w:t>ми одновременно и воспринимать рассматриваемый объект как единое целое, искажает пространственное, стереоскопическое восприятие окружающего мира.</w:t>
      </w:r>
    </w:p>
    <w:p w:rsidR="003D2E8F" w:rsidRPr="00F66C82" w:rsidRDefault="003D2E8F" w:rsidP="00F66C82">
      <w:pPr>
        <w:spacing w:after="0" w:line="240" w:lineRule="auto"/>
        <w:jc w:val="both"/>
        <w:rPr>
          <w:rFonts w:ascii="Times New Roman" w:eastAsia="Times New Roman" w:hAnsi="Times New Roman" w:cs="Times New Roman"/>
          <w:color w:val="1E1E1E"/>
          <w:sz w:val="24"/>
          <w:szCs w:val="24"/>
          <w:lang w:eastAsia="ru-RU"/>
        </w:rPr>
      </w:pPr>
    </w:p>
    <w:p w:rsidR="003D2E8F" w:rsidRPr="00F66C82" w:rsidRDefault="003D2E8F" w:rsidP="00F66C82">
      <w:pPr>
        <w:spacing w:after="0" w:line="240" w:lineRule="auto"/>
        <w:jc w:val="both"/>
        <w:rPr>
          <w:rFonts w:ascii="Times New Roman" w:eastAsia="Times New Roman" w:hAnsi="Times New Roman" w:cs="Times New Roman"/>
          <w:color w:val="1E1E1E"/>
          <w:sz w:val="24"/>
          <w:szCs w:val="24"/>
          <w:lang w:eastAsia="ru-RU"/>
        </w:rPr>
      </w:pPr>
      <w:r w:rsidRPr="00F66C82">
        <w:rPr>
          <w:rFonts w:ascii="Times New Roman" w:eastAsia="Times New Roman" w:hAnsi="Times New Roman" w:cs="Times New Roman"/>
          <w:b/>
          <w:bCs/>
          <w:color w:val="000080"/>
          <w:sz w:val="24"/>
          <w:szCs w:val="24"/>
          <w:lang w:eastAsia="ru-RU"/>
        </w:rPr>
        <w:t>5. Нарушение глазодвигательных функций</w:t>
      </w:r>
      <w:r w:rsidRPr="00F66C82">
        <w:rPr>
          <w:rFonts w:ascii="Times New Roman" w:eastAsia="Times New Roman" w:hAnsi="Times New Roman" w:cs="Times New Roman"/>
          <w:color w:val="1E1E1E"/>
          <w:sz w:val="24"/>
          <w:szCs w:val="24"/>
          <w:lang w:eastAsia="ru-RU"/>
        </w:rPr>
        <w:t>, характе</w:t>
      </w:r>
      <w:r w:rsidRPr="00F66C82">
        <w:rPr>
          <w:rFonts w:ascii="Times New Roman" w:eastAsia="Times New Roman" w:hAnsi="Times New Roman" w:cs="Times New Roman"/>
          <w:color w:val="1E1E1E"/>
          <w:sz w:val="24"/>
          <w:szCs w:val="24"/>
          <w:lang w:eastAsia="ru-RU"/>
        </w:rPr>
        <w:softHyphen/>
        <w:t>ризующееся отклонением одного из глаз от общей точ</w:t>
      </w:r>
      <w:r w:rsidRPr="00F66C82">
        <w:rPr>
          <w:rFonts w:ascii="Times New Roman" w:eastAsia="Times New Roman" w:hAnsi="Times New Roman" w:cs="Times New Roman"/>
          <w:color w:val="1E1E1E"/>
          <w:sz w:val="24"/>
          <w:szCs w:val="24"/>
          <w:lang w:eastAsia="ru-RU"/>
        </w:rPr>
        <w:softHyphen/>
        <w:t>ки фиксации, приводит к возникновению косоглазия.</w:t>
      </w:r>
    </w:p>
    <w:p w:rsidR="003D2E8F" w:rsidRPr="00F66C82" w:rsidRDefault="003D2E8F" w:rsidP="00F66C82">
      <w:pPr>
        <w:spacing w:after="0" w:line="240" w:lineRule="auto"/>
        <w:jc w:val="both"/>
        <w:rPr>
          <w:rFonts w:ascii="Times New Roman" w:eastAsia="Times New Roman" w:hAnsi="Times New Roman" w:cs="Times New Roman"/>
          <w:color w:val="1E1E1E"/>
          <w:sz w:val="24"/>
          <w:szCs w:val="24"/>
          <w:lang w:eastAsia="ru-RU"/>
        </w:rPr>
      </w:pPr>
    </w:p>
    <w:p w:rsidR="003D2E8F" w:rsidRPr="00F66C82" w:rsidRDefault="003D2E8F" w:rsidP="00F66C82">
      <w:pPr>
        <w:spacing w:after="0" w:line="240" w:lineRule="auto"/>
        <w:jc w:val="both"/>
        <w:rPr>
          <w:rFonts w:ascii="Times New Roman" w:eastAsia="Times New Roman" w:hAnsi="Times New Roman" w:cs="Times New Roman"/>
          <w:color w:val="1E1E1E"/>
          <w:sz w:val="24"/>
          <w:szCs w:val="24"/>
          <w:lang w:eastAsia="ru-RU"/>
        </w:rPr>
      </w:pPr>
      <w:r w:rsidRPr="00F66C82">
        <w:rPr>
          <w:rFonts w:ascii="Times New Roman" w:eastAsia="Times New Roman" w:hAnsi="Times New Roman" w:cs="Times New Roman"/>
          <w:color w:val="1E1E1E"/>
          <w:sz w:val="24"/>
          <w:szCs w:val="24"/>
          <w:lang w:eastAsia="ru-RU"/>
        </w:rPr>
        <w:t xml:space="preserve">     При наличии нарушений глазодвигательных функ</w:t>
      </w:r>
      <w:r w:rsidRPr="00F66C82">
        <w:rPr>
          <w:rFonts w:ascii="Times New Roman" w:eastAsia="Times New Roman" w:hAnsi="Times New Roman" w:cs="Times New Roman"/>
          <w:color w:val="1E1E1E"/>
          <w:sz w:val="24"/>
          <w:szCs w:val="24"/>
          <w:lang w:eastAsia="ru-RU"/>
        </w:rPr>
        <w:softHyphen/>
        <w:t>ций в виде нистагма, характеризующегося наличием непроизвольных колебательных движений глазных яблок, даже при достаточно высокой остроте зрения имеет место нечеткость восприятия.</w:t>
      </w:r>
      <w:r w:rsidR="00F66C82">
        <w:rPr>
          <w:rFonts w:ascii="Times New Roman" w:eastAsia="Times New Roman" w:hAnsi="Times New Roman" w:cs="Times New Roman"/>
          <w:color w:val="1E1E1E"/>
          <w:sz w:val="24"/>
          <w:szCs w:val="24"/>
          <w:lang w:eastAsia="ru-RU"/>
        </w:rPr>
        <w:t xml:space="preserve"> </w:t>
      </w:r>
      <w:r w:rsidRPr="00F66C82">
        <w:rPr>
          <w:rFonts w:ascii="Times New Roman" w:eastAsia="Times New Roman" w:hAnsi="Times New Roman" w:cs="Times New Roman"/>
          <w:color w:val="1E1E1E"/>
          <w:sz w:val="24"/>
          <w:szCs w:val="24"/>
          <w:lang w:eastAsia="ru-RU"/>
        </w:rPr>
        <w:t>Под влиянием различных причин могут иметь мес</w:t>
      </w:r>
      <w:r w:rsidRPr="00F66C82">
        <w:rPr>
          <w:rFonts w:ascii="Times New Roman" w:eastAsia="Times New Roman" w:hAnsi="Times New Roman" w:cs="Times New Roman"/>
          <w:color w:val="1E1E1E"/>
          <w:sz w:val="24"/>
          <w:szCs w:val="24"/>
          <w:lang w:eastAsia="ru-RU"/>
        </w:rPr>
        <w:softHyphen/>
        <w:t>то нарушения как одной, так и нескольких зритель</w:t>
      </w:r>
      <w:r w:rsidRPr="00F66C82">
        <w:rPr>
          <w:rFonts w:ascii="Times New Roman" w:eastAsia="Times New Roman" w:hAnsi="Times New Roman" w:cs="Times New Roman"/>
          <w:color w:val="1E1E1E"/>
          <w:sz w:val="24"/>
          <w:szCs w:val="24"/>
          <w:lang w:eastAsia="ru-RU"/>
        </w:rPr>
        <w:softHyphen/>
        <w:t>ных функций.</w:t>
      </w:r>
    </w:p>
    <w:p w:rsidR="003D2E8F" w:rsidRPr="00F66C82" w:rsidRDefault="00F66C82" w:rsidP="00F66C82">
      <w:pPr>
        <w:spacing w:after="0" w:line="240" w:lineRule="auto"/>
        <w:jc w:val="both"/>
        <w:rPr>
          <w:rFonts w:ascii="Times New Roman" w:eastAsia="Times New Roman" w:hAnsi="Times New Roman" w:cs="Times New Roman"/>
          <w:color w:val="1E1E1E"/>
          <w:sz w:val="24"/>
          <w:szCs w:val="24"/>
          <w:lang w:eastAsia="ru-RU"/>
        </w:rPr>
      </w:pPr>
      <w:r>
        <w:rPr>
          <w:rFonts w:ascii="Times New Roman" w:eastAsia="Times New Roman" w:hAnsi="Times New Roman" w:cs="Times New Roman"/>
          <w:color w:val="1E1E1E"/>
          <w:sz w:val="24"/>
          <w:szCs w:val="24"/>
          <w:lang w:eastAsia="ru-RU"/>
        </w:rPr>
        <w:t xml:space="preserve">     </w:t>
      </w:r>
      <w:r w:rsidR="003D2E8F" w:rsidRPr="00F66C82">
        <w:rPr>
          <w:rFonts w:ascii="Times New Roman" w:eastAsia="Times New Roman" w:hAnsi="Times New Roman" w:cs="Times New Roman"/>
          <w:color w:val="1E1E1E"/>
          <w:sz w:val="24"/>
          <w:szCs w:val="24"/>
          <w:lang w:eastAsia="ru-RU"/>
        </w:rPr>
        <w:t xml:space="preserve">Нарушения зрения условно делятся </w:t>
      </w:r>
      <w:proofErr w:type="gramStart"/>
      <w:r w:rsidR="003D2E8F" w:rsidRPr="00F66C82">
        <w:rPr>
          <w:rFonts w:ascii="Times New Roman" w:eastAsia="Times New Roman" w:hAnsi="Times New Roman" w:cs="Times New Roman"/>
          <w:color w:val="1E1E1E"/>
          <w:sz w:val="24"/>
          <w:szCs w:val="24"/>
          <w:lang w:eastAsia="ru-RU"/>
        </w:rPr>
        <w:t>на</w:t>
      </w:r>
      <w:proofErr w:type="gramEnd"/>
      <w:r w:rsidR="003D2E8F" w:rsidRPr="00F66C82">
        <w:rPr>
          <w:rFonts w:ascii="Times New Roman" w:eastAsia="Times New Roman" w:hAnsi="Times New Roman" w:cs="Times New Roman"/>
          <w:color w:val="1E1E1E"/>
          <w:sz w:val="24"/>
          <w:szCs w:val="24"/>
          <w:lang w:eastAsia="ru-RU"/>
        </w:rPr>
        <w:t xml:space="preserve"> </w:t>
      </w:r>
      <w:r w:rsidR="003D2E8F" w:rsidRPr="00F66C82">
        <w:rPr>
          <w:rFonts w:ascii="Times New Roman" w:eastAsia="Times New Roman" w:hAnsi="Times New Roman" w:cs="Times New Roman"/>
          <w:b/>
          <w:i/>
          <w:color w:val="1E1E1E"/>
          <w:sz w:val="24"/>
          <w:szCs w:val="24"/>
          <w:lang w:eastAsia="ru-RU"/>
        </w:rPr>
        <w:t>глубокие</w:t>
      </w:r>
      <w:r w:rsidR="003D2E8F" w:rsidRPr="00F66C82">
        <w:rPr>
          <w:rFonts w:ascii="Times New Roman" w:eastAsia="Times New Roman" w:hAnsi="Times New Roman" w:cs="Times New Roman"/>
          <w:color w:val="1E1E1E"/>
          <w:sz w:val="24"/>
          <w:szCs w:val="24"/>
          <w:lang w:eastAsia="ru-RU"/>
        </w:rPr>
        <w:t xml:space="preserve"> и </w:t>
      </w:r>
      <w:r w:rsidR="003D2E8F" w:rsidRPr="00F66C82">
        <w:rPr>
          <w:rFonts w:ascii="Times New Roman" w:eastAsia="Times New Roman" w:hAnsi="Times New Roman" w:cs="Times New Roman"/>
          <w:b/>
          <w:i/>
          <w:color w:val="1E1E1E"/>
          <w:sz w:val="24"/>
          <w:szCs w:val="24"/>
          <w:lang w:eastAsia="ru-RU"/>
        </w:rPr>
        <w:t>неглубокие.</w:t>
      </w:r>
      <w:r>
        <w:rPr>
          <w:rFonts w:ascii="Times New Roman" w:eastAsia="Times New Roman" w:hAnsi="Times New Roman" w:cs="Times New Roman"/>
          <w:color w:val="1E1E1E"/>
          <w:sz w:val="24"/>
          <w:szCs w:val="24"/>
          <w:lang w:eastAsia="ru-RU"/>
        </w:rPr>
        <w:t xml:space="preserve"> </w:t>
      </w:r>
      <w:proofErr w:type="gramStart"/>
      <w:r w:rsidR="003D2E8F" w:rsidRPr="00F66C82">
        <w:rPr>
          <w:rFonts w:ascii="Times New Roman" w:eastAsia="Times New Roman" w:hAnsi="Times New Roman" w:cs="Times New Roman"/>
          <w:color w:val="1E1E1E"/>
          <w:sz w:val="24"/>
          <w:szCs w:val="24"/>
          <w:lang w:eastAsia="ru-RU"/>
        </w:rPr>
        <w:t>К глубоким относятся нарушения зрения, связанные со значительным снижением таких важней</w:t>
      </w:r>
      <w:r w:rsidR="003D2E8F" w:rsidRPr="00F66C82">
        <w:rPr>
          <w:rFonts w:ascii="Times New Roman" w:eastAsia="Times New Roman" w:hAnsi="Times New Roman" w:cs="Times New Roman"/>
          <w:color w:val="1E1E1E"/>
          <w:sz w:val="24"/>
          <w:szCs w:val="24"/>
          <w:lang w:eastAsia="ru-RU"/>
        </w:rPr>
        <w:softHyphen/>
        <w:t>ших функций, как острота зрения и (или) поле зрения, имеющие ярко выраженную органическую детермина</w:t>
      </w:r>
      <w:r w:rsidR="003D2E8F" w:rsidRPr="00F66C82">
        <w:rPr>
          <w:rFonts w:ascii="Times New Roman" w:eastAsia="Times New Roman" w:hAnsi="Times New Roman" w:cs="Times New Roman"/>
          <w:color w:val="1E1E1E"/>
          <w:sz w:val="24"/>
          <w:szCs w:val="24"/>
          <w:lang w:eastAsia="ru-RU"/>
        </w:rPr>
        <w:softHyphen/>
        <w:t>цию.</w:t>
      </w:r>
      <w:proofErr w:type="gramEnd"/>
      <w:r w:rsidR="003D2E8F" w:rsidRPr="00F66C82">
        <w:rPr>
          <w:rFonts w:ascii="Times New Roman" w:eastAsia="Times New Roman" w:hAnsi="Times New Roman" w:cs="Times New Roman"/>
          <w:color w:val="1E1E1E"/>
          <w:sz w:val="24"/>
          <w:szCs w:val="24"/>
          <w:lang w:eastAsia="ru-RU"/>
        </w:rPr>
        <w:t xml:space="preserve"> В зависимости от глубины и степени нарушений данных зрительных функций может иметь место сле</w:t>
      </w:r>
      <w:r w:rsidR="003D2E8F" w:rsidRPr="00F66C82">
        <w:rPr>
          <w:rFonts w:ascii="Times New Roman" w:eastAsia="Times New Roman" w:hAnsi="Times New Roman" w:cs="Times New Roman"/>
          <w:color w:val="1E1E1E"/>
          <w:sz w:val="24"/>
          <w:szCs w:val="24"/>
          <w:lang w:eastAsia="ru-RU"/>
        </w:rPr>
        <w:softHyphen/>
        <w:t>пота или слабовидение.</w:t>
      </w:r>
    </w:p>
    <w:p w:rsidR="00F66C82" w:rsidRDefault="003D2E8F" w:rsidP="00F66C82">
      <w:pPr>
        <w:spacing w:after="0" w:line="240" w:lineRule="auto"/>
        <w:jc w:val="both"/>
        <w:rPr>
          <w:rFonts w:ascii="Times New Roman" w:eastAsia="Times New Roman" w:hAnsi="Times New Roman" w:cs="Times New Roman"/>
          <w:color w:val="1E1E1E"/>
          <w:sz w:val="24"/>
          <w:szCs w:val="24"/>
          <w:lang w:eastAsia="ru-RU"/>
        </w:rPr>
      </w:pPr>
      <w:r w:rsidRPr="00F66C82">
        <w:rPr>
          <w:rFonts w:ascii="Times New Roman" w:eastAsia="Times New Roman" w:hAnsi="Times New Roman" w:cs="Times New Roman"/>
          <w:color w:val="1E1E1E"/>
          <w:sz w:val="24"/>
          <w:szCs w:val="24"/>
          <w:lang w:eastAsia="ru-RU"/>
        </w:rPr>
        <w:t xml:space="preserve">     </w:t>
      </w:r>
    </w:p>
    <w:p w:rsidR="00F66C82" w:rsidRPr="00F66C82" w:rsidRDefault="00F66C82" w:rsidP="00F66C82">
      <w:pPr>
        <w:spacing w:after="0" w:line="240" w:lineRule="auto"/>
        <w:jc w:val="both"/>
        <w:rPr>
          <w:rFonts w:ascii="Times New Roman" w:eastAsia="Times New Roman" w:hAnsi="Times New Roman" w:cs="Times New Roman"/>
          <w:i/>
          <w:color w:val="1E1E1E"/>
          <w:lang w:eastAsia="ru-RU"/>
        </w:rPr>
      </w:pPr>
      <w:r w:rsidRPr="00F66C82">
        <w:rPr>
          <w:rFonts w:ascii="Times New Roman" w:eastAsia="Times New Roman" w:hAnsi="Times New Roman" w:cs="Times New Roman"/>
          <w:i/>
          <w:color w:val="1E1E1E"/>
          <w:lang w:eastAsia="ru-RU"/>
        </w:rPr>
        <w:t>Литература: Нагаева Т.И. Нарушения зрения у дошкольников: развитие пространственной ориентировки. 2010.</w:t>
      </w:r>
    </w:p>
    <w:p w:rsidR="00F66C82" w:rsidRDefault="00F66C82" w:rsidP="00F66C82">
      <w:pPr>
        <w:spacing w:after="0" w:line="240" w:lineRule="auto"/>
        <w:jc w:val="both"/>
        <w:rPr>
          <w:rFonts w:ascii="Times New Roman" w:eastAsia="Times New Roman" w:hAnsi="Times New Roman" w:cs="Times New Roman"/>
          <w:color w:val="1E1E1E"/>
          <w:sz w:val="24"/>
          <w:szCs w:val="24"/>
          <w:lang w:eastAsia="ru-RU"/>
        </w:rPr>
      </w:pPr>
    </w:p>
    <w:p w:rsidR="003D2E8F" w:rsidRPr="00F66C82" w:rsidRDefault="003D2E8F" w:rsidP="00F66C82">
      <w:pPr>
        <w:spacing w:after="150" w:line="240" w:lineRule="auto"/>
        <w:jc w:val="center"/>
        <w:outlineLvl w:val="0"/>
        <w:rPr>
          <w:rFonts w:ascii="Times New Roman" w:eastAsia="Times New Roman" w:hAnsi="Times New Roman" w:cs="Times New Roman"/>
          <w:b/>
          <w:bCs/>
          <w:caps/>
          <w:color w:val="1E1E1E"/>
          <w:kern w:val="36"/>
          <w:sz w:val="24"/>
          <w:szCs w:val="24"/>
          <w:lang w:eastAsia="ru-RU"/>
        </w:rPr>
      </w:pPr>
      <w:r w:rsidRPr="00F66C82">
        <w:rPr>
          <w:rFonts w:ascii="Times New Roman" w:eastAsia="Times New Roman" w:hAnsi="Times New Roman" w:cs="Times New Roman"/>
          <w:b/>
          <w:bCs/>
          <w:caps/>
          <w:color w:val="1E1E1E"/>
          <w:kern w:val="36"/>
          <w:sz w:val="24"/>
          <w:szCs w:val="24"/>
          <w:lang w:eastAsia="ru-RU"/>
        </w:rPr>
        <w:lastRenderedPageBreak/>
        <w:t>БЛИЗОРУКОСТЬ – САМОЕ РАСПРОСТРАНЕННОЕ ЗАБОЛЕВАНИЕ ГЛАЗ</w:t>
      </w:r>
    </w:p>
    <w:p w:rsidR="003D2E8F" w:rsidRPr="00F66C82" w:rsidRDefault="003D2E8F" w:rsidP="00F66C82">
      <w:pPr>
        <w:spacing w:after="0" w:line="240" w:lineRule="auto"/>
        <w:jc w:val="both"/>
        <w:rPr>
          <w:rFonts w:ascii="Times New Roman" w:eastAsia="Times New Roman" w:hAnsi="Times New Roman" w:cs="Times New Roman"/>
          <w:color w:val="1E1E1E"/>
          <w:sz w:val="24"/>
          <w:szCs w:val="24"/>
          <w:lang w:eastAsia="ru-RU"/>
        </w:rPr>
      </w:pPr>
      <w:r w:rsidRPr="00F66C82">
        <w:rPr>
          <w:rFonts w:ascii="Times New Roman" w:eastAsia="Times New Roman" w:hAnsi="Times New Roman" w:cs="Times New Roman"/>
          <w:noProof/>
          <w:color w:val="1E1E1E"/>
          <w:sz w:val="24"/>
          <w:szCs w:val="24"/>
          <w:lang w:eastAsia="ru-RU"/>
        </w:rPr>
        <w:drawing>
          <wp:anchor distT="0" distB="0" distL="114300" distR="114300" simplePos="0" relativeHeight="251659264" behindDoc="1" locked="0" layoutInCell="1" allowOverlap="1" wp14:anchorId="6C2A2BFA" wp14:editId="28E5F4FB">
            <wp:simplePos x="0" y="0"/>
            <wp:positionH relativeFrom="column">
              <wp:posOffset>-635</wp:posOffset>
            </wp:positionH>
            <wp:positionV relativeFrom="paragraph">
              <wp:posOffset>1905</wp:posOffset>
            </wp:positionV>
            <wp:extent cx="2133600" cy="1414780"/>
            <wp:effectExtent l="0" t="0" r="0" b="0"/>
            <wp:wrapTight wrapText="bothSides">
              <wp:wrapPolygon edited="0">
                <wp:start x="0" y="0"/>
                <wp:lineTo x="0" y="21232"/>
                <wp:lineTo x="21407" y="21232"/>
                <wp:lineTo x="21407" y="0"/>
                <wp:lineTo x="0" y="0"/>
              </wp:wrapPolygon>
            </wp:wrapTight>
            <wp:docPr id="6" name="Рисунок 6" descr="http://protasova.nios.ru/sites/protasova.nios.ru/files/styles/panopoly_image_full/public/blizorukost-2-300x199.jpg?itok=O6IX5Lj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rotasova.nios.ru/sites/protasova.nios.ru/files/styles/panopoly_image_full/public/blizorukost-2-300x199.jpg?itok=O6IX5Lj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0" cy="1414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2E8F" w:rsidRPr="00F66C82" w:rsidRDefault="003D2E8F" w:rsidP="00F66C82">
      <w:pPr>
        <w:spacing w:after="0" w:line="240" w:lineRule="auto"/>
        <w:jc w:val="both"/>
        <w:rPr>
          <w:rFonts w:ascii="Times New Roman" w:eastAsia="Times New Roman" w:hAnsi="Times New Roman" w:cs="Times New Roman"/>
          <w:color w:val="1E1E1E"/>
          <w:sz w:val="24"/>
          <w:szCs w:val="24"/>
          <w:lang w:eastAsia="ru-RU"/>
        </w:rPr>
      </w:pPr>
      <w:r w:rsidRPr="00F66C82">
        <w:rPr>
          <w:rFonts w:ascii="Times New Roman" w:eastAsia="Times New Roman" w:hAnsi="Times New Roman" w:cs="Times New Roman"/>
          <w:color w:val="1E1E1E"/>
          <w:sz w:val="24"/>
          <w:szCs w:val="24"/>
          <w:lang w:eastAsia="ru-RU"/>
        </w:rPr>
        <w:t>Причины близорукости могут быть различными. В настоящее время выделяют несколько основных факторов:</w:t>
      </w:r>
    </w:p>
    <w:p w:rsidR="003D2E8F" w:rsidRPr="00F66C82" w:rsidRDefault="003D2E8F" w:rsidP="00F66C82">
      <w:pPr>
        <w:numPr>
          <w:ilvl w:val="0"/>
          <w:numId w:val="3"/>
        </w:numPr>
        <w:spacing w:after="100" w:afterAutospacing="1" w:line="240" w:lineRule="auto"/>
        <w:ind w:left="495"/>
        <w:jc w:val="both"/>
        <w:rPr>
          <w:rFonts w:ascii="Times New Roman" w:eastAsia="Times New Roman" w:hAnsi="Times New Roman" w:cs="Times New Roman"/>
          <w:color w:val="1E1E1E"/>
          <w:sz w:val="24"/>
          <w:szCs w:val="24"/>
          <w:lang w:eastAsia="ru-RU"/>
        </w:rPr>
      </w:pPr>
      <w:r w:rsidRPr="00F66C82">
        <w:rPr>
          <w:rFonts w:ascii="Times New Roman" w:eastAsia="Times New Roman" w:hAnsi="Times New Roman" w:cs="Times New Roman"/>
          <w:color w:val="1E1E1E"/>
          <w:sz w:val="24"/>
          <w:szCs w:val="24"/>
          <w:lang w:eastAsia="ru-RU"/>
        </w:rPr>
        <w:t>Наследственные причины: Установлена связь между имеющейся близорукостью родителей и детей. Если у обоих родителей имеется близорукость, то риск развития заболевания у детей до 18 составляет более 50% . Если же оба родителя имеют нормальное зрение, то близорукость развивается не более чем в 10% случаев.</w:t>
      </w:r>
    </w:p>
    <w:p w:rsidR="003D2E8F" w:rsidRPr="00F66C82" w:rsidRDefault="003D2E8F" w:rsidP="00F66C82">
      <w:pPr>
        <w:numPr>
          <w:ilvl w:val="0"/>
          <w:numId w:val="3"/>
        </w:numPr>
        <w:spacing w:after="0" w:line="240" w:lineRule="auto"/>
        <w:ind w:left="495"/>
        <w:jc w:val="both"/>
        <w:rPr>
          <w:rFonts w:ascii="Times New Roman" w:eastAsia="Times New Roman" w:hAnsi="Times New Roman" w:cs="Times New Roman"/>
          <w:color w:val="1E1E1E"/>
          <w:sz w:val="24"/>
          <w:szCs w:val="24"/>
          <w:lang w:eastAsia="ru-RU"/>
        </w:rPr>
      </w:pPr>
      <w:r w:rsidRPr="00F66C82">
        <w:rPr>
          <w:rFonts w:ascii="Times New Roman" w:eastAsia="Times New Roman" w:hAnsi="Times New Roman" w:cs="Times New Roman"/>
          <w:color w:val="1E1E1E"/>
          <w:sz w:val="24"/>
          <w:szCs w:val="24"/>
          <w:lang w:eastAsia="ru-RU"/>
        </w:rPr>
        <w:t>Интенсивные зрительные нагрузки на близком расстоянии: Развитее близорукости наиболее часто наблюдается в школьные и студенческие годы, когда зрительные нагрузки наиболее интенсивны.</w:t>
      </w:r>
    </w:p>
    <w:p w:rsidR="003D2E8F" w:rsidRPr="00F66C82" w:rsidRDefault="003D2E8F" w:rsidP="00F66C82">
      <w:pPr>
        <w:numPr>
          <w:ilvl w:val="0"/>
          <w:numId w:val="3"/>
        </w:numPr>
        <w:spacing w:after="0" w:line="240" w:lineRule="auto"/>
        <w:ind w:left="495"/>
        <w:jc w:val="both"/>
        <w:rPr>
          <w:rFonts w:ascii="Times New Roman" w:eastAsia="Times New Roman" w:hAnsi="Times New Roman" w:cs="Times New Roman"/>
          <w:color w:val="1E1E1E"/>
          <w:sz w:val="24"/>
          <w:szCs w:val="24"/>
          <w:lang w:eastAsia="ru-RU"/>
        </w:rPr>
      </w:pPr>
      <w:r w:rsidRPr="00F66C82">
        <w:rPr>
          <w:rFonts w:ascii="Times New Roman" w:eastAsia="Times New Roman" w:hAnsi="Times New Roman" w:cs="Times New Roman"/>
          <w:color w:val="1E1E1E"/>
          <w:sz w:val="24"/>
          <w:szCs w:val="24"/>
          <w:lang w:eastAsia="ru-RU"/>
        </w:rPr>
        <w:t>Неправильная коррекция: Очень важно при первом подборе очков или контактных линз соблюдать правила коррекции и исключить ложную близорукость. Для предотвращения прогрессирования близорукости необходимо соблюдать рекомендации по ношению очков (или линз), а так же регулярно проверять зрение.</w:t>
      </w:r>
    </w:p>
    <w:p w:rsidR="003D2E8F" w:rsidRPr="00F66C82" w:rsidRDefault="003D2E8F" w:rsidP="00F66C82">
      <w:pPr>
        <w:numPr>
          <w:ilvl w:val="0"/>
          <w:numId w:val="3"/>
        </w:numPr>
        <w:spacing w:after="0" w:line="240" w:lineRule="auto"/>
        <w:ind w:left="495"/>
        <w:jc w:val="both"/>
        <w:rPr>
          <w:rFonts w:ascii="Times New Roman" w:eastAsia="Times New Roman" w:hAnsi="Times New Roman" w:cs="Times New Roman"/>
          <w:color w:val="1E1E1E"/>
          <w:sz w:val="24"/>
          <w:szCs w:val="24"/>
          <w:lang w:eastAsia="ru-RU"/>
        </w:rPr>
      </w:pPr>
      <w:r w:rsidRPr="00F66C82">
        <w:rPr>
          <w:rFonts w:ascii="Times New Roman" w:eastAsia="Times New Roman" w:hAnsi="Times New Roman" w:cs="Times New Roman"/>
          <w:color w:val="1E1E1E"/>
          <w:sz w:val="24"/>
          <w:szCs w:val="24"/>
          <w:lang w:eastAsia="ru-RU"/>
        </w:rPr>
        <w:t>Сосудистые факторы: Зачастую близорукость развивается на фоне нарушения кровоснабжения глаз, на фоне различных заболеваний.</w:t>
      </w:r>
    </w:p>
    <w:p w:rsidR="003D2E8F" w:rsidRPr="00F66C82" w:rsidRDefault="003D2E8F" w:rsidP="00F66C82">
      <w:pPr>
        <w:numPr>
          <w:ilvl w:val="0"/>
          <w:numId w:val="3"/>
        </w:numPr>
        <w:spacing w:after="0" w:line="240" w:lineRule="auto"/>
        <w:ind w:left="495"/>
        <w:jc w:val="both"/>
        <w:rPr>
          <w:rFonts w:ascii="Times New Roman" w:eastAsia="Times New Roman" w:hAnsi="Times New Roman" w:cs="Times New Roman"/>
          <w:color w:val="1E1E1E"/>
          <w:sz w:val="24"/>
          <w:szCs w:val="24"/>
          <w:lang w:eastAsia="ru-RU"/>
        </w:rPr>
      </w:pPr>
      <w:r w:rsidRPr="00F66C82">
        <w:rPr>
          <w:rFonts w:ascii="Times New Roman" w:eastAsia="Times New Roman" w:hAnsi="Times New Roman" w:cs="Times New Roman"/>
          <w:color w:val="1E1E1E"/>
          <w:sz w:val="24"/>
          <w:szCs w:val="24"/>
          <w:lang w:eastAsia="ru-RU"/>
        </w:rPr>
        <w:t>Неполноценное питание: Отсутствие в рационе витаминов и микроэлементов, играющих важную роль в синтезе тканей оболочки глаза (склеры), а так же участвующих световосприятии.</w:t>
      </w:r>
    </w:p>
    <w:p w:rsidR="003D2E8F" w:rsidRPr="00F66C82" w:rsidRDefault="003D2E8F" w:rsidP="00F66C82">
      <w:pPr>
        <w:spacing w:after="0" w:line="240" w:lineRule="auto"/>
        <w:ind w:left="495"/>
        <w:jc w:val="both"/>
        <w:rPr>
          <w:rFonts w:ascii="Times New Roman" w:eastAsia="Times New Roman" w:hAnsi="Times New Roman" w:cs="Times New Roman"/>
          <w:color w:val="1E1E1E"/>
          <w:sz w:val="24"/>
          <w:szCs w:val="24"/>
          <w:lang w:eastAsia="ru-RU"/>
        </w:rPr>
      </w:pPr>
    </w:p>
    <w:p w:rsidR="003D2E8F" w:rsidRPr="00F66C82" w:rsidRDefault="003D2E8F" w:rsidP="00F66C82">
      <w:pPr>
        <w:spacing w:after="0" w:line="240" w:lineRule="auto"/>
        <w:jc w:val="both"/>
        <w:outlineLvl w:val="3"/>
        <w:rPr>
          <w:rFonts w:ascii="Times New Roman" w:eastAsia="Times New Roman" w:hAnsi="Times New Roman" w:cs="Times New Roman"/>
          <w:b/>
          <w:bCs/>
          <w:caps/>
          <w:color w:val="1E1E1E"/>
          <w:sz w:val="24"/>
          <w:szCs w:val="24"/>
          <w:lang w:eastAsia="ru-RU"/>
        </w:rPr>
      </w:pPr>
      <w:r w:rsidRPr="00F66C82">
        <w:rPr>
          <w:rFonts w:ascii="Times New Roman" w:eastAsia="Times New Roman" w:hAnsi="Times New Roman" w:cs="Times New Roman"/>
          <w:b/>
          <w:bCs/>
          <w:caps/>
          <w:color w:val="1E1E1E"/>
          <w:sz w:val="24"/>
          <w:szCs w:val="24"/>
          <w:lang w:eastAsia="ru-RU"/>
        </w:rPr>
        <w:t>КАКИЕ СИМПТОМЫ БЛИЗОРУКОСТИ</w:t>
      </w:r>
    </w:p>
    <w:p w:rsidR="003D2E8F" w:rsidRPr="00F66C82" w:rsidRDefault="003D2E8F" w:rsidP="00F66C82">
      <w:pPr>
        <w:spacing w:after="0" w:line="240" w:lineRule="auto"/>
        <w:jc w:val="both"/>
        <w:rPr>
          <w:rFonts w:ascii="Times New Roman" w:eastAsia="Times New Roman" w:hAnsi="Times New Roman" w:cs="Times New Roman"/>
          <w:color w:val="1E1E1E"/>
          <w:sz w:val="24"/>
          <w:szCs w:val="24"/>
          <w:lang w:eastAsia="ru-RU"/>
        </w:rPr>
      </w:pPr>
      <w:r w:rsidRPr="00F66C82">
        <w:rPr>
          <w:rFonts w:ascii="Times New Roman" w:eastAsia="Times New Roman" w:hAnsi="Times New Roman" w:cs="Times New Roman"/>
          <w:color w:val="1E1E1E"/>
          <w:sz w:val="24"/>
          <w:szCs w:val="24"/>
          <w:lang w:eastAsia="ru-RU"/>
        </w:rPr>
        <w:t>Основным симптомом близорукости является снижение зрения вдаль: предметы кажутся нечеткими, расплывчатыми.</w:t>
      </w:r>
    </w:p>
    <w:p w:rsidR="003D2E8F" w:rsidRPr="00F66C82" w:rsidRDefault="003D2E8F" w:rsidP="00F66C82">
      <w:pPr>
        <w:spacing w:after="0" w:line="240" w:lineRule="auto"/>
        <w:jc w:val="both"/>
        <w:rPr>
          <w:rFonts w:ascii="Times New Roman" w:eastAsia="Times New Roman" w:hAnsi="Times New Roman" w:cs="Times New Roman"/>
          <w:color w:val="1E1E1E"/>
          <w:sz w:val="24"/>
          <w:szCs w:val="24"/>
          <w:lang w:eastAsia="ru-RU"/>
        </w:rPr>
      </w:pPr>
      <w:r w:rsidRPr="00F66C82">
        <w:rPr>
          <w:rFonts w:ascii="Times New Roman" w:eastAsia="Times New Roman" w:hAnsi="Times New Roman" w:cs="Times New Roman"/>
          <w:color w:val="1E1E1E"/>
          <w:sz w:val="24"/>
          <w:szCs w:val="24"/>
          <w:lang w:eastAsia="ru-RU"/>
        </w:rPr>
        <w:t xml:space="preserve">При этом для того, что бы улучшить четкость картинки, человек начинает щуриться (отсюда и произошло название «миопия» — от «щурящий глаза» </w:t>
      </w:r>
      <w:proofErr w:type="gramStart"/>
      <w:r w:rsidRPr="00F66C82">
        <w:rPr>
          <w:rFonts w:ascii="Times New Roman" w:eastAsia="Times New Roman" w:hAnsi="Times New Roman" w:cs="Times New Roman"/>
          <w:color w:val="1E1E1E"/>
          <w:sz w:val="24"/>
          <w:szCs w:val="24"/>
          <w:lang w:eastAsia="ru-RU"/>
        </w:rPr>
        <w:t>с</w:t>
      </w:r>
      <w:proofErr w:type="gramEnd"/>
      <w:r w:rsidRPr="00F66C82">
        <w:rPr>
          <w:rFonts w:ascii="Times New Roman" w:eastAsia="Times New Roman" w:hAnsi="Times New Roman" w:cs="Times New Roman"/>
          <w:color w:val="1E1E1E"/>
          <w:sz w:val="24"/>
          <w:szCs w:val="24"/>
          <w:lang w:eastAsia="ru-RU"/>
        </w:rPr>
        <w:t xml:space="preserve"> греческого).</w:t>
      </w:r>
    </w:p>
    <w:p w:rsidR="003D2E8F" w:rsidRPr="00F66C82" w:rsidRDefault="003D2E8F" w:rsidP="00F66C82">
      <w:pPr>
        <w:spacing w:after="0" w:line="240" w:lineRule="auto"/>
        <w:jc w:val="both"/>
        <w:rPr>
          <w:rFonts w:ascii="Times New Roman" w:eastAsia="Times New Roman" w:hAnsi="Times New Roman" w:cs="Times New Roman"/>
          <w:color w:val="1E1E1E"/>
          <w:sz w:val="24"/>
          <w:szCs w:val="24"/>
          <w:lang w:eastAsia="ru-RU"/>
        </w:rPr>
      </w:pPr>
      <w:r w:rsidRPr="00F66C82">
        <w:rPr>
          <w:rFonts w:ascii="Times New Roman" w:eastAsia="Times New Roman" w:hAnsi="Times New Roman" w:cs="Times New Roman"/>
          <w:color w:val="1E1E1E"/>
          <w:sz w:val="24"/>
          <w:szCs w:val="24"/>
          <w:lang w:eastAsia="ru-RU"/>
        </w:rPr>
        <w:t>Вблизи человек видит четко. Кроме того, к симптомам близорукости можно отнести повышенную зрительную утомляемость и головные боли, возникающие при зрительных нагрузках.</w:t>
      </w:r>
    </w:p>
    <w:p w:rsidR="003D2E8F" w:rsidRPr="00F66C82" w:rsidRDefault="003D2E8F" w:rsidP="00F66C82">
      <w:pPr>
        <w:spacing w:after="0" w:line="240" w:lineRule="auto"/>
        <w:jc w:val="both"/>
        <w:rPr>
          <w:rFonts w:ascii="Times New Roman" w:eastAsia="Times New Roman" w:hAnsi="Times New Roman" w:cs="Times New Roman"/>
          <w:color w:val="1E1E1E"/>
          <w:sz w:val="24"/>
          <w:szCs w:val="24"/>
          <w:lang w:eastAsia="ru-RU"/>
        </w:rPr>
      </w:pPr>
    </w:p>
    <w:p w:rsidR="003D2E8F" w:rsidRPr="00F66C82" w:rsidRDefault="003D2E8F" w:rsidP="00F66C82">
      <w:pPr>
        <w:spacing w:after="0" w:line="240" w:lineRule="auto"/>
        <w:jc w:val="both"/>
        <w:outlineLvl w:val="3"/>
        <w:rPr>
          <w:rFonts w:ascii="Times New Roman" w:eastAsia="Times New Roman" w:hAnsi="Times New Roman" w:cs="Times New Roman"/>
          <w:b/>
          <w:bCs/>
          <w:caps/>
          <w:color w:val="1E1E1E"/>
          <w:sz w:val="24"/>
          <w:szCs w:val="24"/>
          <w:lang w:eastAsia="ru-RU"/>
        </w:rPr>
      </w:pPr>
      <w:r w:rsidRPr="00F66C82">
        <w:rPr>
          <w:rFonts w:ascii="Times New Roman" w:eastAsia="Times New Roman" w:hAnsi="Times New Roman" w:cs="Times New Roman"/>
          <w:b/>
          <w:bCs/>
          <w:caps/>
          <w:color w:val="1E1E1E"/>
          <w:sz w:val="24"/>
          <w:szCs w:val="24"/>
          <w:lang w:eastAsia="ru-RU"/>
        </w:rPr>
        <w:t>ВИДЫ (СТЕПЕНИ) БЛИЗОРУКОСТИ:</w:t>
      </w:r>
    </w:p>
    <w:p w:rsidR="003D2E8F" w:rsidRPr="00F66C82" w:rsidRDefault="003D2E8F" w:rsidP="00F66C82">
      <w:pPr>
        <w:spacing w:after="0" w:line="240" w:lineRule="auto"/>
        <w:jc w:val="both"/>
        <w:rPr>
          <w:rFonts w:ascii="Times New Roman" w:eastAsia="Times New Roman" w:hAnsi="Times New Roman" w:cs="Times New Roman"/>
          <w:color w:val="1E1E1E"/>
          <w:sz w:val="24"/>
          <w:szCs w:val="24"/>
          <w:lang w:eastAsia="ru-RU"/>
        </w:rPr>
      </w:pPr>
      <w:r w:rsidRPr="00F66C82">
        <w:rPr>
          <w:rFonts w:ascii="Times New Roman" w:eastAsia="Times New Roman" w:hAnsi="Times New Roman" w:cs="Times New Roman"/>
          <w:color w:val="1E1E1E"/>
          <w:sz w:val="24"/>
          <w:szCs w:val="24"/>
          <w:lang w:eastAsia="ru-RU"/>
        </w:rPr>
        <w:t>В зависимости от силы линз, которые требуются для коррекции нарушений, различают следующие степени заболевания:</w:t>
      </w:r>
    </w:p>
    <w:p w:rsidR="003D2E8F" w:rsidRPr="00F66C82" w:rsidRDefault="003D2E8F" w:rsidP="00F66C82">
      <w:pPr>
        <w:numPr>
          <w:ilvl w:val="0"/>
          <w:numId w:val="4"/>
        </w:numPr>
        <w:spacing w:after="0" w:line="240" w:lineRule="auto"/>
        <w:ind w:left="495"/>
        <w:jc w:val="both"/>
        <w:rPr>
          <w:rFonts w:ascii="Times New Roman" w:eastAsia="Times New Roman" w:hAnsi="Times New Roman" w:cs="Times New Roman"/>
          <w:color w:val="1E1E1E"/>
          <w:sz w:val="24"/>
          <w:szCs w:val="24"/>
          <w:lang w:eastAsia="ru-RU"/>
        </w:rPr>
      </w:pPr>
      <w:r w:rsidRPr="00F66C82">
        <w:rPr>
          <w:rFonts w:ascii="Times New Roman" w:eastAsia="Times New Roman" w:hAnsi="Times New Roman" w:cs="Times New Roman"/>
          <w:color w:val="1E1E1E"/>
          <w:sz w:val="24"/>
          <w:szCs w:val="24"/>
          <w:lang w:eastAsia="ru-RU"/>
        </w:rPr>
        <w:t>Близорукость слабой степени (до 3-х диоптрий)</w:t>
      </w:r>
    </w:p>
    <w:p w:rsidR="003D2E8F" w:rsidRPr="00F66C82" w:rsidRDefault="003D2E8F" w:rsidP="00F66C82">
      <w:pPr>
        <w:numPr>
          <w:ilvl w:val="0"/>
          <w:numId w:val="4"/>
        </w:numPr>
        <w:spacing w:after="0" w:line="240" w:lineRule="auto"/>
        <w:ind w:left="495"/>
        <w:jc w:val="both"/>
        <w:rPr>
          <w:rFonts w:ascii="Times New Roman" w:eastAsia="Times New Roman" w:hAnsi="Times New Roman" w:cs="Times New Roman"/>
          <w:color w:val="1E1E1E"/>
          <w:sz w:val="24"/>
          <w:szCs w:val="24"/>
          <w:lang w:eastAsia="ru-RU"/>
        </w:rPr>
      </w:pPr>
      <w:r w:rsidRPr="00F66C82">
        <w:rPr>
          <w:rFonts w:ascii="Times New Roman" w:eastAsia="Times New Roman" w:hAnsi="Times New Roman" w:cs="Times New Roman"/>
          <w:color w:val="1E1E1E"/>
          <w:sz w:val="24"/>
          <w:szCs w:val="24"/>
          <w:lang w:eastAsia="ru-RU"/>
        </w:rPr>
        <w:t>Близорукость средней степени (от 3 до 6 диоптрий)</w:t>
      </w:r>
    </w:p>
    <w:p w:rsidR="003D2E8F" w:rsidRPr="00F66C82" w:rsidRDefault="003D2E8F" w:rsidP="00F66C82">
      <w:pPr>
        <w:numPr>
          <w:ilvl w:val="0"/>
          <w:numId w:val="4"/>
        </w:numPr>
        <w:spacing w:after="0" w:line="240" w:lineRule="auto"/>
        <w:ind w:left="495"/>
        <w:jc w:val="both"/>
        <w:rPr>
          <w:rFonts w:ascii="Times New Roman" w:eastAsia="Times New Roman" w:hAnsi="Times New Roman" w:cs="Times New Roman"/>
          <w:color w:val="1E1E1E"/>
          <w:sz w:val="24"/>
          <w:szCs w:val="24"/>
          <w:lang w:eastAsia="ru-RU"/>
        </w:rPr>
      </w:pPr>
      <w:r w:rsidRPr="00F66C82">
        <w:rPr>
          <w:rFonts w:ascii="Times New Roman" w:eastAsia="Times New Roman" w:hAnsi="Times New Roman" w:cs="Times New Roman"/>
          <w:color w:val="1E1E1E"/>
          <w:sz w:val="24"/>
          <w:szCs w:val="24"/>
          <w:lang w:eastAsia="ru-RU"/>
        </w:rPr>
        <w:t>Близорукость высокой степени (свыше 6 диоптрий)</w:t>
      </w:r>
    </w:p>
    <w:p w:rsidR="003D2E8F" w:rsidRPr="00F66C82" w:rsidRDefault="003D2E8F" w:rsidP="00F66C82">
      <w:pPr>
        <w:spacing w:after="0" w:line="240" w:lineRule="auto"/>
        <w:jc w:val="both"/>
        <w:rPr>
          <w:rFonts w:ascii="Times New Roman" w:eastAsia="Times New Roman" w:hAnsi="Times New Roman" w:cs="Times New Roman"/>
          <w:color w:val="1E1E1E"/>
          <w:sz w:val="24"/>
          <w:szCs w:val="24"/>
          <w:lang w:eastAsia="ru-RU"/>
        </w:rPr>
      </w:pPr>
      <w:r w:rsidRPr="00F66C82">
        <w:rPr>
          <w:rFonts w:ascii="Times New Roman" w:eastAsia="Times New Roman" w:hAnsi="Times New Roman" w:cs="Times New Roman"/>
          <w:color w:val="1E1E1E"/>
          <w:sz w:val="24"/>
          <w:szCs w:val="24"/>
          <w:lang w:eastAsia="ru-RU"/>
        </w:rPr>
        <w:t>Кроме того, различают прогрессирующую близорукость – заболевание, когда сила линз увеличивается более чем на одну диоптрию в год. Данная ситуация может привести к серьезным осложнениям и, зачастую, требует хирургического вмешательства.</w:t>
      </w:r>
    </w:p>
    <w:p w:rsidR="003D2E8F" w:rsidRPr="00F66C82" w:rsidRDefault="003D2E8F" w:rsidP="00F66C82">
      <w:pPr>
        <w:spacing w:after="0" w:line="240" w:lineRule="auto"/>
        <w:jc w:val="both"/>
        <w:rPr>
          <w:rFonts w:ascii="Times New Roman" w:eastAsia="Times New Roman" w:hAnsi="Times New Roman" w:cs="Times New Roman"/>
          <w:color w:val="1E1E1E"/>
          <w:sz w:val="24"/>
          <w:szCs w:val="24"/>
          <w:lang w:eastAsia="ru-RU"/>
        </w:rPr>
      </w:pPr>
    </w:p>
    <w:p w:rsidR="003D2E8F" w:rsidRPr="00F66C82" w:rsidRDefault="003D2E8F" w:rsidP="00F66C82">
      <w:pPr>
        <w:spacing w:after="0" w:line="240" w:lineRule="auto"/>
        <w:jc w:val="both"/>
        <w:outlineLvl w:val="3"/>
        <w:rPr>
          <w:rFonts w:ascii="Times New Roman" w:eastAsia="Times New Roman" w:hAnsi="Times New Roman" w:cs="Times New Roman"/>
          <w:b/>
          <w:bCs/>
          <w:caps/>
          <w:color w:val="1E1E1E"/>
          <w:sz w:val="24"/>
          <w:szCs w:val="24"/>
          <w:lang w:eastAsia="ru-RU"/>
        </w:rPr>
      </w:pPr>
      <w:r w:rsidRPr="00F66C82">
        <w:rPr>
          <w:rFonts w:ascii="Times New Roman" w:eastAsia="Times New Roman" w:hAnsi="Times New Roman" w:cs="Times New Roman"/>
          <w:b/>
          <w:bCs/>
          <w:caps/>
          <w:color w:val="1E1E1E"/>
          <w:sz w:val="24"/>
          <w:szCs w:val="24"/>
          <w:lang w:eastAsia="ru-RU"/>
        </w:rPr>
        <w:t>ПРОФИЛАКТИКА БЛИЗОРУКОСТИ</w:t>
      </w:r>
    </w:p>
    <w:p w:rsidR="003D2E8F" w:rsidRPr="00F66C82" w:rsidRDefault="003D2E8F" w:rsidP="00F66C82">
      <w:pPr>
        <w:spacing w:after="0" w:line="240" w:lineRule="auto"/>
        <w:jc w:val="both"/>
        <w:rPr>
          <w:rFonts w:ascii="Times New Roman" w:eastAsia="Times New Roman" w:hAnsi="Times New Roman" w:cs="Times New Roman"/>
          <w:color w:val="1E1E1E"/>
          <w:sz w:val="24"/>
          <w:szCs w:val="24"/>
          <w:lang w:eastAsia="ru-RU"/>
        </w:rPr>
      </w:pPr>
      <w:r w:rsidRPr="00F66C82">
        <w:rPr>
          <w:rFonts w:ascii="Times New Roman" w:eastAsia="Times New Roman" w:hAnsi="Times New Roman" w:cs="Times New Roman"/>
          <w:color w:val="1E1E1E"/>
          <w:sz w:val="24"/>
          <w:szCs w:val="24"/>
          <w:lang w:eastAsia="ru-RU"/>
        </w:rPr>
        <w:t>Профилактика близорукости требует комплексного подхода. Офтальмологи советуют проводить такие мероприятия, как:</w:t>
      </w:r>
    </w:p>
    <w:p w:rsidR="003D2E8F" w:rsidRPr="00F66C82" w:rsidRDefault="003D2E8F" w:rsidP="00F66C82">
      <w:pPr>
        <w:numPr>
          <w:ilvl w:val="0"/>
          <w:numId w:val="5"/>
        </w:numPr>
        <w:spacing w:after="0" w:line="240" w:lineRule="auto"/>
        <w:ind w:left="495"/>
        <w:jc w:val="both"/>
        <w:rPr>
          <w:rFonts w:ascii="Times New Roman" w:eastAsia="Times New Roman" w:hAnsi="Times New Roman" w:cs="Times New Roman"/>
          <w:color w:val="1E1E1E"/>
          <w:sz w:val="24"/>
          <w:szCs w:val="24"/>
          <w:lang w:eastAsia="ru-RU"/>
        </w:rPr>
      </w:pPr>
      <w:r w:rsidRPr="00F66C82">
        <w:rPr>
          <w:rFonts w:ascii="Times New Roman" w:eastAsia="Times New Roman" w:hAnsi="Times New Roman" w:cs="Times New Roman"/>
          <w:color w:val="1E1E1E"/>
          <w:sz w:val="24"/>
          <w:szCs w:val="24"/>
          <w:lang w:eastAsia="ru-RU"/>
        </w:rPr>
        <w:t>Правильная коррекция зрения</w:t>
      </w:r>
    </w:p>
    <w:p w:rsidR="003D2E8F" w:rsidRPr="00F66C82" w:rsidRDefault="003D2E8F" w:rsidP="00F66C82">
      <w:pPr>
        <w:numPr>
          <w:ilvl w:val="0"/>
          <w:numId w:val="5"/>
        </w:numPr>
        <w:spacing w:after="0" w:line="240" w:lineRule="auto"/>
        <w:ind w:left="495"/>
        <w:jc w:val="both"/>
        <w:rPr>
          <w:rFonts w:ascii="Times New Roman" w:eastAsia="Times New Roman" w:hAnsi="Times New Roman" w:cs="Times New Roman"/>
          <w:color w:val="1E1E1E"/>
          <w:sz w:val="24"/>
          <w:szCs w:val="24"/>
          <w:lang w:eastAsia="ru-RU"/>
        </w:rPr>
      </w:pPr>
      <w:r w:rsidRPr="00F66C82">
        <w:rPr>
          <w:rFonts w:ascii="Times New Roman" w:eastAsia="Times New Roman" w:hAnsi="Times New Roman" w:cs="Times New Roman"/>
          <w:color w:val="1E1E1E"/>
          <w:sz w:val="24"/>
          <w:szCs w:val="24"/>
          <w:lang w:eastAsia="ru-RU"/>
        </w:rPr>
        <w:t xml:space="preserve">Витаминотерапия (витамины для зрения с </w:t>
      </w:r>
      <w:proofErr w:type="spellStart"/>
      <w:r w:rsidRPr="00F66C82">
        <w:rPr>
          <w:rFonts w:ascii="Times New Roman" w:eastAsia="Times New Roman" w:hAnsi="Times New Roman" w:cs="Times New Roman"/>
          <w:color w:val="1E1E1E"/>
          <w:sz w:val="24"/>
          <w:szCs w:val="24"/>
          <w:lang w:eastAsia="ru-RU"/>
        </w:rPr>
        <w:t>лютеином</w:t>
      </w:r>
      <w:proofErr w:type="spellEnd"/>
      <w:r w:rsidRPr="00F66C82">
        <w:rPr>
          <w:rFonts w:ascii="Times New Roman" w:eastAsia="Times New Roman" w:hAnsi="Times New Roman" w:cs="Times New Roman"/>
          <w:color w:val="1E1E1E"/>
          <w:sz w:val="24"/>
          <w:szCs w:val="24"/>
          <w:lang w:eastAsia="ru-RU"/>
        </w:rPr>
        <w:t xml:space="preserve"> — «</w:t>
      </w:r>
      <w:proofErr w:type="spellStart"/>
      <w:r w:rsidRPr="00F66C82">
        <w:rPr>
          <w:rFonts w:ascii="Times New Roman" w:eastAsia="Times New Roman" w:hAnsi="Times New Roman" w:cs="Times New Roman"/>
          <w:color w:val="1E1E1E"/>
          <w:sz w:val="24"/>
          <w:szCs w:val="24"/>
          <w:lang w:eastAsia="ru-RU"/>
        </w:rPr>
        <w:t>Лютеин</w:t>
      </w:r>
      <w:proofErr w:type="spellEnd"/>
      <w:r w:rsidRPr="00F66C82">
        <w:rPr>
          <w:rFonts w:ascii="Times New Roman" w:eastAsia="Times New Roman" w:hAnsi="Times New Roman" w:cs="Times New Roman"/>
          <w:color w:val="1E1E1E"/>
          <w:sz w:val="24"/>
          <w:szCs w:val="24"/>
          <w:lang w:eastAsia="ru-RU"/>
        </w:rPr>
        <w:t xml:space="preserve"> Комплекс», «Антоциан Форте», для детей — «</w:t>
      </w:r>
      <w:proofErr w:type="spellStart"/>
      <w:r w:rsidRPr="00F66C82">
        <w:rPr>
          <w:rFonts w:ascii="Times New Roman" w:eastAsia="Times New Roman" w:hAnsi="Times New Roman" w:cs="Times New Roman"/>
          <w:color w:val="1E1E1E"/>
          <w:sz w:val="24"/>
          <w:szCs w:val="24"/>
          <w:lang w:eastAsia="ru-RU"/>
        </w:rPr>
        <w:t>Лютеин</w:t>
      </w:r>
      <w:proofErr w:type="spellEnd"/>
      <w:r w:rsidRPr="00F66C82">
        <w:rPr>
          <w:rFonts w:ascii="Times New Roman" w:eastAsia="Times New Roman" w:hAnsi="Times New Roman" w:cs="Times New Roman"/>
          <w:color w:val="1E1E1E"/>
          <w:sz w:val="24"/>
          <w:szCs w:val="24"/>
          <w:lang w:eastAsia="ru-RU"/>
        </w:rPr>
        <w:t xml:space="preserve"> Комплекс Детский»)</w:t>
      </w:r>
    </w:p>
    <w:p w:rsidR="003D2E8F" w:rsidRPr="00F66C82" w:rsidRDefault="003D2E8F" w:rsidP="00F66C82">
      <w:pPr>
        <w:numPr>
          <w:ilvl w:val="0"/>
          <w:numId w:val="5"/>
        </w:numPr>
        <w:spacing w:after="0" w:line="240" w:lineRule="auto"/>
        <w:ind w:left="495"/>
        <w:jc w:val="both"/>
        <w:rPr>
          <w:rFonts w:ascii="Times New Roman" w:eastAsia="Times New Roman" w:hAnsi="Times New Roman" w:cs="Times New Roman"/>
          <w:color w:val="1E1E1E"/>
          <w:sz w:val="24"/>
          <w:szCs w:val="24"/>
          <w:lang w:eastAsia="ru-RU"/>
        </w:rPr>
      </w:pPr>
      <w:r w:rsidRPr="00F66C82">
        <w:rPr>
          <w:rFonts w:ascii="Times New Roman" w:eastAsia="Times New Roman" w:hAnsi="Times New Roman" w:cs="Times New Roman"/>
          <w:color w:val="1E1E1E"/>
          <w:sz w:val="24"/>
          <w:szCs w:val="24"/>
          <w:lang w:eastAsia="ru-RU"/>
        </w:rPr>
        <w:t>Соблюдение зрительного режима</w:t>
      </w:r>
    </w:p>
    <w:p w:rsidR="003D2E8F" w:rsidRPr="00F66C82" w:rsidRDefault="003D2E8F" w:rsidP="00F66C82">
      <w:pPr>
        <w:numPr>
          <w:ilvl w:val="0"/>
          <w:numId w:val="5"/>
        </w:numPr>
        <w:spacing w:after="0" w:line="240" w:lineRule="auto"/>
        <w:ind w:left="495"/>
        <w:jc w:val="both"/>
        <w:rPr>
          <w:rFonts w:ascii="Times New Roman" w:eastAsia="Times New Roman" w:hAnsi="Times New Roman" w:cs="Times New Roman"/>
          <w:color w:val="1E1E1E"/>
          <w:sz w:val="24"/>
          <w:szCs w:val="24"/>
          <w:lang w:eastAsia="ru-RU"/>
        </w:rPr>
      </w:pPr>
      <w:r w:rsidRPr="00F66C82">
        <w:rPr>
          <w:rFonts w:ascii="Times New Roman" w:eastAsia="Times New Roman" w:hAnsi="Times New Roman" w:cs="Times New Roman"/>
          <w:color w:val="1E1E1E"/>
          <w:sz w:val="24"/>
          <w:szCs w:val="24"/>
          <w:lang w:eastAsia="ru-RU"/>
        </w:rPr>
        <w:t>Тренировка глазных мышц</w:t>
      </w:r>
    </w:p>
    <w:p w:rsidR="003D2E8F" w:rsidRPr="00F66C82" w:rsidRDefault="003D2E8F" w:rsidP="00F66C82">
      <w:pPr>
        <w:numPr>
          <w:ilvl w:val="0"/>
          <w:numId w:val="5"/>
        </w:numPr>
        <w:spacing w:after="0" w:line="240" w:lineRule="auto"/>
        <w:ind w:left="495"/>
        <w:jc w:val="both"/>
        <w:rPr>
          <w:rFonts w:ascii="Times New Roman" w:eastAsia="Times New Roman" w:hAnsi="Times New Roman" w:cs="Times New Roman"/>
          <w:color w:val="1E1E1E"/>
          <w:sz w:val="24"/>
          <w:szCs w:val="24"/>
          <w:lang w:eastAsia="ru-RU"/>
        </w:rPr>
      </w:pPr>
      <w:r w:rsidRPr="00F66C82">
        <w:rPr>
          <w:rFonts w:ascii="Times New Roman" w:eastAsia="Times New Roman" w:hAnsi="Times New Roman" w:cs="Times New Roman"/>
          <w:color w:val="1E1E1E"/>
          <w:sz w:val="24"/>
          <w:szCs w:val="24"/>
          <w:lang w:eastAsia="ru-RU"/>
        </w:rPr>
        <w:t>Устранение сопутствующих заболеваний</w:t>
      </w:r>
    </w:p>
    <w:p w:rsidR="003D2E8F" w:rsidRPr="00F66C82" w:rsidRDefault="003D2E8F" w:rsidP="00F66C82">
      <w:pPr>
        <w:numPr>
          <w:ilvl w:val="0"/>
          <w:numId w:val="5"/>
        </w:numPr>
        <w:spacing w:after="0" w:line="240" w:lineRule="auto"/>
        <w:ind w:left="495"/>
        <w:jc w:val="both"/>
        <w:rPr>
          <w:rFonts w:ascii="Times New Roman" w:eastAsia="Times New Roman" w:hAnsi="Times New Roman" w:cs="Times New Roman"/>
          <w:color w:val="1E1E1E"/>
          <w:sz w:val="24"/>
          <w:szCs w:val="24"/>
          <w:lang w:eastAsia="ru-RU"/>
        </w:rPr>
      </w:pPr>
      <w:r w:rsidRPr="00F66C82">
        <w:rPr>
          <w:rFonts w:ascii="Times New Roman" w:eastAsia="Times New Roman" w:hAnsi="Times New Roman" w:cs="Times New Roman"/>
          <w:color w:val="1E1E1E"/>
          <w:sz w:val="24"/>
          <w:szCs w:val="24"/>
          <w:lang w:eastAsia="ru-RU"/>
        </w:rPr>
        <w:t>Общеукрепляющие процедуры (закаливание)</w:t>
      </w:r>
    </w:p>
    <w:p w:rsidR="003D2E8F" w:rsidRPr="00F66C82" w:rsidRDefault="003D2E8F" w:rsidP="00F66C82">
      <w:pPr>
        <w:numPr>
          <w:ilvl w:val="0"/>
          <w:numId w:val="5"/>
        </w:numPr>
        <w:spacing w:after="0" w:line="240" w:lineRule="auto"/>
        <w:ind w:left="495"/>
        <w:jc w:val="both"/>
        <w:rPr>
          <w:rFonts w:ascii="Times New Roman" w:eastAsia="Times New Roman" w:hAnsi="Times New Roman" w:cs="Times New Roman"/>
          <w:color w:val="1E1E1E"/>
          <w:sz w:val="24"/>
          <w:szCs w:val="24"/>
          <w:lang w:eastAsia="ru-RU"/>
        </w:rPr>
      </w:pPr>
      <w:proofErr w:type="gramStart"/>
      <w:r w:rsidRPr="00F66C82">
        <w:rPr>
          <w:rFonts w:ascii="Times New Roman" w:eastAsia="Times New Roman" w:hAnsi="Times New Roman" w:cs="Times New Roman"/>
          <w:color w:val="1E1E1E"/>
          <w:sz w:val="24"/>
          <w:szCs w:val="24"/>
          <w:lang w:eastAsia="ru-RU"/>
        </w:rPr>
        <w:t xml:space="preserve">Диета (богатая овощами, содержащими </w:t>
      </w:r>
      <w:proofErr w:type="spellStart"/>
      <w:r w:rsidRPr="00F66C82">
        <w:rPr>
          <w:rFonts w:ascii="Times New Roman" w:eastAsia="Times New Roman" w:hAnsi="Times New Roman" w:cs="Times New Roman"/>
          <w:color w:val="1E1E1E"/>
          <w:sz w:val="24"/>
          <w:szCs w:val="24"/>
          <w:lang w:eastAsia="ru-RU"/>
        </w:rPr>
        <w:t>каротиноиды</w:t>
      </w:r>
      <w:proofErr w:type="spellEnd"/>
      <w:r w:rsidRPr="00F66C82">
        <w:rPr>
          <w:rFonts w:ascii="Times New Roman" w:eastAsia="Times New Roman" w:hAnsi="Times New Roman" w:cs="Times New Roman"/>
          <w:color w:val="1E1E1E"/>
          <w:sz w:val="24"/>
          <w:szCs w:val="24"/>
          <w:lang w:eastAsia="ru-RU"/>
        </w:rPr>
        <w:t xml:space="preserve"> (морковь)</w:t>
      </w:r>
      <w:proofErr w:type="gramEnd"/>
    </w:p>
    <w:p w:rsidR="003D2E8F" w:rsidRPr="00F66C82" w:rsidRDefault="003D2E8F" w:rsidP="003D2E8F">
      <w:pPr>
        <w:numPr>
          <w:ilvl w:val="0"/>
          <w:numId w:val="5"/>
        </w:numPr>
        <w:spacing w:after="0" w:line="240" w:lineRule="auto"/>
        <w:ind w:left="495"/>
        <w:outlineLvl w:val="3"/>
        <w:rPr>
          <w:rFonts w:ascii="Times New Roman" w:eastAsia="Times New Roman" w:hAnsi="Times New Roman" w:cs="Times New Roman"/>
          <w:b/>
          <w:bCs/>
          <w:caps/>
          <w:color w:val="1E1E1E"/>
          <w:sz w:val="24"/>
          <w:szCs w:val="24"/>
          <w:lang w:eastAsia="ru-RU"/>
        </w:rPr>
      </w:pPr>
      <w:r w:rsidRPr="00F66C82">
        <w:rPr>
          <w:rFonts w:ascii="Times New Roman" w:eastAsia="Times New Roman" w:hAnsi="Times New Roman" w:cs="Times New Roman"/>
          <w:color w:val="1E1E1E"/>
          <w:sz w:val="24"/>
          <w:szCs w:val="24"/>
          <w:lang w:eastAsia="ru-RU"/>
        </w:rPr>
        <w:t>Стимуляция кровообращения в тканях глаза (медикаментозная и физиотерапия) </w:t>
      </w:r>
      <w:r w:rsidRPr="00F66C82">
        <w:rPr>
          <w:rFonts w:ascii="Times New Roman" w:eastAsia="Times New Roman" w:hAnsi="Times New Roman" w:cs="Times New Roman"/>
          <w:color w:val="1E1E1E"/>
          <w:sz w:val="24"/>
          <w:szCs w:val="24"/>
          <w:lang w:eastAsia="ru-RU"/>
        </w:rPr>
        <w:br/>
      </w:r>
    </w:p>
    <w:p w:rsidR="003D2E8F" w:rsidRPr="00F66C82" w:rsidRDefault="003D2E8F" w:rsidP="00F66C82">
      <w:pPr>
        <w:spacing w:after="0" w:line="240" w:lineRule="auto"/>
        <w:ind w:left="495"/>
        <w:outlineLvl w:val="3"/>
        <w:rPr>
          <w:rFonts w:ascii="Times New Roman" w:eastAsia="Times New Roman" w:hAnsi="Times New Roman" w:cs="Times New Roman"/>
          <w:b/>
          <w:bCs/>
          <w:caps/>
          <w:color w:val="1E1E1E"/>
          <w:kern w:val="36"/>
          <w:sz w:val="24"/>
          <w:szCs w:val="24"/>
          <w:lang w:eastAsia="ru-RU"/>
        </w:rPr>
      </w:pPr>
      <w:r w:rsidRPr="00F66C82">
        <w:rPr>
          <w:rFonts w:ascii="Times New Roman" w:eastAsia="Times New Roman" w:hAnsi="Times New Roman" w:cs="Times New Roman"/>
          <w:b/>
          <w:bCs/>
          <w:caps/>
          <w:color w:val="1E1E1E"/>
          <w:sz w:val="24"/>
          <w:szCs w:val="24"/>
          <w:lang w:eastAsia="ru-RU"/>
        </w:rPr>
        <w:lastRenderedPageBreak/>
        <w:t>                 </w:t>
      </w:r>
      <w:r w:rsidRPr="00F66C82">
        <w:rPr>
          <w:rFonts w:ascii="Times New Roman" w:eastAsia="Times New Roman" w:hAnsi="Times New Roman" w:cs="Times New Roman"/>
          <w:b/>
          <w:bCs/>
          <w:caps/>
          <w:color w:val="1E1E1E"/>
          <w:kern w:val="36"/>
          <w:sz w:val="24"/>
          <w:szCs w:val="24"/>
          <w:lang w:eastAsia="ru-RU"/>
        </w:rPr>
        <w:t>АСТИГМАТИЗМ У ДЕТЕЙ</w:t>
      </w:r>
    </w:p>
    <w:p w:rsidR="003D2E8F" w:rsidRPr="00F66C82" w:rsidRDefault="003D2E8F" w:rsidP="003D2E8F">
      <w:pPr>
        <w:spacing w:after="0" w:line="240" w:lineRule="auto"/>
        <w:rPr>
          <w:rFonts w:ascii="Times New Roman" w:eastAsia="Times New Roman" w:hAnsi="Times New Roman" w:cs="Times New Roman"/>
          <w:color w:val="1E1E1E"/>
          <w:sz w:val="24"/>
          <w:szCs w:val="24"/>
          <w:lang w:eastAsia="ru-RU"/>
        </w:rPr>
      </w:pPr>
      <w:r w:rsidRPr="00F66C82">
        <w:rPr>
          <w:rFonts w:ascii="Times New Roman" w:eastAsia="Times New Roman" w:hAnsi="Times New Roman" w:cs="Times New Roman"/>
          <w:noProof/>
          <w:color w:val="1E1E1E"/>
          <w:sz w:val="24"/>
          <w:szCs w:val="24"/>
          <w:lang w:eastAsia="ru-RU"/>
        </w:rPr>
        <w:drawing>
          <wp:anchor distT="0" distB="0" distL="114300" distR="114300" simplePos="0" relativeHeight="251660288" behindDoc="0" locked="0" layoutInCell="1" allowOverlap="1" wp14:anchorId="18F40F09" wp14:editId="65F19B8B">
            <wp:simplePos x="0" y="0"/>
            <wp:positionH relativeFrom="column">
              <wp:posOffset>-635</wp:posOffset>
            </wp:positionH>
            <wp:positionV relativeFrom="paragraph">
              <wp:posOffset>-2540</wp:posOffset>
            </wp:positionV>
            <wp:extent cx="1487805" cy="1368425"/>
            <wp:effectExtent l="0" t="0" r="0" b="3175"/>
            <wp:wrapSquare wrapText="bothSides"/>
            <wp:docPr id="7" name="Рисунок 7" descr="http://protasova.nios.ru/sites/protasova.nios.ru/files/styles/panopoly_image_full/public/young_girl_with_glasses1.jpg?itok=VlUJMM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rotasova.nios.ru/sites/protasova.nios.ru/files/styles/panopoly_image_full/public/young_girl_with_glasses1.jpg?itok=VlUJMM3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7805" cy="1368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2E8F" w:rsidRPr="00F66C82" w:rsidRDefault="003D2E8F" w:rsidP="003D2E8F">
      <w:pPr>
        <w:spacing w:after="0" w:line="240" w:lineRule="auto"/>
        <w:rPr>
          <w:rFonts w:ascii="Times New Roman" w:eastAsia="Times New Roman" w:hAnsi="Times New Roman" w:cs="Times New Roman"/>
          <w:color w:val="1E1E1E"/>
          <w:sz w:val="24"/>
          <w:szCs w:val="24"/>
          <w:lang w:eastAsia="ru-RU"/>
        </w:rPr>
      </w:pPr>
      <w:r w:rsidRPr="00F66C82">
        <w:rPr>
          <w:rFonts w:ascii="Times New Roman" w:eastAsia="Times New Roman" w:hAnsi="Times New Roman" w:cs="Times New Roman"/>
          <w:color w:val="1E1E1E"/>
          <w:sz w:val="24"/>
          <w:szCs w:val="24"/>
          <w:lang w:eastAsia="ru-RU"/>
        </w:rPr>
        <w:t>Родители стремятся сделать все возможное, чтоб видеть своих детей здоровыми и счастливым. Поэтому, когда ваш ребенок проявляет признаки того, что у него может быть </w:t>
      </w:r>
      <w:r w:rsidRPr="00F66C82">
        <w:rPr>
          <w:rFonts w:ascii="Times New Roman" w:eastAsia="Times New Roman" w:hAnsi="Times New Roman" w:cs="Times New Roman"/>
          <w:b/>
          <w:bCs/>
          <w:color w:val="0000FF"/>
          <w:sz w:val="24"/>
          <w:szCs w:val="24"/>
          <w:lang w:eastAsia="ru-RU"/>
        </w:rPr>
        <w:t>астигматизм</w:t>
      </w:r>
      <w:r w:rsidRPr="00F66C82">
        <w:rPr>
          <w:rFonts w:ascii="Times New Roman" w:eastAsia="Times New Roman" w:hAnsi="Times New Roman" w:cs="Times New Roman"/>
          <w:color w:val="1E1E1E"/>
          <w:sz w:val="24"/>
          <w:szCs w:val="24"/>
          <w:lang w:eastAsia="ru-RU"/>
        </w:rPr>
        <w:t>, необходимо полное понимание этого явления. В первую очередь важно обратить внимание, что астигматизм скорее не болезнь, а состояние, которое  вызвано деформацией  роговицы или хрусталика глаза. Лучи света, преломляясь в такой роговице или хрусталике, не создают на сетчатке точечного изображения, как это предполагается в нормальном глазу.  Этот недостаток приводит к возникновению двоения в глазах, расплывчатости изображения на любом расстоянии – вблизи или вдали.</w:t>
      </w:r>
    </w:p>
    <w:p w:rsidR="003D2E8F" w:rsidRPr="00F66C82" w:rsidRDefault="003D2E8F" w:rsidP="003D2E8F">
      <w:pPr>
        <w:spacing w:after="0" w:line="240" w:lineRule="auto"/>
        <w:rPr>
          <w:rFonts w:ascii="Times New Roman" w:eastAsia="Times New Roman" w:hAnsi="Times New Roman" w:cs="Times New Roman"/>
          <w:color w:val="1E1E1E"/>
          <w:sz w:val="24"/>
          <w:szCs w:val="24"/>
          <w:lang w:eastAsia="ru-RU"/>
        </w:rPr>
      </w:pPr>
      <w:r w:rsidRPr="00F66C82">
        <w:rPr>
          <w:rFonts w:ascii="Times New Roman" w:eastAsia="Times New Roman" w:hAnsi="Times New Roman" w:cs="Times New Roman"/>
          <w:color w:val="1E1E1E"/>
          <w:sz w:val="24"/>
          <w:szCs w:val="24"/>
          <w:lang w:eastAsia="ru-RU"/>
        </w:rPr>
        <w:t xml:space="preserve">Чаще всего астигматизм у детей возникает по причине наследственности. Если у кого-то в семье есть эта патология, то она с большой вероятностью будет и у ребенка. Большинство детей рождаются с небольшой степенью астигматизма, которая к концу первого года уменьшается и становится менее 1 диоптрии, его </w:t>
      </w:r>
      <w:proofErr w:type="spellStart"/>
      <w:r w:rsidRPr="00F66C82">
        <w:rPr>
          <w:rFonts w:ascii="Times New Roman" w:eastAsia="Times New Roman" w:hAnsi="Times New Roman" w:cs="Times New Roman"/>
          <w:color w:val="1E1E1E"/>
          <w:sz w:val="24"/>
          <w:szCs w:val="24"/>
          <w:lang w:eastAsia="ru-RU"/>
        </w:rPr>
        <w:t>называеют</w:t>
      </w:r>
      <w:proofErr w:type="spellEnd"/>
      <w:r w:rsidRPr="00F66C82">
        <w:rPr>
          <w:rFonts w:ascii="Times New Roman" w:eastAsia="Times New Roman" w:hAnsi="Times New Roman" w:cs="Times New Roman"/>
          <w:color w:val="1E1E1E"/>
          <w:sz w:val="24"/>
          <w:szCs w:val="24"/>
          <w:lang w:eastAsia="ru-RU"/>
        </w:rPr>
        <w:t xml:space="preserve"> физиологическим, он не влияет на качество зрения и не корригируется.</w:t>
      </w:r>
    </w:p>
    <w:p w:rsidR="003D2E8F" w:rsidRPr="00F66C82" w:rsidRDefault="003D2E8F" w:rsidP="003D2E8F">
      <w:pPr>
        <w:spacing w:before="300" w:after="150" w:line="240" w:lineRule="auto"/>
        <w:outlineLvl w:val="3"/>
        <w:rPr>
          <w:rFonts w:ascii="Times New Roman" w:eastAsia="Times New Roman" w:hAnsi="Times New Roman" w:cs="Times New Roman"/>
          <w:b/>
          <w:bCs/>
          <w:caps/>
          <w:color w:val="1E1E1E"/>
          <w:sz w:val="24"/>
          <w:szCs w:val="24"/>
          <w:lang w:eastAsia="ru-RU"/>
        </w:rPr>
      </w:pPr>
      <w:r w:rsidRPr="00F66C82">
        <w:rPr>
          <w:rFonts w:ascii="Times New Roman" w:eastAsia="Times New Roman" w:hAnsi="Times New Roman" w:cs="Times New Roman"/>
          <w:b/>
          <w:bCs/>
          <w:caps/>
          <w:color w:val="1E1E1E"/>
          <w:sz w:val="24"/>
          <w:szCs w:val="24"/>
          <w:lang w:eastAsia="ru-RU"/>
        </w:rPr>
        <w:t>КАК РАСПОЗНАТЬ ДЕТСКИЙ АСТИГМАТИЗМ?</w:t>
      </w:r>
    </w:p>
    <w:p w:rsidR="003D2E8F" w:rsidRPr="00F66C82" w:rsidRDefault="003D2E8F" w:rsidP="003D2E8F">
      <w:pPr>
        <w:spacing w:after="0" w:line="240" w:lineRule="auto"/>
        <w:rPr>
          <w:rFonts w:ascii="Times New Roman" w:eastAsia="Times New Roman" w:hAnsi="Times New Roman" w:cs="Times New Roman"/>
          <w:color w:val="1E1E1E"/>
          <w:sz w:val="24"/>
          <w:szCs w:val="24"/>
          <w:lang w:eastAsia="ru-RU"/>
        </w:rPr>
      </w:pPr>
      <w:r w:rsidRPr="00F66C82">
        <w:rPr>
          <w:rFonts w:ascii="Times New Roman" w:eastAsia="Times New Roman" w:hAnsi="Times New Roman" w:cs="Times New Roman"/>
          <w:color w:val="1E1E1E"/>
          <w:sz w:val="24"/>
          <w:szCs w:val="24"/>
          <w:lang w:eastAsia="ru-RU"/>
        </w:rPr>
        <w:t>Детский астигматизм довольно сложно диагностировать, особенно у детей в возрасте до двух лет. Это связано с тем, что дети редко жалуются на проблемы со зрением по одной простой причине — они еще не понимают, что плохо видят, привыкая воспринимать окружающий мир в растянутом или двоящемся виде, они считают это нормой. Дети, страдающие от астигматизма, могут не говорить, что они видят размытое изображения или буквы, вместо этого они просто жалуются на головные боли или проявляют нежелание читать, писать или отказываются от других зрительных нагрузок на близком расстоянии.  Такое поведение чаще всего родители принимают за капризы или особенности характера детей.</w:t>
      </w:r>
    </w:p>
    <w:p w:rsidR="003D2E8F" w:rsidRPr="00F66C82" w:rsidRDefault="003D2E8F" w:rsidP="003D2E8F">
      <w:pPr>
        <w:spacing w:before="300" w:after="150" w:line="240" w:lineRule="auto"/>
        <w:outlineLvl w:val="3"/>
        <w:rPr>
          <w:rFonts w:ascii="Times New Roman" w:eastAsia="Times New Roman" w:hAnsi="Times New Roman" w:cs="Times New Roman"/>
          <w:b/>
          <w:bCs/>
          <w:caps/>
          <w:color w:val="1E1E1E"/>
          <w:sz w:val="24"/>
          <w:szCs w:val="24"/>
          <w:lang w:eastAsia="ru-RU"/>
        </w:rPr>
      </w:pPr>
      <w:r w:rsidRPr="00F66C82">
        <w:rPr>
          <w:rFonts w:ascii="Times New Roman" w:eastAsia="Times New Roman" w:hAnsi="Times New Roman" w:cs="Times New Roman"/>
          <w:b/>
          <w:bCs/>
          <w:caps/>
          <w:color w:val="1E1E1E"/>
          <w:sz w:val="24"/>
          <w:szCs w:val="24"/>
          <w:lang w:eastAsia="ru-RU"/>
        </w:rPr>
        <w:t>СИМПТОМЫ АСТИГМАТИЗМА У ДЕТЕЙ</w:t>
      </w:r>
    </w:p>
    <w:p w:rsidR="003D2E8F" w:rsidRPr="00F66C82" w:rsidRDefault="003D2E8F" w:rsidP="003D2E8F">
      <w:pPr>
        <w:spacing w:after="0" w:line="240" w:lineRule="auto"/>
        <w:rPr>
          <w:rFonts w:ascii="Times New Roman" w:eastAsia="Times New Roman" w:hAnsi="Times New Roman" w:cs="Times New Roman"/>
          <w:color w:val="1E1E1E"/>
          <w:sz w:val="24"/>
          <w:szCs w:val="24"/>
          <w:lang w:eastAsia="ru-RU"/>
        </w:rPr>
      </w:pPr>
      <w:r w:rsidRPr="00F66C82">
        <w:rPr>
          <w:rFonts w:ascii="Times New Roman" w:eastAsia="Times New Roman" w:hAnsi="Times New Roman" w:cs="Times New Roman"/>
          <w:color w:val="1E1E1E"/>
          <w:sz w:val="24"/>
          <w:szCs w:val="24"/>
          <w:lang w:eastAsia="ru-RU"/>
        </w:rPr>
        <w:t>Родителям необходимо внимательно наблюдать за ребенком и отвести его на прием к врачу для полной проверки зрения при наличии хотя бы одного из симптомов  астигматизма у детей:</w:t>
      </w:r>
    </w:p>
    <w:p w:rsidR="003D2E8F" w:rsidRPr="00F66C82" w:rsidRDefault="003D2E8F" w:rsidP="003D2E8F">
      <w:pPr>
        <w:spacing w:after="0" w:line="240" w:lineRule="auto"/>
        <w:rPr>
          <w:rFonts w:ascii="Times New Roman" w:eastAsia="Times New Roman" w:hAnsi="Times New Roman" w:cs="Times New Roman"/>
          <w:color w:val="1E1E1E"/>
          <w:sz w:val="24"/>
          <w:szCs w:val="24"/>
          <w:lang w:eastAsia="ru-RU"/>
        </w:rPr>
      </w:pPr>
      <w:r w:rsidRPr="00F66C82">
        <w:rPr>
          <w:rFonts w:ascii="Times New Roman" w:eastAsia="Times New Roman" w:hAnsi="Times New Roman" w:cs="Times New Roman"/>
          <w:color w:val="1E1E1E"/>
          <w:sz w:val="24"/>
          <w:szCs w:val="24"/>
          <w:lang w:eastAsia="ru-RU"/>
        </w:rPr>
        <w:t>— Расплывчатое изображение, двоение изображения;</w:t>
      </w:r>
    </w:p>
    <w:p w:rsidR="003D2E8F" w:rsidRPr="00F66C82" w:rsidRDefault="003D2E8F" w:rsidP="003D2E8F">
      <w:pPr>
        <w:spacing w:after="0" w:line="240" w:lineRule="auto"/>
        <w:rPr>
          <w:rFonts w:ascii="Times New Roman" w:eastAsia="Times New Roman" w:hAnsi="Times New Roman" w:cs="Times New Roman"/>
          <w:color w:val="1E1E1E"/>
          <w:sz w:val="24"/>
          <w:szCs w:val="24"/>
          <w:lang w:eastAsia="ru-RU"/>
        </w:rPr>
      </w:pPr>
      <w:r w:rsidRPr="00F66C82">
        <w:rPr>
          <w:rFonts w:ascii="Times New Roman" w:eastAsia="Times New Roman" w:hAnsi="Times New Roman" w:cs="Times New Roman"/>
          <w:color w:val="1E1E1E"/>
          <w:sz w:val="24"/>
          <w:szCs w:val="24"/>
          <w:lang w:eastAsia="ru-RU"/>
        </w:rPr>
        <w:t>— Головокружение;</w:t>
      </w:r>
    </w:p>
    <w:p w:rsidR="003D2E8F" w:rsidRPr="00F66C82" w:rsidRDefault="003D2E8F" w:rsidP="003D2E8F">
      <w:pPr>
        <w:spacing w:after="0" w:line="240" w:lineRule="auto"/>
        <w:rPr>
          <w:rFonts w:ascii="Times New Roman" w:eastAsia="Times New Roman" w:hAnsi="Times New Roman" w:cs="Times New Roman"/>
          <w:color w:val="1E1E1E"/>
          <w:sz w:val="24"/>
          <w:szCs w:val="24"/>
          <w:lang w:eastAsia="ru-RU"/>
        </w:rPr>
      </w:pPr>
      <w:r w:rsidRPr="00F66C82">
        <w:rPr>
          <w:rFonts w:ascii="Times New Roman" w:eastAsia="Times New Roman" w:hAnsi="Times New Roman" w:cs="Times New Roman"/>
          <w:color w:val="1E1E1E"/>
          <w:sz w:val="24"/>
          <w:szCs w:val="24"/>
          <w:lang w:eastAsia="ru-RU"/>
        </w:rPr>
        <w:t>— Усталость, напряжение глаз;</w:t>
      </w:r>
    </w:p>
    <w:p w:rsidR="003D2E8F" w:rsidRPr="00F66C82" w:rsidRDefault="003D2E8F" w:rsidP="003D2E8F">
      <w:pPr>
        <w:spacing w:after="0" w:line="240" w:lineRule="auto"/>
        <w:rPr>
          <w:rFonts w:ascii="Times New Roman" w:eastAsia="Times New Roman" w:hAnsi="Times New Roman" w:cs="Times New Roman"/>
          <w:color w:val="1E1E1E"/>
          <w:sz w:val="24"/>
          <w:szCs w:val="24"/>
          <w:lang w:eastAsia="ru-RU"/>
        </w:rPr>
      </w:pPr>
      <w:r w:rsidRPr="00F66C82">
        <w:rPr>
          <w:rFonts w:ascii="Times New Roman" w:eastAsia="Times New Roman" w:hAnsi="Times New Roman" w:cs="Times New Roman"/>
          <w:color w:val="1E1E1E"/>
          <w:sz w:val="24"/>
          <w:szCs w:val="24"/>
          <w:lang w:eastAsia="ru-RU"/>
        </w:rPr>
        <w:t>— Головные боли, особенно в области лба над бровями;</w:t>
      </w:r>
    </w:p>
    <w:p w:rsidR="003D2E8F" w:rsidRPr="00F66C82" w:rsidRDefault="003D2E8F" w:rsidP="003D2E8F">
      <w:pPr>
        <w:spacing w:after="0" w:line="240" w:lineRule="auto"/>
        <w:rPr>
          <w:rFonts w:ascii="Times New Roman" w:eastAsia="Times New Roman" w:hAnsi="Times New Roman" w:cs="Times New Roman"/>
          <w:color w:val="1E1E1E"/>
          <w:sz w:val="24"/>
          <w:szCs w:val="24"/>
          <w:lang w:eastAsia="ru-RU"/>
        </w:rPr>
      </w:pPr>
      <w:r w:rsidRPr="00F66C82">
        <w:rPr>
          <w:rFonts w:ascii="Times New Roman" w:eastAsia="Times New Roman" w:hAnsi="Times New Roman" w:cs="Times New Roman"/>
          <w:color w:val="1E1E1E"/>
          <w:sz w:val="24"/>
          <w:szCs w:val="24"/>
          <w:lang w:eastAsia="ru-RU"/>
        </w:rPr>
        <w:t>— Трудности с фокусировкой взгляда на печатном тексте;</w:t>
      </w:r>
    </w:p>
    <w:p w:rsidR="003D2E8F" w:rsidRPr="00F66C82" w:rsidRDefault="003D2E8F" w:rsidP="003D2E8F">
      <w:pPr>
        <w:spacing w:after="0" w:line="240" w:lineRule="auto"/>
        <w:rPr>
          <w:rFonts w:ascii="Times New Roman" w:eastAsia="Times New Roman" w:hAnsi="Times New Roman" w:cs="Times New Roman"/>
          <w:color w:val="1E1E1E"/>
          <w:sz w:val="24"/>
          <w:szCs w:val="24"/>
          <w:lang w:eastAsia="ru-RU"/>
        </w:rPr>
      </w:pPr>
      <w:r w:rsidRPr="00F66C82">
        <w:rPr>
          <w:rFonts w:ascii="Times New Roman" w:eastAsia="Times New Roman" w:hAnsi="Times New Roman" w:cs="Times New Roman"/>
          <w:color w:val="1E1E1E"/>
          <w:sz w:val="24"/>
          <w:szCs w:val="24"/>
          <w:lang w:eastAsia="ru-RU"/>
        </w:rPr>
        <w:t>— Ребенок прищуривает глаза или наклоняет голову под разными углами, чтоб лучше видеть;</w:t>
      </w:r>
    </w:p>
    <w:p w:rsidR="003D2E8F" w:rsidRPr="00F66C82" w:rsidRDefault="003D2E8F" w:rsidP="003D2E8F">
      <w:pPr>
        <w:spacing w:after="0" w:line="240" w:lineRule="auto"/>
        <w:rPr>
          <w:rFonts w:ascii="Times New Roman" w:eastAsia="Times New Roman" w:hAnsi="Times New Roman" w:cs="Times New Roman"/>
          <w:color w:val="1E1E1E"/>
          <w:sz w:val="24"/>
          <w:szCs w:val="24"/>
          <w:lang w:eastAsia="ru-RU"/>
        </w:rPr>
      </w:pPr>
      <w:r w:rsidRPr="00F66C82">
        <w:rPr>
          <w:rFonts w:ascii="Times New Roman" w:eastAsia="Times New Roman" w:hAnsi="Times New Roman" w:cs="Times New Roman"/>
          <w:color w:val="1E1E1E"/>
          <w:sz w:val="24"/>
          <w:szCs w:val="24"/>
          <w:lang w:eastAsia="ru-RU"/>
        </w:rPr>
        <w:t>— Жалобы на трудности при чтении книг или при чтении текста, написанного на доске в классе.</w:t>
      </w:r>
    </w:p>
    <w:p w:rsidR="003D2E8F" w:rsidRPr="00F66C82" w:rsidRDefault="003D2E8F" w:rsidP="003D2E8F">
      <w:pPr>
        <w:spacing w:after="0" w:line="240" w:lineRule="auto"/>
        <w:rPr>
          <w:rFonts w:ascii="Times New Roman" w:eastAsia="Times New Roman" w:hAnsi="Times New Roman" w:cs="Times New Roman"/>
          <w:color w:val="1E1E1E"/>
          <w:sz w:val="24"/>
          <w:szCs w:val="24"/>
          <w:lang w:eastAsia="ru-RU"/>
        </w:rPr>
      </w:pPr>
      <w:r w:rsidRPr="00F66C82">
        <w:rPr>
          <w:rFonts w:ascii="Times New Roman" w:eastAsia="Times New Roman" w:hAnsi="Times New Roman" w:cs="Times New Roman"/>
          <w:color w:val="1E1E1E"/>
          <w:sz w:val="24"/>
          <w:szCs w:val="24"/>
          <w:lang w:eastAsia="ru-RU"/>
        </w:rPr>
        <w:t xml:space="preserve">Случается, что незначительная степень астигматизма у детей не требует коррекции и проходит сама собой по мере взросления. Но рассчитывать только на это не стоит. При появлении любых признаков того, что у вашего ребенка могут быть проблемы со зрением, необходимо обратиться к специалисту. Если нечеткое изображение будет проецироваться на сетчатку длительное время, это не даст возможности зрительным функциям полноценно формироваться или приведет к снижению уже </w:t>
      </w:r>
      <w:proofErr w:type="gramStart"/>
      <w:r w:rsidRPr="00F66C82">
        <w:rPr>
          <w:rFonts w:ascii="Times New Roman" w:eastAsia="Times New Roman" w:hAnsi="Times New Roman" w:cs="Times New Roman"/>
          <w:color w:val="1E1E1E"/>
          <w:sz w:val="24"/>
          <w:szCs w:val="24"/>
          <w:lang w:eastAsia="ru-RU"/>
        </w:rPr>
        <w:t>имеющихся</w:t>
      </w:r>
      <w:proofErr w:type="gramEnd"/>
      <w:r w:rsidRPr="00F66C82">
        <w:rPr>
          <w:rFonts w:ascii="Times New Roman" w:eastAsia="Times New Roman" w:hAnsi="Times New Roman" w:cs="Times New Roman"/>
          <w:color w:val="1E1E1E"/>
          <w:sz w:val="24"/>
          <w:szCs w:val="24"/>
          <w:lang w:eastAsia="ru-RU"/>
        </w:rPr>
        <w:t>. В течение первого года жизни происходит интенсивное развитие зрения, поэтому ребенку необходимо посетить офтальмолога в 3 месяца, в 6 месяцев и в год.</w:t>
      </w:r>
    </w:p>
    <w:p w:rsidR="003D2E8F" w:rsidRPr="00F66C82" w:rsidRDefault="003D2E8F" w:rsidP="003D2E8F">
      <w:pPr>
        <w:spacing w:after="0" w:line="240" w:lineRule="auto"/>
        <w:rPr>
          <w:rFonts w:ascii="Times New Roman" w:eastAsia="Times New Roman" w:hAnsi="Times New Roman" w:cs="Times New Roman"/>
          <w:color w:val="1E1E1E"/>
          <w:sz w:val="24"/>
          <w:szCs w:val="24"/>
          <w:lang w:eastAsia="ru-RU"/>
        </w:rPr>
      </w:pPr>
      <w:r w:rsidRPr="00F66C82">
        <w:rPr>
          <w:rFonts w:ascii="Times New Roman" w:eastAsia="Times New Roman" w:hAnsi="Times New Roman" w:cs="Times New Roman"/>
          <w:color w:val="1E1E1E"/>
          <w:sz w:val="24"/>
          <w:szCs w:val="24"/>
          <w:lang w:eastAsia="ru-RU"/>
        </w:rPr>
        <w:t>Очки и контактные линзы — самые распространенные методы коррекции астигматизма. Подбирать их необходимо индивидуально и периодически менять по мере развития глаз. Хотя во многих случаях детский астигматизм удается вылечить к подростковому возрасту, необходимо помнить, что очки и контактные линзы не являются лекарством и не дают гарантии излечения, они только корректируют дефекты зрения, что дает возможность зрительным функциям развиваться надлежащим образом.</w:t>
      </w:r>
    </w:p>
    <w:p w:rsidR="00F66C82" w:rsidRDefault="00F66C82" w:rsidP="003D2E8F">
      <w:pPr>
        <w:spacing w:before="300" w:after="150" w:line="240" w:lineRule="auto"/>
        <w:outlineLvl w:val="2"/>
        <w:rPr>
          <w:rFonts w:ascii="Times New Roman" w:eastAsia="Times New Roman" w:hAnsi="Times New Roman" w:cs="Times New Roman"/>
          <w:b/>
          <w:bCs/>
          <w:caps/>
          <w:color w:val="1E1E1E"/>
          <w:sz w:val="24"/>
          <w:szCs w:val="24"/>
          <w:lang w:eastAsia="ru-RU"/>
        </w:rPr>
      </w:pPr>
    </w:p>
    <w:p w:rsidR="003D2E8F" w:rsidRPr="00F66C82" w:rsidRDefault="003D2E8F" w:rsidP="003D2E8F">
      <w:pPr>
        <w:spacing w:before="300" w:after="150" w:line="240" w:lineRule="auto"/>
        <w:outlineLvl w:val="2"/>
        <w:rPr>
          <w:rFonts w:ascii="Times New Roman" w:eastAsia="Times New Roman" w:hAnsi="Times New Roman" w:cs="Times New Roman"/>
          <w:b/>
          <w:bCs/>
          <w:caps/>
          <w:color w:val="1E1E1E"/>
          <w:sz w:val="24"/>
          <w:szCs w:val="24"/>
          <w:lang w:eastAsia="ru-RU"/>
        </w:rPr>
      </w:pPr>
      <w:r w:rsidRPr="00F66C82">
        <w:rPr>
          <w:rFonts w:ascii="Times New Roman" w:eastAsia="Times New Roman" w:hAnsi="Times New Roman" w:cs="Times New Roman"/>
          <w:b/>
          <w:bCs/>
          <w:caps/>
          <w:color w:val="1E1E1E"/>
          <w:sz w:val="24"/>
          <w:szCs w:val="24"/>
          <w:lang w:eastAsia="ru-RU"/>
        </w:rPr>
        <w:lastRenderedPageBreak/>
        <w:t>КАК В ДОМАШНИХ УСЛОВИЯХ БЫСТРО ПРОВЕРИТЬ, ЕСТЬ ЛИ У РЕБЕНКА АСТИГМАТИЗМ?</w:t>
      </w:r>
    </w:p>
    <w:p w:rsidR="003D2E8F" w:rsidRPr="00F66C82" w:rsidRDefault="003D2E8F" w:rsidP="003D2E8F">
      <w:pPr>
        <w:spacing w:after="0" w:line="240" w:lineRule="auto"/>
        <w:rPr>
          <w:rFonts w:ascii="Times New Roman" w:eastAsia="Times New Roman" w:hAnsi="Times New Roman" w:cs="Times New Roman"/>
          <w:color w:val="1E1E1E"/>
          <w:sz w:val="24"/>
          <w:szCs w:val="24"/>
          <w:lang w:eastAsia="ru-RU"/>
        </w:rPr>
      </w:pPr>
      <w:r w:rsidRPr="00F66C82">
        <w:rPr>
          <w:rFonts w:ascii="Times New Roman" w:eastAsia="Times New Roman" w:hAnsi="Times New Roman" w:cs="Times New Roman"/>
          <w:color w:val="1E1E1E"/>
          <w:sz w:val="24"/>
          <w:szCs w:val="24"/>
          <w:lang w:eastAsia="ru-RU"/>
        </w:rPr>
        <w:t>1. Увеличьте размер приведенного ниже изображения.</w:t>
      </w:r>
    </w:p>
    <w:p w:rsidR="003D2E8F" w:rsidRPr="00F66C82" w:rsidRDefault="003D2E8F" w:rsidP="003D2E8F">
      <w:pPr>
        <w:spacing w:after="0" w:line="240" w:lineRule="auto"/>
        <w:rPr>
          <w:rFonts w:ascii="Times New Roman" w:eastAsia="Times New Roman" w:hAnsi="Times New Roman" w:cs="Times New Roman"/>
          <w:color w:val="1E1E1E"/>
          <w:sz w:val="24"/>
          <w:szCs w:val="24"/>
          <w:lang w:eastAsia="ru-RU"/>
        </w:rPr>
      </w:pPr>
      <w:r w:rsidRPr="00F66C82">
        <w:rPr>
          <w:rFonts w:ascii="Times New Roman" w:eastAsia="Times New Roman" w:hAnsi="Times New Roman" w:cs="Times New Roman"/>
          <w:color w:val="1E1E1E"/>
          <w:sz w:val="24"/>
          <w:szCs w:val="24"/>
          <w:lang w:eastAsia="ru-RU"/>
        </w:rPr>
        <w:t>2. Закрыв один глаз, ребенок смотрит на рисунок с расстояния вытянутой руки.</w:t>
      </w:r>
    </w:p>
    <w:p w:rsidR="003D2E8F" w:rsidRPr="00F66C82" w:rsidRDefault="003D2E8F" w:rsidP="003D2E8F">
      <w:pPr>
        <w:spacing w:after="0" w:line="240" w:lineRule="auto"/>
        <w:rPr>
          <w:rFonts w:ascii="Times New Roman" w:eastAsia="Times New Roman" w:hAnsi="Times New Roman" w:cs="Times New Roman"/>
          <w:color w:val="1E1E1E"/>
          <w:sz w:val="24"/>
          <w:szCs w:val="24"/>
          <w:lang w:eastAsia="ru-RU"/>
        </w:rPr>
      </w:pPr>
      <w:r w:rsidRPr="00F66C82">
        <w:rPr>
          <w:rFonts w:ascii="Times New Roman" w:eastAsia="Times New Roman" w:hAnsi="Times New Roman" w:cs="Times New Roman"/>
          <w:color w:val="1E1E1E"/>
          <w:sz w:val="24"/>
          <w:szCs w:val="24"/>
          <w:lang w:eastAsia="ru-RU"/>
        </w:rPr>
        <w:t>3. Спросите его, не видит ли он некоторые линии хуже других (одни линии выглядят светлее, другие темнее).</w:t>
      </w:r>
    </w:p>
    <w:p w:rsidR="003D2E8F" w:rsidRPr="00F66C82" w:rsidRDefault="003D2E8F" w:rsidP="003D2E8F">
      <w:pPr>
        <w:spacing w:after="0" w:line="240" w:lineRule="auto"/>
        <w:rPr>
          <w:rFonts w:ascii="Times New Roman" w:eastAsia="Times New Roman" w:hAnsi="Times New Roman" w:cs="Times New Roman"/>
          <w:color w:val="1E1E1E"/>
          <w:sz w:val="24"/>
          <w:szCs w:val="24"/>
          <w:lang w:eastAsia="ru-RU"/>
        </w:rPr>
      </w:pPr>
      <w:r w:rsidRPr="00F66C82">
        <w:rPr>
          <w:rFonts w:ascii="Times New Roman" w:eastAsia="Times New Roman" w:hAnsi="Times New Roman" w:cs="Times New Roman"/>
          <w:color w:val="1E1E1E"/>
          <w:sz w:val="24"/>
          <w:szCs w:val="24"/>
          <w:lang w:eastAsia="ru-RU"/>
        </w:rPr>
        <w:t>4. Если да, возможно, ему требуется коррекция астигматизма. Необходимо проверить зрение ребенка у врача-офтальмолога.</w:t>
      </w:r>
    </w:p>
    <w:p w:rsidR="003D2E8F" w:rsidRPr="00F66C82" w:rsidRDefault="003D2E8F" w:rsidP="003D2E8F">
      <w:pPr>
        <w:spacing w:after="0" w:line="240" w:lineRule="auto"/>
        <w:rPr>
          <w:rFonts w:ascii="Times New Roman" w:eastAsia="Times New Roman" w:hAnsi="Times New Roman" w:cs="Times New Roman"/>
          <w:color w:val="1E1E1E"/>
          <w:sz w:val="24"/>
          <w:szCs w:val="24"/>
          <w:lang w:eastAsia="ru-RU"/>
        </w:rPr>
      </w:pPr>
      <w:r w:rsidRPr="00F66C82">
        <w:rPr>
          <w:rFonts w:ascii="Times New Roman" w:eastAsia="Times New Roman" w:hAnsi="Times New Roman" w:cs="Times New Roman"/>
          <w:color w:val="1E1E1E"/>
          <w:sz w:val="24"/>
          <w:szCs w:val="24"/>
          <w:lang w:eastAsia="ru-RU"/>
        </w:rPr>
        <w:t>           </w:t>
      </w:r>
      <w:r w:rsidRPr="00F66C82">
        <w:rPr>
          <w:rFonts w:ascii="Times New Roman" w:eastAsia="Times New Roman" w:hAnsi="Times New Roman" w:cs="Times New Roman"/>
          <w:noProof/>
          <w:color w:val="1E1E1E"/>
          <w:sz w:val="24"/>
          <w:szCs w:val="24"/>
          <w:lang w:eastAsia="ru-RU"/>
        </w:rPr>
        <w:drawing>
          <wp:inline distT="0" distB="0" distL="0" distR="0" wp14:anchorId="00E90415" wp14:editId="064E5247">
            <wp:extent cx="1905000" cy="1685925"/>
            <wp:effectExtent l="0" t="0" r="0" b="9525"/>
            <wp:docPr id="8" name="Рисунок 8" descr="http://protasova.nios.ru/sites/protasova.nios.ru/files/styles/panopoly_image_original/public/ast.jpg?itok=ypcovnv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rotasova.nios.ru/sites/protasova.nios.ru/files/styles/panopoly_image_original/public/ast.jpg?itok=ypcovnv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685925"/>
                    </a:xfrm>
                    <a:prstGeom prst="rect">
                      <a:avLst/>
                    </a:prstGeom>
                    <a:noFill/>
                    <a:ln>
                      <a:noFill/>
                    </a:ln>
                  </pic:spPr>
                </pic:pic>
              </a:graphicData>
            </a:graphic>
          </wp:inline>
        </w:drawing>
      </w:r>
    </w:p>
    <w:p w:rsidR="003D2E8F" w:rsidRPr="00F66C82" w:rsidRDefault="003D2E8F" w:rsidP="003D2E8F">
      <w:pPr>
        <w:spacing w:after="0" w:line="240" w:lineRule="auto"/>
        <w:rPr>
          <w:rFonts w:ascii="Times New Roman" w:eastAsia="Times New Roman" w:hAnsi="Times New Roman" w:cs="Times New Roman"/>
          <w:color w:val="1E1E1E"/>
          <w:sz w:val="24"/>
          <w:szCs w:val="24"/>
          <w:lang w:eastAsia="ru-RU"/>
        </w:rPr>
      </w:pPr>
      <w:r w:rsidRPr="00F66C82">
        <w:rPr>
          <w:rFonts w:ascii="Times New Roman" w:eastAsia="Times New Roman" w:hAnsi="Times New Roman" w:cs="Times New Roman"/>
          <w:color w:val="1E1E1E"/>
          <w:sz w:val="24"/>
          <w:szCs w:val="24"/>
          <w:lang w:eastAsia="ru-RU"/>
        </w:rPr>
        <w:t>               </w:t>
      </w:r>
    </w:p>
    <w:p w:rsidR="003D2E8F" w:rsidRPr="00F66C82" w:rsidRDefault="003D2E8F" w:rsidP="005D72D9">
      <w:pPr>
        <w:spacing w:before="300" w:after="150" w:line="240" w:lineRule="auto"/>
        <w:outlineLvl w:val="2"/>
        <w:rPr>
          <w:rFonts w:ascii="Times New Roman" w:hAnsi="Times New Roman" w:cs="Times New Roman"/>
          <w:sz w:val="24"/>
          <w:szCs w:val="24"/>
        </w:rPr>
      </w:pPr>
      <w:r w:rsidRPr="00F66C82">
        <w:rPr>
          <w:rFonts w:ascii="Times New Roman" w:eastAsia="Times New Roman" w:hAnsi="Times New Roman" w:cs="Times New Roman"/>
          <w:b/>
          <w:bCs/>
          <w:caps/>
          <w:color w:val="1E1E1E"/>
          <w:sz w:val="24"/>
          <w:szCs w:val="24"/>
          <w:lang w:eastAsia="ru-RU"/>
        </w:rPr>
        <w:t>                    БУДЬТЕ ЗДОРОВЫ!!!</w:t>
      </w:r>
      <w:bookmarkStart w:id="0" w:name="_GoBack"/>
      <w:bookmarkEnd w:id="0"/>
    </w:p>
    <w:p w:rsidR="003D2E8F" w:rsidRPr="00F66C82" w:rsidRDefault="003D2E8F" w:rsidP="003D2E8F">
      <w:pPr>
        <w:spacing w:after="0"/>
        <w:jc w:val="both"/>
        <w:rPr>
          <w:rFonts w:ascii="Times New Roman" w:hAnsi="Times New Roman" w:cs="Times New Roman"/>
          <w:sz w:val="24"/>
          <w:szCs w:val="24"/>
        </w:rPr>
      </w:pPr>
    </w:p>
    <w:p w:rsidR="003D2E8F" w:rsidRPr="00F66C82" w:rsidRDefault="003D2E8F" w:rsidP="003D2E8F">
      <w:pPr>
        <w:spacing w:after="0"/>
        <w:jc w:val="both"/>
        <w:rPr>
          <w:rFonts w:ascii="Times New Roman" w:hAnsi="Times New Roman" w:cs="Times New Roman"/>
          <w:sz w:val="24"/>
          <w:szCs w:val="24"/>
        </w:rPr>
      </w:pPr>
    </w:p>
    <w:p w:rsidR="003D2E8F" w:rsidRDefault="003D2E8F" w:rsidP="003D2E8F">
      <w:pPr>
        <w:spacing w:after="0"/>
        <w:jc w:val="both"/>
      </w:pPr>
    </w:p>
    <w:p w:rsidR="003D2E8F" w:rsidRDefault="003D2E8F" w:rsidP="003D2E8F">
      <w:pPr>
        <w:spacing w:after="0"/>
        <w:jc w:val="both"/>
      </w:pPr>
    </w:p>
    <w:p w:rsidR="003D2E8F" w:rsidRDefault="003D2E8F" w:rsidP="003D2E8F">
      <w:pPr>
        <w:spacing w:after="0"/>
        <w:jc w:val="both"/>
      </w:pPr>
    </w:p>
    <w:p w:rsidR="003D2E8F" w:rsidRDefault="003D2E8F" w:rsidP="003D2E8F">
      <w:pPr>
        <w:spacing w:after="0"/>
        <w:jc w:val="both"/>
      </w:pPr>
    </w:p>
    <w:p w:rsidR="003D2E8F" w:rsidRDefault="003D2E8F" w:rsidP="003D2E8F">
      <w:pPr>
        <w:spacing w:after="0"/>
        <w:jc w:val="both"/>
      </w:pPr>
    </w:p>
    <w:p w:rsidR="003D2E8F" w:rsidRDefault="003D2E8F" w:rsidP="003D2E8F">
      <w:pPr>
        <w:spacing w:after="0"/>
        <w:jc w:val="both"/>
      </w:pPr>
    </w:p>
    <w:p w:rsidR="003D2E8F" w:rsidRDefault="003D2E8F" w:rsidP="003D2E8F">
      <w:pPr>
        <w:spacing w:after="0"/>
        <w:jc w:val="both"/>
      </w:pPr>
    </w:p>
    <w:p w:rsidR="003D2E8F" w:rsidRDefault="003D2E8F" w:rsidP="003D2E8F">
      <w:pPr>
        <w:spacing w:after="0"/>
        <w:jc w:val="both"/>
      </w:pPr>
    </w:p>
    <w:p w:rsidR="003D2E8F" w:rsidRDefault="003D2E8F" w:rsidP="003D2E8F">
      <w:pPr>
        <w:spacing w:after="0"/>
        <w:jc w:val="both"/>
      </w:pPr>
    </w:p>
    <w:p w:rsidR="003D2E8F" w:rsidRDefault="003D2E8F" w:rsidP="003D2E8F">
      <w:pPr>
        <w:spacing w:after="0"/>
        <w:jc w:val="both"/>
      </w:pPr>
    </w:p>
    <w:p w:rsidR="003D2E8F" w:rsidRDefault="003D2E8F" w:rsidP="003D2E8F">
      <w:pPr>
        <w:spacing w:after="0"/>
        <w:jc w:val="both"/>
      </w:pPr>
    </w:p>
    <w:p w:rsidR="003D2E8F" w:rsidRDefault="003D2E8F" w:rsidP="003D2E8F">
      <w:pPr>
        <w:spacing w:after="0"/>
        <w:jc w:val="both"/>
      </w:pPr>
    </w:p>
    <w:p w:rsidR="003D2E8F" w:rsidRDefault="003D2E8F" w:rsidP="003D2E8F">
      <w:pPr>
        <w:spacing w:after="0"/>
        <w:jc w:val="both"/>
      </w:pPr>
    </w:p>
    <w:p w:rsidR="003D2E8F" w:rsidRDefault="003D2E8F" w:rsidP="003D2E8F">
      <w:pPr>
        <w:spacing w:after="0"/>
        <w:jc w:val="both"/>
      </w:pPr>
    </w:p>
    <w:p w:rsidR="003D2E8F" w:rsidRDefault="003D2E8F" w:rsidP="003D2E8F">
      <w:pPr>
        <w:spacing w:after="0"/>
        <w:jc w:val="both"/>
      </w:pPr>
    </w:p>
    <w:p w:rsidR="003D2E8F" w:rsidRDefault="003D2E8F" w:rsidP="003D2E8F">
      <w:pPr>
        <w:spacing w:after="0"/>
        <w:jc w:val="both"/>
      </w:pPr>
    </w:p>
    <w:p w:rsidR="003D2E8F" w:rsidRDefault="003D2E8F" w:rsidP="003D2E8F">
      <w:pPr>
        <w:spacing w:after="0"/>
        <w:jc w:val="both"/>
      </w:pPr>
    </w:p>
    <w:p w:rsidR="003D2E8F" w:rsidRDefault="003D2E8F" w:rsidP="003D2E8F">
      <w:pPr>
        <w:spacing w:after="0"/>
        <w:jc w:val="both"/>
      </w:pPr>
    </w:p>
    <w:p w:rsidR="00F66C82" w:rsidRDefault="00F66C82" w:rsidP="003D2E8F">
      <w:pPr>
        <w:spacing w:after="0"/>
        <w:jc w:val="both"/>
      </w:pPr>
    </w:p>
    <w:p w:rsidR="00F66C82" w:rsidRDefault="00F66C82" w:rsidP="003D2E8F">
      <w:pPr>
        <w:spacing w:after="0"/>
        <w:jc w:val="both"/>
      </w:pPr>
    </w:p>
    <w:p w:rsidR="00F66C82" w:rsidRDefault="00F66C82" w:rsidP="003D2E8F">
      <w:pPr>
        <w:spacing w:after="0"/>
        <w:jc w:val="both"/>
      </w:pPr>
    </w:p>
    <w:p w:rsidR="00F66C82" w:rsidRDefault="00F66C82" w:rsidP="003D2E8F">
      <w:pPr>
        <w:spacing w:after="0"/>
        <w:jc w:val="both"/>
      </w:pPr>
    </w:p>
    <w:p w:rsidR="00F66C82" w:rsidRDefault="00F66C82" w:rsidP="003D2E8F">
      <w:pPr>
        <w:spacing w:after="0"/>
        <w:jc w:val="both"/>
      </w:pPr>
    </w:p>
    <w:p w:rsidR="003D2E8F" w:rsidRDefault="003D2E8F" w:rsidP="003D2E8F">
      <w:pPr>
        <w:spacing w:after="0"/>
        <w:jc w:val="both"/>
      </w:pPr>
    </w:p>
    <w:p w:rsidR="003D2E8F" w:rsidRDefault="003D2E8F" w:rsidP="003D2E8F">
      <w:pPr>
        <w:spacing w:after="0"/>
        <w:jc w:val="both"/>
      </w:pPr>
    </w:p>
    <w:sectPr w:rsidR="003D2E8F" w:rsidSect="00F66C82">
      <w:pgSz w:w="11906" w:h="16838"/>
      <w:pgMar w:top="851" w:right="566"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B259E"/>
    <w:multiLevelType w:val="multilevel"/>
    <w:tmpl w:val="CD3AA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5550F9"/>
    <w:multiLevelType w:val="multilevel"/>
    <w:tmpl w:val="68A01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AB5E97"/>
    <w:multiLevelType w:val="multilevel"/>
    <w:tmpl w:val="09182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8715E4"/>
    <w:multiLevelType w:val="multilevel"/>
    <w:tmpl w:val="E3221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FF1B9A"/>
    <w:multiLevelType w:val="multilevel"/>
    <w:tmpl w:val="269C8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B95B41"/>
    <w:multiLevelType w:val="multilevel"/>
    <w:tmpl w:val="3F4CD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265E87"/>
    <w:multiLevelType w:val="multilevel"/>
    <w:tmpl w:val="5302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EF0DDF"/>
    <w:multiLevelType w:val="multilevel"/>
    <w:tmpl w:val="CACA5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9A3477"/>
    <w:multiLevelType w:val="multilevel"/>
    <w:tmpl w:val="FF68D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517ACD"/>
    <w:multiLevelType w:val="multilevel"/>
    <w:tmpl w:val="A4561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574929"/>
    <w:multiLevelType w:val="multilevel"/>
    <w:tmpl w:val="D626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F56A39"/>
    <w:multiLevelType w:val="multilevel"/>
    <w:tmpl w:val="95242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030C24"/>
    <w:multiLevelType w:val="multilevel"/>
    <w:tmpl w:val="095ED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6"/>
  </w:num>
  <w:num w:numId="4">
    <w:abstractNumId w:val="0"/>
  </w:num>
  <w:num w:numId="5">
    <w:abstractNumId w:val="12"/>
  </w:num>
  <w:num w:numId="6">
    <w:abstractNumId w:val="8"/>
  </w:num>
  <w:num w:numId="7">
    <w:abstractNumId w:val="2"/>
  </w:num>
  <w:num w:numId="8">
    <w:abstractNumId w:val="1"/>
  </w:num>
  <w:num w:numId="9">
    <w:abstractNumId w:val="10"/>
  </w:num>
  <w:num w:numId="10">
    <w:abstractNumId w:val="3"/>
  </w:num>
  <w:num w:numId="11">
    <w:abstractNumId w:val="7"/>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BD3"/>
    <w:rsid w:val="0030049E"/>
    <w:rsid w:val="003D2E8F"/>
    <w:rsid w:val="005D72D9"/>
    <w:rsid w:val="00C11BD3"/>
    <w:rsid w:val="00D255A6"/>
    <w:rsid w:val="00F66C82"/>
    <w:rsid w:val="00F73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2E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2E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2E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2E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73625">
      <w:bodyDiv w:val="1"/>
      <w:marLeft w:val="0"/>
      <w:marRight w:val="0"/>
      <w:marTop w:val="0"/>
      <w:marBottom w:val="0"/>
      <w:divBdr>
        <w:top w:val="none" w:sz="0" w:space="0" w:color="auto"/>
        <w:left w:val="none" w:sz="0" w:space="0" w:color="auto"/>
        <w:bottom w:val="none" w:sz="0" w:space="0" w:color="auto"/>
        <w:right w:val="none" w:sz="0" w:space="0" w:color="auto"/>
      </w:divBdr>
      <w:divsChild>
        <w:div w:id="587426720">
          <w:marLeft w:val="0"/>
          <w:marRight w:val="0"/>
          <w:marTop w:val="0"/>
          <w:marBottom w:val="0"/>
          <w:divBdr>
            <w:top w:val="none" w:sz="0" w:space="0" w:color="auto"/>
            <w:left w:val="none" w:sz="0" w:space="0" w:color="auto"/>
            <w:bottom w:val="none" w:sz="0" w:space="0" w:color="auto"/>
            <w:right w:val="none" w:sz="0" w:space="0" w:color="auto"/>
          </w:divBdr>
          <w:divsChild>
            <w:div w:id="1555434307">
              <w:marLeft w:val="0"/>
              <w:marRight w:val="0"/>
              <w:marTop w:val="0"/>
              <w:marBottom w:val="0"/>
              <w:divBdr>
                <w:top w:val="none" w:sz="0" w:space="0" w:color="auto"/>
                <w:left w:val="none" w:sz="0" w:space="0" w:color="auto"/>
                <w:bottom w:val="none" w:sz="0" w:space="0" w:color="auto"/>
                <w:right w:val="none" w:sz="0" w:space="0" w:color="auto"/>
              </w:divBdr>
              <w:divsChild>
                <w:div w:id="19285623">
                  <w:marLeft w:val="0"/>
                  <w:marRight w:val="0"/>
                  <w:marTop w:val="0"/>
                  <w:marBottom w:val="0"/>
                  <w:divBdr>
                    <w:top w:val="none" w:sz="0" w:space="0" w:color="auto"/>
                    <w:left w:val="none" w:sz="0" w:space="0" w:color="auto"/>
                    <w:bottom w:val="none" w:sz="0" w:space="0" w:color="auto"/>
                    <w:right w:val="none" w:sz="0" w:space="0" w:color="auto"/>
                  </w:divBdr>
                  <w:divsChild>
                    <w:div w:id="1606692971">
                      <w:marLeft w:val="0"/>
                      <w:marRight w:val="0"/>
                      <w:marTop w:val="0"/>
                      <w:marBottom w:val="0"/>
                      <w:divBdr>
                        <w:top w:val="none" w:sz="0" w:space="0" w:color="auto"/>
                        <w:left w:val="none" w:sz="0" w:space="0" w:color="auto"/>
                        <w:bottom w:val="none" w:sz="0" w:space="0" w:color="auto"/>
                        <w:right w:val="none" w:sz="0" w:space="0" w:color="auto"/>
                      </w:divBdr>
                      <w:divsChild>
                        <w:div w:id="42489558">
                          <w:marLeft w:val="0"/>
                          <w:marRight w:val="0"/>
                          <w:marTop w:val="0"/>
                          <w:marBottom w:val="0"/>
                          <w:divBdr>
                            <w:top w:val="none" w:sz="0" w:space="0" w:color="auto"/>
                            <w:left w:val="none" w:sz="0" w:space="0" w:color="auto"/>
                            <w:bottom w:val="none" w:sz="0" w:space="0" w:color="auto"/>
                            <w:right w:val="none" w:sz="0" w:space="0" w:color="auto"/>
                          </w:divBdr>
                          <w:divsChild>
                            <w:div w:id="125126007">
                              <w:marLeft w:val="-225"/>
                              <w:marRight w:val="-225"/>
                              <w:marTop w:val="0"/>
                              <w:marBottom w:val="0"/>
                              <w:divBdr>
                                <w:top w:val="none" w:sz="0" w:space="0" w:color="auto"/>
                                <w:left w:val="none" w:sz="0" w:space="0" w:color="auto"/>
                                <w:bottom w:val="none" w:sz="0" w:space="0" w:color="auto"/>
                                <w:right w:val="none" w:sz="0" w:space="0" w:color="auto"/>
                              </w:divBdr>
                              <w:divsChild>
                                <w:div w:id="1385252347">
                                  <w:marLeft w:val="0"/>
                                  <w:marRight w:val="0"/>
                                  <w:marTop w:val="0"/>
                                  <w:marBottom w:val="0"/>
                                  <w:divBdr>
                                    <w:top w:val="none" w:sz="0" w:space="0" w:color="auto"/>
                                    <w:left w:val="none" w:sz="0" w:space="0" w:color="auto"/>
                                    <w:bottom w:val="none" w:sz="0" w:space="0" w:color="auto"/>
                                    <w:right w:val="none" w:sz="0" w:space="0" w:color="auto"/>
                                  </w:divBdr>
                                  <w:divsChild>
                                    <w:div w:id="859051462">
                                      <w:marLeft w:val="0"/>
                                      <w:marRight w:val="0"/>
                                      <w:marTop w:val="0"/>
                                      <w:marBottom w:val="0"/>
                                      <w:divBdr>
                                        <w:top w:val="none" w:sz="0" w:space="0" w:color="auto"/>
                                        <w:left w:val="none" w:sz="0" w:space="0" w:color="auto"/>
                                        <w:bottom w:val="none" w:sz="0" w:space="0" w:color="auto"/>
                                        <w:right w:val="none" w:sz="0" w:space="0" w:color="auto"/>
                                      </w:divBdr>
                                      <w:divsChild>
                                        <w:div w:id="1714693287">
                                          <w:marLeft w:val="0"/>
                                          <w:marRight w:val="0"/>
                                          <w:marTop w:val="0"/>
                                          <w:marBottom w:val="0"/>
                                          <w:divBdr>
                                            <w:top w:val="none" w:sz="0" w:space="0" w:color="auto"/>
                                            <w:left w:val="none" w:sz="0" w:space="0" w:color="auto"/>
                                            <w:bottom w:val="none" w:sz="0" w:space="0" w:color="auto"/>
                                            <w:right w:val="none" w:sz="0" w:space="0" w:color="auto"/>
                                          </w:divBdr>
                                          <w:divsChild>
                                            <w:div w:id="1461613112">
                                              <w:marLeft w:val="0"/>
                                              <w:marRight w:val="0"/>
                                              <w:marTop w:val="0"/>
                                              <w:marBottom w:val="0"/>
                                              <w:divBdr>
                                                <w:top w:val="none" w:sz="0" w:space="0" w:color="auto"/>
                                                <w:left w:val="none" w:sz="0" w:space="0" w:color="auto"/>
                                                <w:bottom w:val="none" w:sz="0" w:space="0" w:color="auto"/>
                                                <w:right w:val="none" w:sz="0" w:space="0" w:color="auto"/>
                                              </w:divBdr>
                                              <w:divsChild>
                                                <w:div w:id="979651141">
                                                  <w:marLeft w:val="0"/>
                                                  <w:marRight w:val="0"/>
                                                  <w:marTop w:val="0"/>
                                                  <w:marBottom w:val="0"/>
                                                  <w:divBdr>
                                                    <w:top w:val="none" w:sz="0" w:space="0" w:color="auto"/>
                                                    <w:left w:val="none" w:sz="0" w:space="0" w:color="auto"/>
                                                    <w:bottom w:val="none" w:sz="0" w:space="0" w:color="auto"/>
                                                    <w:right w:val="none" w:sz="0" w:space="0" w:color="auto"/>
                                                  </w:divBdr>
                                                  <w:divsChild>
                                                    <w:div w:id="120625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18042">
                                  <w:marLeft w:val="0"/>
                                  <w:marRight w:val="0"/>
                                  <w:marTop w:val="0"/>
                                  <w:marBottom w:val="0"/>
                                  <w:divBdr>
                                    <w:top w:val="none" w:sz="0" w:space="0" w:color="auto"/>
                                    <w:left w:val="none" w:sz="0" w:space="0" w:color="auto"/>
                                    <w:bottom w:val="none" w:sz="0" w:space="0" w:color="auto"/>
                                    <w:right w:val="none" w:sz="0" w:space="0" w:color="auto"/>
                                  </w:divBdr>
                                  <w:divsChild>
                                    <w:div w:id="924876655">
                                      <w:marLeft w:val="0"/>
                                      <w:marRight w:val="0"/>
                                      <w:marTop w:val="0"/>
                                      <w:marBottom w:val="0"/>
                                      <w:divBdr>
                                        <w:top w:val="none" w:sz="0" w:space="0" w:color="auto"/>
                                        <w:left w:val="none" w:sz="0" w:space="0" w:color="auto"/>
                                        <w:bottom w:val="none" w:sz="0" w:space="0" w:color="auto"/>
                                        <w:right w:val="none" w:sz="0" w:space="0" w:color="auto"/>
                                      </w:divBdr>
                                      <w:divsChild>
                                        <w:div w:id="1685205666">
                                          <w:marLeft w:val="0"/>
                                          <w:marRight w:val="0"/>
                                          <w:marTop w:val="0"/>
                                          <w:marBottom w:val="0"/>
                                          <w:divBdr>
                                            <w:top w:val="none" w:sz="0" w:space="0" w:color="auto"/>
                                            <w:left w:val="none" w:sz="0" w:space="0" w:color="auto"/>
                                            <w:bottom w:val="none" w:sz="0" w:space="0" w:color="auto"/>
                                            <w:right w:val="none" w:sz="0" w:space="0" w:color="auto"/>
                                          </w:divBdr>
                                          <w:divsChild>
                                            <w:div w:id="1018308373">
                                              <w:marLeft w:val="0"/>
                                              <w:marRight w:val="0"/>
                                              <w:marTop w:val="0"/>
                                              <w:marBottom w:val="0"/>
                                              <w:divBdr>
                                                <w:top w:val="none" w:sz="0" w:space="0" w:color="auto"/>
                                                <w:left w:val="none" w:sz="0" w:space="0" w:color="auto"/>
                                                <w:bottom w:val="none" w:sz="0" w:space="0" w:color="auto"/>
                                                <w:right w:val="none" w:sz="0" w:space="0" w:color="auto"/>
                                              </w:divBdr>
                                            </w:div>
                                          </w:divsChild>
                                        </w:div>
                                        <w:div w:id="142895103">
                                          <w:marLeft w:val="0"/>
                                          <w:marRight w:val="0"/>
                                          <w:marTop w:val="0"/>
                                          <w:marBottom w:val="0"/>
                                          <w:divBdr>
                                            <w:top w:val="none" w:sz="0" w:space="0" w:color="auto"/>
                                            <w:left w:val="none" w:sz="0" w:space="0" w:color="auto"/>
                                            <w:bottom w:val="none" w:sz="0" w:space="0" w:color="auto"/>
                                            <w:right w:val="none" w:sz="0" w:space="0" w:color="auto"/>
                                          </w:divBdr>
                                          <w:divsChild>
                                            <w:div w:id="1063216545">
                                              <w:marLeft w:val="0"/>
                                              <w:marRight w:val="0"/>
                                              <w:marTop w:val="0"/>
                                              <w:marBottom w:val="0"/>
                                              <w:divBdr>
                                                <w:top w:val="none" w:sz="0" w:space="0" w:color="auto"/>
                                                <w:left w:val="none" w:sz="0" w:space="0" w:color="auto"/>
                                                <w:bottom w:val="none" w:sz="0" w:space="0" w:color="auto"/>
                                                <w:right w:val="none" w:sz="0" w:space="0" w:color="auto"/>
                                              </w:divBdr>
                                              <w:divsChild>
                                                <w:div w:id="908270782">
                                                  <w:marLeft w:val="0"/>
                                                  <w:marRight w:val="0"/>
                                                  <w:marTop w:val="0"/>
                                                  <w:marBottom w:val="0"/>
                                                  <w:divBdr>
                                                    <w:top w:val="none" w:sz="0" w:space="0" w:color="auto"/>
                                                    <w:left w:val="none" w:sz="0" w:space="0" w:color="auto"/>
                                                    <w:bottom w:val="none" w:sz="0" w:space="0" w:color="auto"/>
                                                    <w:right w:val="none" w:sz="0" w:space="0" w:color="auto"/>
                                                  </w:divBdr>
                                                  <w:divsChild>
                                                    <w:div w:id="75443918">
                                                      <w:marLeft w:val="0"/>
                                                      <w:marRight w:val="0"/>
                                                      <w:marTop w:val="0"/>
                                                      <w:marBottom w:val="0"/>
                                                      <w:divBdr>
                                                        <w:top w:val="none" w:sz="0" w:space="0" w:color="auto"/>
                                                        <w:left w:val="none" w:sz="0" w:space="0" w:color="auto"/>
                                                        <w:bottom w:val="none" w:sz="0" w:space="0" w:color="auto"/>
                                                        <w:right w:val="none" w:sz="0" w:space="0" w:color="auto"/>
                                                      </w:divBdr>
                                                      <w:divsChild>
                                                        <w:div w:id="40056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2516146">
      <w:bodyDiv w:val="1"/>
      <w:marLeft w:val="0"/>
      <w:marRight w:val="0"/>
      <w:marTop w:val="0"/>
      <w:marBottom w:val="0"/>
      <w:divBdr>
        <w:top w:val="none" w:sz="0" w:space="0" w:color="auto"/>
        <w:left w:val="none" w:sz="0" w:space="0" w:color="auto"/>
        <w:bottom w:val="none" w:sz="0" w:space="0" w:color="auto"/>
        <w:right w:val="none" w:sz="0" w:space="0" w:color="auto"/>
      </w:divBdr>
      <w:divsChild>
        <w:div w:id="533691365">
          <w:marLeft w:val="0"/>
          <w:marRight w:val="0"/>
          <w:marTop w:val="0"/>
          <w:marBottom w:val="0"/>
          <w:divBdr>
            <w:top w:val="none" w:sz="0" w:space="0" w:color="auto"/>
            <w:left w:val="none" w:sz="0" w:space="0" w:color="auto"/>
            <w:bottom w:val="none" w:sz="0" w:space="0" w:color="auto"/>
            <w:right w:val="none" w:sz="0" w:space="0" w:color="auto"/>
          </w:divBdr>
          <w:divsChild>
            <w:div w:id="675353328">
              <w:marLeft w:val="0"/>
              <w:marRight w:val="0"/>
              <w:marTop w:val="0"/>
              <w:marBottom w:val="0"/>
              <w:divBdr>
                <w:top w:val="none" w:sz="0" w:space="0" w:color="auto"/>
                <w:left w:val="none" w:sz="0" w:space="0" w:color="auto"/>
                <w:bottom w:val="none" w:sz="0" w:space="0" w:color="auto"/>
                <w:right w:val="none" w:sz="0" w:space="0" w:color="auto"/>
              </w:divBdr>
              <w:divsChild>
                <w:div w:id="759906469">
                  <w:marLeft w:val="0"/>
                  <w:marRight w:val="0"/>
                  <w:marTop w:val="0"/>
                  <w:marBottom w:val="0"/>
                  <w:divBdr>
                    <w:top w:val="none" w:sz="0" w:space="0" w:color="auto"/>
                    <w:left w:val="none" w:sz="0" w:space="0" w:color="auto"/>
                    <w:bottom w:val="none" w:sz="0" w:space="0" w:color="auto"/>
                    <w:right w:val="none" w:sz="0" w:space="0" w:color="auto"/>
                  </w:divBdr>
                  <w:divsChild>
                    <w:div w:id="1002582711">
                      <w:marLeft w:val="0"/>
                      <w:marRight w:val="0"/>
                      <w:marTop w:val="0"/>
                      <w:marBottom w:val="0"/>
                      <w:divBdr>
                        <w:top w:val="none" w:sz="0" w:space="0" w:color="auto"/>
                        <w:left w:val="none" w:sz="0" w:space="0" w:color="auto"/>
                        <w:bottom w:val="none" w:sz="0" w:space="0" w:color="auto"/>
                        <w:right w:val="none" w:sz="0" w:space="0" w:color="auto"/>
                      </w:divBdr>
                      <w:divsChild>
                        <w:div w:id="1436437464">
                          <w:marLeft w:val="0"/>
                          <w:marRight w:val="0"/>
                          <w:marTop w:val="0"/>
                          <w:marBottom w:val="0"/>
                          <w:divBdr>
                            <w:top w:val="none" w:sz="0" w:space="0" w:color="auto"/>
                            <w:left w:val="none" w:sz="0" w:space="0" w:color="auto"/>
                            <w:bottom w:val="none" w:sz="0" w:space="0" w:color="auto"/>
                            <w:right w:val="none" w:sz="0" w:space="0" w:color="auto"/>
                          </w:divBdr>
                          <w:divsChild>
                            <w:div w:id="740981477">
                              <w:marLeft w:val="-225"/>
                              <w:marRight w:val="-225"/>
                              <w:marTop w:val="0"/>
                              <w:marBottom w:val="0"/>
                              <w:divBdr>
                                <w:top w:val="none" w:sz="0" w:space="0" w:color="auto"/>
                                <w:left w:val="none" w:sz="0" w:space="0" w:color="auto"/>
                                <w:bottom w:val="none" w:sz="0" w:space="0" w:color="auto"/>
                                <w:right w:val="none" w:sz="0" w:space="0" w:color="auto"/>
                              </w:divBdr>
                              <w:divsChild>
                                <w:div w:id="1931233438">
                                  <w:marLeft w:val="0"/>
                                  <w:marRight w:val="0"/>
                                  <w:marTop w:val="0"/>
                                  <w:marBottom w:val="0"/>
                                  <w:divBdr>
                                    <w:top w:val="none" w:sz="0" w:space="0" w:color="auto"/>
                                    <w:left w:val="none" w:sz="0" w:space="0" w:color="auto"/>
                                    <w:bottom w:val="none" w:sz="0" w:space="0" w:color="auto"/>
                                    <w:right w:val="none" w:sz="0" w:space="0" w:color="auto"/>
                                  </w:divBdr>
                                  <w:divsChild>
                                    <w:div w:id="1119109484">
                                      <w:marLeft w:val="0"/>
                                      <w:marRight w:val="0"/>
                                      <w:marTop w:val="0"/>
                                      <w:marBottom w:val="0"/>
                                      <w:divBdr>
                                        <w:top w:val="none" w:sz="0" w:space="0" w:color="auto"/>
                                        <w:left w:val="none" w:sz="0" w:space="0" w:color="auto"/>
                                        <w:bottom w:val="none" w:sz="0" w:space="0" w:color="auto"/>
                                        <w:right w:val="none" w:sz="0" w:space="0" w:color="auto"/>
                                      </w:divBdr>
                                      <w:divsChild>
                                        <w:div w:id="320937734">
                                          <w:marLeft w:val="0"/>
                                          <w:marRight w:val="0"/>
                                          <w:marTop w:val="0"/>
                                          <w:marBottom w:val="0"/>
                                          <w:divBdr>
                                            <w:top w:val="none" w:sz="0" w:space="0" w:color="auto"/>
                                            <w:left w:val="none" w:sz="0" w:space="0" w:color="auto"/>
                                            <w:bottom w:val="none" w:sz="0" w:space="0" w:color="auto"/>
                                            <w:right w:val="none" w:sz="0" w:space="0" w:color="auto"/>
                                          </w:divBdr>
                                          <w:divsChild>
                                            <w:div w:id="1773276722">
                                              <w:marLeft w:val="0"/>
                                              <w:marRight w:val="0"/>
                                              <w:marTop w:val="0"/>
                                              <w:marBottom w:val="0"/>
                                              <w:divBdr>
                                                <w:top w:val="none" w:sz="0" w:space="0" w:color="auto"/>
                                                <w:left w:val="none" w:sz="0" w:space="0" w:color="auto"/>
                                                <w:bottom w:val="none" w:sz="0" w:space="0" w:color="auto"/>
                                                <w:right w:val="none" w:sz="0" w:space="0" w:color="auto"/>
                                              </w:divBdr>
                                              <w:divsChild>
                                                <w:div w:id="930816358">
                                                  <w:marLeft w:val="0"/>
                                                  <w:marRight w:val="0"/>
                                                  <w:marTop w:val="0"/>
                                                  <w:marBottom w:val="0"/>
                                                  <w:divBdr>
                                                    <w:top w:val="none" w:sz="0" w:space="0" w:color="auto"/>
                                                    <w:left w:val="none" w:sz="0" w:space="0" w:color="auto"/>
                                                    <w:bottom w:val="none" w:sz="0" w:space="0" w:color="auto"/>
                                                    <w:right w:val="none" w:sz="0" w:space="0" w:color="auto"/>
                                                  </w:divBdr>
                                                  <w:divsChild>
                                                    <w:div w:id="1787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911713">
                                  <w:marLeft w:val="0"/>
                                  <w:marRight w:val="0"/>
                                  <w:marTop w:val="0"/>
                                  <w:marBottom w:val="0"/>
                                  <w:divBdr>
                                    <w:top w:val="none" w:sz="0" w:space="0" w:color="auto"/>
                                    <w:left w:val="none" w:sz="0" w:space="0" w:color="auto"/>
                                    <w:bottom w:val="none" w:sz="0" w:space="0" w:color="auto"/>
                                    <w:right w:val="none" w:sz="0" w:space="0" w:color="auto"/>
                                  </w:divBdr>
                                  <w:divsChild>
                                    <w:div w:id="826747409">
                                      <w:marLeft w:val="0"/>
                                      <w:marRight w:val="0"/>
                                      <w:marTop w:val="0"/>
                                      <w:marBottom w:val="0"/>
                                      <w:divBdr>
                                        <w:top w:val="none" w:sz="0" w:space="0" w:color="auto"/>
                                        <w:left w:val="none" w:sz="0" w:space="0" w:color="auto"/>
                                        <w:bottom w:val="none" w:sz="0" w:space="0" w:color="auto"/>
                                        <w:right w:val="none" w:sz="0" w:space="0" w:color="auto"/>
                                      </w:divBdr>
                                      <w:divsChild>
                                        <w:div w:id="813716549">
                                          <w:marLeft w:val="0"/>
                                          <w:marRight w:val="0"/>
                                          <w:marTop w:val="0"/>
                                          <w:marBottom w:val="0"/>
                                          <w:divBdr>
                                            <w:top w:val="none" w:sz="0" w:space="0" w:color="auto"/>
                                            <w:left w:val="none" w:sz="0" w:space="0" w:color="auto"/>
                                            <w:bottom w:val="none" w:sz="0" w:space="0" w:color="auto"/>
                                            <w:right w:val="none" w:sz="0" w:space="0" w:color="auto"/>
                                          </w:divBdr>
                                          <w:divsChild>
                                            <w:div w:id="88358741">
                                              <w:marLeft w:val="0"/>
                                              <w:marRight w:val="0"/>
                                              <w:marTop w:val="0"/>
                                              <w:marBottom w:val="0"/>
                                              <w:divBdr>
                                                <w:top w:val="none" w:sz="0" w:space="0" w:color="auto"/>
                                                <w:left w:val="none" w:sz="0" w:space="0" w:color="auto"/>
                                                <w:bottom w:val="none" w:sz="0" w:space="0" w:color="auto"/>
                                                <w:right w:val="none" w:sz="0" w:space="0" w:color="auto"/>
                                              </w:divBdr>
                                            </w:div>
                                          </w:divsChild>
                                        </w:div>
                                        <w:div w:id="923802450">
                                          <w:marLeft w:val="0"/>
                                          <w:marRight w:val="0"/>
                                          <w:marTop w:val="0"/>
                                          <w:marBottom w:val="0"/>
                                          <w:divBdr>
                                            <w:top w:val="none" w:sz="0" w:space="0" w:color="auto"/>
                                            <w:left w:val="none" w:sz="0" w:space="0" w:color="auto"/>
                                            <w:bottom w:val="none" w:sz="0" w:space="0" w:color="auto"/>
                                            <w:right w:val="none" w:sz="0" w:space="0" w:color="auto"/>
                                          </w:divBdr>
                                          <w:divsChild>
                                            <w:div w:id="963342245">
                                              <w:marLeft w:val="0"/>
                                              <w:marRight w:val="0"/>
                                              <w:marTop w:val="0"/>
                                              <w:marBottom w:val="0"/>
                                              <w:divBdr>
                                                <w:top w:val="none" w:sz="0" w:space="0" w:color="auto"/>
                                                <w:left w:val="none" w:sz="0" w:space="0" w:color="auto"/>
                                                <w:bottom w:val="none" w:sz="0" w:space="0" w:color="auto"/>
                                                <w:right w:val="none" w:sz="0" w:space="0" w:color="auto"/>
                                              </w:divBdr>
                                              <w:divsChild>
                                                <w:div w:id="49312434">
                                                  <w:marLeft w:val="0"/>
                                                  <w:marRight w:val="0"/>
                                                  <w:marTop w:val="0"/>
                                                  <w:marBottom w:val="0"/>
                                                  <w:divBdr>
                                                    <w:top w:val="none" w:sz="0" w:space="0" w:color="auto"/>
                                                    <w:left w:val="none" w:sz="0" w:space="0" w:color="auto"/>
                                                    <w:bottom w:val="none" w:sz="0" w:space="0" w:color="auto"/>
                                                    <w:right w:val="none" w:sz="0" w:space="0" w:color="auto"/>
                                                  </w:divBdr>
                                                  <w:divsChild>
                                                    <w:div w:id="844831763">
                                                      <w:marLeft w:val="0"/>
                                                      <w:marRight w:val="0"/>
                                                      <w:marTop w:val="0"/>
                                                      <w:marBottom w:val="0"/>
                                                      <w:divBdr>
                                                        <w:top w:val="none" w:sz="0" w:space="0" w:color="auto"/>
                                                        <w:left w:val="none" w:sz="0" w:space="0" w:color="auto"/>
                                                        <w:bottom w:val="none" w:sz="0" w:space="0" w:color="auto"/>
                                                        <w:right w:val="none" w:sz="0" w:space="0" w:color="auto"/>
                                                      </w:divBdr>
                                                      <w:divsChild>
                                                        <w:div w:id="20255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3179456">
      <w:bodyDiv w:val="1"/>
      <w:marLeft w:val="0"/>
      <w:marRight w:val="0"/>
      <w:marTop w:val="0"/>
      <w:marBottom w:val="0"/>
      <w:divBdr>
        <w:top w:val="none" w:sz="0" w:space="0" w:color="auto"/>
        <w:left w:val="none" w:sz="0" w:space="0" w:color="auto"/>
        <w:bottom w:val="none" w:sz="0" w:space="0" w:color="auto"/>
        <w:right w:val="none" w:sz="0" w:space="0" w:color="auto"/>
      </w:divBdr>
      <w:divsChild>
        <w:div w:id="105781237">
          <w:marLeft w:val="0"/>
          <w:marRight w:val="0"/>
          <w:marTop w:val="0"/>
          <w:marBottom w:val="0"/>
          <w:divBdr>
            <w:top w:val="none" w:sz="0" w:space="0" w:color="auto"/>
            <w:left w:val="none" w:sz="0" w:space="0" w:color="auto"/>
            <w:bottom w:val="none" w:sz="0" w:space="0" w:color="auto"/>
            <w:right w:val="none" w:sz="0" w:space="0" w:color="auto"/>
          </w:divBdr>
          <w:divsChild>
            <w:div w:id="768814467">
              <w:marLeft w:val="0"/>
              <w:marRight w:val="0"/>
              <w:marTop w:val="0"/>
              <w:marBottom w:val="0"/>
              <w:divBdr>
                <w:top w:val="none" w:sz="0" w:space="0" w:color="auto"/>
                <w:left w:val="none" w:sz="0" w:space="0" w:color="auto"/>
                <w:bottom w:val="none" w:sz="0" w:space="0" w:color="auto"/>
                <w:right w:val="none" w:sz="0" w:space="0" w:color="auto"/>
              </w:divBdr>
              <w:divsChild>
                <w:div w:id="1175223533">
                  <w:marLeft w:val="0"/>
                  <w:marRight w:val="0"/>
                  <w:marTop w:val="0"/>
                  <w:marBottom w:val="0"/>
                  <w:divBdr>
                    <w:top w:val="none" w:sz="0" w:space="0" w:color="auto"/>
                    <w:left w:val="none" w:sz="0" w:space="0" w:color="auto"/>
                    <w:bottom w:val="none" w:sz="0" w:space="0" w:color="auto"/>
                    <w:right w:val="none" w:sz="0" w:space="0" w:color="auto"/>
                  </w:divBdr>
                  <w:divsChild>
                    <w:div w:id="1850557930">
                      <w:marLeft w:val="0"/>
                      <w:marRight w:val="0"/>
                      <w:marTop w:val="0"/>
                      <w:marBottom w:val="0"/>
                      <w:divBdr>
                        <w:top w:val="none" w:sz="0" w:space="0" w:color="auto"/>
                        <w:left w:val="none" w:sz="0" w:space="0" w:color="auto"/>
                        <w:bottom w:val="none" w:sz="0" w:space="0" w:color="auto"/>
                        <w:right w:val="none" w:sz="0" w:space="0" w:color="auto"/>
                      </w:divBdr>
                      <w:divsChild>
                        <w:div w:id="1582446772">
                          <w:marLeft w:val="0"/>
                          <w:marRight w:val="0"/>
                          <w:marTop w:val="0"/>
                          <w:marBottom w:val="0"/>
                          <w:divBdr>
                            <w:top w:val="none" w:sz="0" w:space="0" w:color="auto"/>
                            <w:left w:val="none" w:sz="0" w:space="0" w:color="auto"/>
                            <w:bottom w:val="none" w:sz="0" w:space="0" w:color="auto"/>
                            <w:right w:val="none" w:sz="0" w:space="0" w:color="auto"/>
                          </w:divBdr>
                          <w:divsChild>
                            <w:div w:id="461847201">
                              <w:marLeft w:val="-225"/>
                              <w:marRight w:val="-225"/>
                              <w:marTop w:val="0"/>
                              <w:marBottom w:val="0"/>
                              <w:divBdr>
                                <w:top w:val="none" w:sz="0" w:space="0" w:color="auto"/>
                                <w:left w:val="none" w:sz="0" w:space="0" w:color="auto"/>
                                <w:bottom w:val="none" w:sz="0" w:space="0" w:color="auto"/>
                                <w:right w:val="none" w:sz="0" w:space="0" w:color="auto"/>
                              </w:divBdr>
                              <w:divsChild>
                                <w:div w:id="1694649325">
                                  <w:marLeft w:val="0"/>
                                  <w:marRight w:val="0"/>
                                  <w:marTop w:val="0"/>
                                  <w:marBottom w:val="0"/>
                                  <w:divBdr>
                                    <w:top w:val="none" w:sz="0" w:space="0" w:color="auto"/>
                                    <w:left w:val="none" w:sz="0" w:space="0" w:color="auto"/>
                                    <w:bottom w:val="none" w:sz="0" w:space="0" w:color="auto"/>
                                    <w:right w:val="none" w:sz="0" w:space="0" w:color="auto"/>
                                  </w:divBdr>
                                  <w:divsChild>
                                    <w:div w:id="904415476">
                                      <w:marLeft w:val="0"/>
                                      <w:marRight w:val="0"/>
                                      <w:marTop w:val="0"/>
                                      <w:marBottom w:val="0"/>
                                      <w:divBdr>
                                        <w:top w:val="none" w:sz="0" w:space="0" w:color="auto"/>
                                        <w:left w:val="none" w:sz="0" w:space="0" w:color="auto"/>
                                        <w:bottom w:val="none" w:sz="0" w:space="0" w:color="auto"/>
                                        <w:right w:val="none" w:sz="0" w:space="0" w:color="auto"/>
                                      </w:divBdr>
                                      <w:divsChild>
                                        <w:div w:id="1882668164">
                                          <w:marLeft w:val="0"/>
                                          <w:marRight w:val="0"/>
                                          <w:marTop w:val="0"/>
                                          <w:marBottom w:val="0"/>
                                          <w:divBdr>
                                            <w:top w:val="none" w:sz="0" w:space="0" w:color="auto"/>
                                            <w:left w:val="none" w:sz="0" w:space="0" w:color="auto"/>
                                            <w:bottom w:val="none" w:sz="0" w:space="0" w:color="auto"/>
                                            <w:right w:val="none" w:sz="0" w:space="0" w:color="auto"/>
                                          </w:divBdr>
                                          <w:divsChild>
                                            <w:div w:id="1991784802">
                                              <w:marLeft w:val="0"/>
                                              <w:marRight w:val="0"/>
                                              <w:marTop w:val="0"/>
                                              <w:marBottom w:val="0"/>
                                              <w:divBdr>
                                                <w:top w:val="none" w:sz="0" w:space="0" w:color="auto"/>
                                                <w:left w:val="none" w:sz="0" w:space="0" w:color="auto"/>
                                                <w:bottom w:val="none" w:sz="0" w:space="0" w:color="auto"/>
                                                <w:right w:val="none" w:sz="0" w:space="0" w:color="auto"/>
                                              </w:divBdr>
                                              <w:divsChild>
                                                <w:div w:id="1198736342">
                                                  <w:marLeft w:val="0"/>
                                                  <w:marRight w:val="0"/>
                                                  <w:marTop w:val="0"/>
                                                  <w:marBottom w:val="0"/>
                                                  <w:divBdr>
                                                    <w:top w:val="none" w:sz="0" w:space="0" w:color="auto"/>
                                                    <w:left w:val="none" w:sz="0" w:space="0" w:color="auto"/>
                                                    <w:bottom w:val="none" w:sz="0" w:space="0" w:color="auto"/>
                                                    <w:right w:val="none" w:sz="0" w:space="0" w:color="auto"/>
                                                  </w:divBdr>
                                                  <w:divsChild>
                                                    <w:div w:id="137200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132381">
                                  <w:marLeft w:val="0"/>
                                  <w:marRight w:val="0"/>
                                  <w:marTop w:val="0"/>
                                  <w:marBottom w:val="0"/>
                                  <w:divBdr>
                                    <w:top w:val="none" w:sz="0" w:space="0" w:color="auto"/>
                                    <w:left w:val="none" w:sz="0" w:space="0" w:color="auto"/>
                                    <w:bottom w:val="none" w:sz="0" w:space="0" w:color="auto"/>
                                    <w:right w:val="none" w:sz="0" w:space="0" w:color="auto"/>
                                  </w:divBdr>
                                  <w:divsChild>
                                    <w:div w:id="1983581973">
                                      <w:marLeft w:val="0"/>
                                      <w:marRight w:val="0"/>
                                      <w:marTop w:val="0"/>
                                      <w:marBottom w:val="0"/>
                                      <w:divBdr>
                                        <w:top w:val="none" w:sz="0" w:space="0" w:color="auto"/>
                                        <w:left w:val="none" w:sz="0" w:space="0" w:color="auto"/>
                                        <w:bottom w:val="none" w:sz="0" w:space="0" w:color="auto"/>
                                        <w:right w:val="none" w:sz="0" w:space="0" w:color="auto"/>
                                      </w:divBdr>
                                      <w:divsChild>
                                        <w:div w:id="1866938179">
                                          <w:marLeft w:val="0"/>
                                          <w:marRight w:val="0"/>
                                          <w:marTop w:val="0"/>
                                          <w:marBottom w:val="0"/>
                                          <w:divBdr>
                                            <w:top w:val="none" w:sz="0" w:space="0" w:color="auto"/>
                                            <w:left w:val="none" w:sz="0" w:space="0" w:color="auto"/>
                                            <w:bottom w:val="none" w:sz="0" w:space="0" w:color="auto"/>
                                            <w:right w:val="none" w:sz="0" w:space="0" w:color="auto"/>
                                          </w:divBdr>
                                          <w:divsChild>
                                            <w:div w:id="1723938913">
                                              <w:marLeft w:val="0"/>
                                              <w:marRight w:val="0"/>
                                              <w:marTop w:val="0"/>
                                              <w:marBottom w:val="0"/>
                                              <w:divBdr>
                                                <w:top w:val="none" w:sz="0" w:space="0" w:color="auto"/>
                                                <w:left w:val="none" w:sz="0" w:space="0" w:color="auto"/>
                                                <w:bottom w:val="none" w:sz="0" w:space="0" w:color="auto"/>
                                                <w:right w:val="none" w:sz="0" w:space="0" w:color="auto"/>
                                              </w:divBdr>
                                            </w:div>
                                          </w:divsChild>
                                        </w:div>
                                        <w:div w:id="502010407">
                                          <w:marLeft w:val="0"/>
                                          <w:marRight w:val="0"/>
                                          <w:marTop w:val="0"/>
                                          <w:marBottom w:val="0"/>
                                          <w:divBdr>
                                            <w:top w:val="none" w:sz="0" w:space="0" w:color="auto"/>
                                            <w:left w:val="none" w:sz="0" w:space="0" w:color="auto"/>
                                            <w:bottom w:val="none" w:sz="0" w:space="0" w:color="auto"/>
                                            <w:right w:val="none" w:sz="0" w:space="0" w:color="auto"/>
                                          </w:divBdr>
                                          <w:divsChild>
                                            <w:div w:id="1862935218">
                                              <w:marLeft w:val="0"/>
                                              <w:marRight w:val="0"/>
                                              <w:marTop w:val="0"/>
                                              <w:marBottom w:val="0"/>
                                              <w:divBdr>
                                                <w:top w:val="none" w:sz="0" w:space="0" w:color="auto"/>
                                                <w:left w:val="none" w:sz="0" w:space="0" w:color="auto"/>
                                                <w:bottom w:val="none" w:sz="0" w:space="0" w:color="auto"/>
                                                <w:right w:val="none" w:sz="0" w:space="0" w:color="auto"/>
                                              </w:divBdr>
                                              <w:divsChild>
                                                <w:div w:id="1454252207">
                                                  <w:marLeft w:val="0"/>
                                                  <w:marRight w:val="0"/>
                                                  <w:marTop w:val="0"/>
                                                  <w:marBottom w:val="0"/>
                                                  <w:divBdr>
                                                    <w:top w:val="none" w:sz="0" w:space="0" w:color="auto"/>
                                                    <w:left w:val="none" w:sz="0" w:space="0" w:color="auto"/>
                                                    <w:bottom w:val="none" w:sz="0" w:space="0" w:color="auto"/>
                                                    <w:right w:val="none" w:sz="0" w:space="0" w:color="auto"/>
                                                  </w:divBdr>
                                                  <w:divsChild>
                                                    <w:div w:id="1692023347">
                                                      <w:marLeft w:val="0"/>
                                                      <w:marRight w:val="0"/>
                                                      <w:marTop w:val="0"/>
                                                      <w:marBottom w:val="0"/>
                                                      <w:divBdr>
                                                        <w:top w:val="none" w:sz="0" w:space="0" w:color="auto"/>
                                                        <w:left w:val="none" w:sz="0" w:space="0" w:color="auto"/>
                                                        <w:bottom w:val="none" w:sz="0" w:space="0" w:color="auto"/>
                                                        <w:right w:val="none" w:sz="0" w:space="0" w:color="auto"/>
                                                      </w:divBdr>
                                                      <w:divsChild>
                                                        <w:div w:id="14971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1038161">
      <w:bodyDiv w:val="1"/>
      <w:marLeft w:val="0"/>
      <w:marRight w:val="0"/>
      <w:marTop w:val="0"/>
      <w:marBottom w:val="0"/>
      <w:divBdr>
        <w:top w:val="none" w:sz="0" w:space="0" w:color="auto"/>
        <w:left w:val="none" w:sz="0" w:space="0" w:color="auto"/>
        <w:bottom w:val="none" w:sz="0" w:space="0" w:color="auto"/>
        <w:right w:val="none" w:sz="0" w:space="0" w:color="auto"/>
      </w:divBdr>
      <w:divsChild>
        <w:div w:id="1252422852">
          <w:marLeft w:val="0"/>
          <w:marRight w:val="0"/>
          <w:marTop w:val="0"/>
          <w:marBottom w:val="0"/>
          <w:divBdr>
            <w:top w:val="none" w:sz="0" w:space="0" w:color="auto"/>
            <w:left w:val="none" w:sz="0" w:space="0" w:color="auto"/>
            <w:bottom w:val="none" w:sz="0" w:space="0" w:color="auto"/>
            <w:right w:val="none" w:sz="0" w:space="0" w:color="auto"/>
          </w:divBdr>
          <w:divsChild>
            <w:div w:id="1657225132">
              <w:marLeft w:val="0"/>
              <w:marRight w:val="0"/>
              <w:marTop w:val="0"/>
              <w:marBottom w:val="0"/>
              <w:divBdr>
                <w:top w:val="none" w:sz="0" w:space="0" w:color="auto"/>
                <w:left w:val="none" w:sz="0" w:space="0" w:color="auto"/>
                <w:bottom w:val="none" w:sz="0" w:space="0" w:color="auto"/>
                <w:right w:val="none" w:sz="0" w:space="0" w:color="auto"/>
              </w:divBdr>
              <w:divsChild>
                <w:div w:id="738480720">
                  <w:marLeft w:val="0"/>
                  <w:marRight w:val="0"/>
                  <w:marTop w:val="0"/>
                  <w:marBottom w:val="0"/>
                  <w:divBdr>
                    <w:top w:val="none" w:sz="0" w:space="0" w:color="auto"/>
                    <w:left w:val="none" w:sz="0" w:space="0" w:color="auto"/>
                    <w:bottom w:val="none" w:sz="0" w:space="0" w:color="auto"/>
                    <w:right w:val="none" w:sz="0" w:space="0" w:color="auto"/>
                  </w:divBdr>
                  <w:divsChild>
                    <w:div w:id="1234848621">
                      <w:marLeft w:val="0"/>
                      <w:marRight w:val="0"/>
                      <w:marTop w:val="0"/>
                      <w:marBottom w:val="0"/>
                      <w:divBdr>
                        <w:top w:val="none" w:sz="0" w:space="0" w:color="auto"/>
                        <w:left w:val="none" w:sz="0" w:space="0" w:color="auto"/>
                        <w:bottom w:val="none" w:sz="0" w:space="0" w:color="auto"/>
                        <w:right w:val="none" w:sz="0" w:space="0" w:color="auto"/>
                      </w:divBdr>
                      <w:divsChild>
                        <w:div w:id="2025278488">
                          <w:marLeft w:val="0"/>
                          <w:marRight w:val="0"/>
                          <w:marTop w:val="0"/>
                          <w:marBottom w:val="0"/>
                          <w:divBdr>
                            <w:top w:val="none" w:sz="0" w:space="0" w:color="auto"/>
                            <w:left w:val="none" w:sz="0" w:space="0" w:color="auto"/>
                            <w:bottom w:val="none" w:sz="0" w:space="0" w:color="auto"/>
                            <w:right w:val="none" w:sz="0" w:space="0" w:color="auto"/>
                          </w:divBdr>
                          <w:divsChild>
                            <w:div w:id="1319312182">
                              <w:marLeft w:val="-225"/>
                              <w:marRight w:val="-225"/>
                              <w:marTop w:val="0"/>
                              <w:marBottom w:val="0"/>
                              <w:divBdr>
                                <w:top w:val="none" w:sz="0" w:space="0" w:color="auto"/>
                                <w:left w:val="none" w:sz="0" w:space="0" w:color="auto"/>
                                <w:bottom w:val="none" w:sz="0" w:space="0" w:color="auto"/>
                                <w:right w:val="none" w:sz="0" w:space="0" w:color="auto"/>
                              </w:divBdr>
                              <w:divsChild>
                                <w:div w:id="70737656">
                                  <w:marLeft w:val="0"/>
                                  <w:marRight w:val="0"/>
                                  <w:marTop w:val="0"/>
                                  <w:marBottom w:val="0"/>
                                  <w:divBdr>
                                    <w:top w:val="none" w:sz="0" w:space="0" w:color="auto"/>
                                    <w:left w:val="none" w:sz="0" w:space="0" w:color="auto"/>
                                    <w:bottom w:val="none" w:sz="0" w:space="0" w:color="auto"/>
                                    <w:right w:val="none" w:sz="0" w:space="0" w:color="auto"/>
                                  </w:divBdr>
                                  <w:divsChild>
                                    <w:div w:id="1109617868">
                                      <w:marLeft w:val="0"/>
                                      <w:marRight w:val="0"/>
                                      <w:marTop w:val="0"/>
                                      <w:marBottom w:val="0"/>
                                      <w:divBdr>
                                        <w:top w:val="none" w:sz="0" w:space="0" w:color="auto"/>
                                        <w:left w:val="none" w:sz="0" w:space="0" w:color="auto"/>
                                        <w:bottom w:val="none" w:sz="0" w:space="0" w:color="auto"/>
                                        <w:right w:val="none" w:sz="0" w:space="0" w:color="auto"/>
                                      </w:divBdr>
                                      <w:divsChild>
                                        <w:div w:id="300498600">
                                          <w:marLeft w:val="0"/>
                                          <w:marRight w:val="0"/>
                                          <w:marTop w:val="0"/>
                                          <w:marBottom w:val="0"/>
                                          <w:divBdr>
                                            <w:top w:val="none" w:sz="0" w:space="0" w:color="auto"/>
                                            <w:left w:val="none" w:sz="0" w:space="0" w:color="auto"/>
                                            <w:bottom w:val="none" w:sz="0" w:space="0" w:color="auto"/>
                                            <w:right w:val="none" w:sz="0" w:space="0" w:color="auto"/>
                                          </w:divBdr>
                                          <w:divsChild>
                                            <w:div w:id="1204321709">
                                              <w:marLeft w:val="0"/>
                                              <w:marRight w:val="0"/>
                                              <w:marTop w:val="0"/>
                                              <w:marBottom w:val="0"/>
                                              <w:divBdr>
                                                <w:top w:val="none" w:sz="0" w:space="0" w:color="auto"/>
                                                <w:left w:val="none" w:sz="0" w:space="0" w:color="auto"/>
                                                <w:bottom w:val="none" w:sz="0" w:space="0" w:color="auto"/>
                                                <w:right w:val="none" w:sz="0" w:space="0" w:color="auto"/>
                                              </w:divBdr>
                                              <w:divsChild>
                                                <w:div w:id="962345800">
                                                  <w:marLeft w:val="0"/>
                                                  <w:marRight w:val="0"/>
                                                  <w:marTop w:val="0"/>
                                                  <w:marBottom w:val="0"/>
                                                  <w:divBdr>
                                                    <w:top w:val="none" w:sz="0" w:space="0" w:color="auto"/>
                                                    <w:left w:val="none" w:sz="0" w:space="0" w:color="auto"/>
                                                    <w:bottom w:val="none" w:sz="0" w:space="0" w:color="auto"/>
                                                    <w:right w:val="none" w:sz="0" w:space="0" w:color="auto"/>
                                                  </w:divBdr>
                                                  <w:divsChild>
                                                    <w:div w:id="214075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538672">
                                  <w:marLeft w:val="0"/>
                                  <w:marRight w:val="0"/>
                                  <w:marTop w:val="0"/>
                                  <w:marBottom w:val="0"/>
                                  <w:divBdr>
                                    <w:top w:val="none" w:sz="0" w:space="0" w:color="auto"/>
                                    <w:left w:val="none" w:sz="0" w:space="0" w:color="auto"/>
                                    <w:bottom w:val="none" w:sz="0" w:space="0" w:color="auto"/>
                                    <w:right w:val="none" w:sz="0" w:space="0" w:color="auto"/>
                                  </w:divBdr>
                                  <w:divsChild>
                                    <w:div w:id="1307660887">
                                      <w:marLeft w:val="0"/>
                                      <w:marRight w:val="0"/>
                                      <w:marTop w:val="0"/>
                                      <w:marBottom w:val="0"/>
                                      <w:divBdr>
                                        <w:top w:val="none" w:sz="0" w:space="0" w:color="auto"/>
                                        <w:left w:val="none" w:sz="0" w:space="0" w:color="auto"/>
                                        <w:bottom w:val="none" w:sz="0" w:space="0" w:color="auto"/>
                                        <w:right w:val="none" w:sz="0" w:space="0" w:color="auto"/>
                                      </w:divBdr>
                                      <w:divsChild>
                                        <w:div w:id="1199318718">
                                          <w:marLeft w:val="0"/>
                                          <w:marRight w:val="0"/>
                                          <w:marTop w:val="0"/>
                                          <w:marBottom w:val="0"/>
                                          <w:divBdr>
                                            <w:top w:val="none" w:sz="0" w:space="0" w:color="auto"/>
                                            <w:left w:val="none" w:sz="0" w:space="0" w:color="auto"/>
                                            <w:bottom w:val="none" w:sz="0" w:space="0" w:color="auto"/>
                                            <w:right w:val="none" w:sz="0" w:space="0" w:color="auto"/>
                                          </w:divBdr>
                                          <w:divsChild>
                                            <w:div w:id="2078934218">
                                              <w:marLeft w:val="0"/>
                                              <w:marRight w:val="0"/>
                                              <w:marTop w:val="0"/>
                                              <w:marBottom w:val="0"/>
                                              <w:divBdr>
                                                <w:top w:val="none" w:sz="0" w:space="0" w:color="auto"/>
                                                <w:left w:val="none" w:sz="0" w:space="0" w:color="auto"/>
                                                <w:bottom w:val="none" w:sz="0" w:space="0" w:color="auto"/>
                                                <w:right w:val="none" w:sz="0" w:space="0" w:color="auto"/>
                                              </w:divBdr>
                                            </w:div>
                                          </w:divsChild>
                                        </w:div>
                                        <w:div w:id="1012684665">
                                          <w:marLeft w:val="0"/>
                                          <w:marRight w:val="0"/>
                                          <w:marTop w:val="0"/>
                                          <w:marBottom w:val="0"/>
                                          <w:divBdr>
                                            <w:top w:val="none" w:sz="0" w:space="0" w:color="auto"/>
                                            <w:left w:val="none" w:sz="0" w:space="0" w:color="auto"/>
                                            <w:bottom w:val="none" w:sz="0" w:space="0" w:color="auto"/>
                                            <w:right w:val="none" w:sz="0" w:space="0" w:color="auto"/>
                                          </w:divBdr>
                                          <w:divsChild>
                                            <w:div w:id="2090081664">
                                              <w:marLeft w:val="0"/>
                                              <w:marRight w:val="0"/>
                                              <w:marTop w:val="0"/>
                                              <w:marBottom w:val="0"/>
                                              <w:divBdr>
                                                <w:top w:val="none" w:sz="0" w:space="0" w:color="auto"/>
                                                <w:left w:val="none" w:sz="0" w:space="0" w:color="auto"/>
                                                <w:bottom w:val="none" w:sz="0" w:space="0" w:color="auto"/>
                                                <w:right w:val="none" w:sz="0" w:space="0" w:color="auto"/>
                                              </w:divBdr>
                                              <w:divsChild>
                                                <w:div w:id="505560578">
                                                  <w:marLeft w:val="0"/>
                                                  <w:marRight w:val="0"/>
                                                  <w:marTop w:val="0"/>
                                                  <w:marBottom w:val="0"/>
                                                  <w:divBdr>
                                                    <w:top w:val="none" w:sz="0" w:space="0" w:color="auto"/>
                                                    <w:left w:val="none" w:sz="0" w:space="0" w:color="auto"/>
                                                    <w:bottom w:val="none" w:sz="0" w:space="0" w:color="auto"/>
                                                    <w:right w:val="none" w:sz="0" w:space="0" w:color="auto"/>
                                                  </w:divBdr>
                                                  <w:divsChild>
                                                    <w:div w:id="745541327">
                                                      <w:marLeft w:val="0"/>
                                                      <w:marRight w:val="0"/>
                                                      <w:marTop w:val="0"/>
                                                      <w:marBottom w:val="0"/>
                                                      <w:divBdr>
                                                        <w:top w:val="none" w:sz="0" w:space="0" w:color="auto"/>
                                                        <w:left w:val="none" w:sz="0" w:space="0" w:color="auto"/>
                                                        <w:bottom w:val="none" w:sz="0" w:space="0" w:color="auto"/>
                                                        <w:right w:val="none" w:sz="0" w:space="0" w:color="auto"/>
                                                      </w:divBdr>
                                                      <w:divsChild>
                                                        <w:div w:id="55805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1457798">
      <w:bodyDiv w:val="1"/>
      <w:marLeft w:val="0"/>
      <w:marRight w:val="0"/>
      <w:marTop w:val="0"/>
      <w:marBottom w:val="0"/>
      <w:divBdr>
        <w:top w:val="none" w:sz="0" w:space="0" w:color="auto"/>
        <w:left w:val="none" w:sz="0" w:space="0" w:color="auto"/>
        <w:bottom w:val="none" w:sz="0" w:space="0" w:color="auto"/>
        <w:right w:val="none" w:sz="0" w:space="0" w:color="auto"/>
      </w:divBdr>
      <w:divsChild>
        <w:div w:id="485365594">
          <w:marLeft w:val="0"/>
          <w:marRight w:val="0"/>
          <w:marTop w:val="0"/>
          <w:marBottom w:val="0"/>
          <w:divBdr>
            <w:top w:val="none" w:sz="0" w:space="0" w:color="auto"/>
            <w:left w:val="none" w:sz="0" w:space="0" w:color="auto"/>
            <w:bottom w:val="none" w:sz="0" w:space="0" w:color="auto"/>
            <w:right w:val="none" w:sz="0" w:space="0" w:color="auto"/>
          </w:divBdr>
          <w:divsChild>
            <w:div w:id="1009874446">
              <w:marLeft w:val="0"/>
              <w:marRight w:val="0"/>
              <w:marTop w:val="0"/>
              <w:marBottom w:val="0"/>
              <w:divBdr>
                <w:top w:val="none" w:sz="0" w:space="0" w:color="auto"/>
                <w:left w:val="none" w:sz="0" w:space="0" w:color="auto"/>
                <w:bottom w:val="none" w:sz="0" w:space="0" w:color="auto"/>
                <w:right w:val="none" w:sz="0" w:space="0" w:color="auto"/>
              </w:divBdr>
            </w:div>
          </w:divsChild>
        </w:div>
        <w:div w:id="1784878010">
          <w:marLeft w:val="0"/>
          <w:marRight w:val="0"/>
          <w:marTop w:val="0"/>
          <w:marBottom w:val="0"/>
          <w:divBdr>
            <w:top w:val="none" w:sz="0" w:space="0" w:color="auto"/>
            <w:left w:val="none" w:sz="0" w:space="0" w:color="auto"/>
            <w:bottom w:val="none" w:sz="0" w:space="0" w:color="auto"/>
            <w:right w:val="none" w:sz="0" w:space="0" w:color="auto"/>
          </w:divBdr>
          <w:divsChild>
            <w:div w:id="895821576">
              <w:marLeft w:val="0"/>
              <w:marRight w:val="0"/>
              <w:marTop w:val="0"/>
              <w:marBottom w:val="0"/>
              <w:divBdr>
                <w:top w:val="none" w:sz="0" w:space="0" w:color="auto"/>
                <w:left w:val="none" w:sz="0" w:space="0" w:color="auto"/>
                <w:bottom w:val="none" w:sz="0" w:space="0" w:color="auto"/>
                <w:right w:val="none" w:sz="0" w:space="0" w:color="auto"/>
              </w:divBdr>
              <w:divsChild>
                <w:div w:id="390229992">
                  <w:marLeft w:val="0"/>
                  <w:marRight w:val="0"/>
                  <w:marTop w:val="0"/>
                  <w:marBottom w:val="0"/>
                  <w:divBdr>
                    <w:top w:val="none" w:sz="0" w:space="0" w:color="auto"/>
                    <w:left w:val="none" w:sz="0" w:space="0" w:color="auto"/>
                    <w:bottom w:val="none" w:sz="0" w:space="0" w:color="auto"/>
                    <w:right w:val="none" w:sz="0" w:space="0" w:color="auto"/>
                  </w:divBdr>
                  <w:divsChild>
                    <w:div w:id="1470170269">
                      <w:marLeft w:val="0"/>
                      <w:marRight w:val="0"/>
                      <w:marTop w:val="0"/>
                      <w:marBottom w:val="0"/>
                      <w:divBdr>
                        <w:top w:val="none" w:sz="0" w:space="0" w:color="auto"/>
                        <w:left w:val="none" w:sz="0" w:space="0" w:color="auto"/>
                        <w:bottom w:val="none" w:sz="0" w:space="0" w:color="auto"/>
                        <w:right w:val="none" w:sz="0" w:space="0" w:color="auto"/>
                      </w:divBdr>
                      <w:divsChild>
                        <w:div w:id="9470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497248">
      <w:bodyDiv w:val="1"/>
      <w:marLeft w:val="0"/>
      <w:marRight w:val="0"/>
      <w:marTop w:val="0"/>
      <w:marBottom w:val="0"/>
      <w:divBdr>
        <w:top w:val="none" w:sz="0" w:space="0" w:color="auto"/>
        <w:left w:val="none" w:sz="0" w:space="0" w:color="auto"/>
        <w:bottom w:val="none" w:sz="0" w:space="0" w:color="auto"/>
        <w:right w:val="none" w:sz="0" w:space="0" w:color="auto"/>
      </w:divBdr>
      <w:divsChild>
        <w:div w:id="1234854828">
          <w:marLeft w:val="0"/>
          <w:marRight w:val="0"/>
          <w:marTop w:val="0"/>
          <w:marBottom w:val="0"/>
          <w:divBdr>
            <w:top w:val="none" w:sz="0" w:space="0" w:color="auto"/>
            <w:left w:val="none" w:sz="0" w:space="0" w:color="auto"/>
            <w:bottom w:val="none" w:sz="0" w:space="0" w:color="auto"/>
            <w:right w:val="none" w:sz="0" w:space="0" w:color="auto"/>
          </w:divBdr>
          <w:divsChild>
            <w:div w:id="973944968">
              <w:marLeft w:val="0"/>
              <w:marRight w:val="0"/>
              <w:marTop w:val="0"/>
              <w:marBottom w:val="0"/>
              <w:divBdr>
                <w:top w:val="none" w:sz="0" w:space="0" w:color="auto"/>
                <w:left w:val="none" w:sz="0" w:space="0" w:color="auto"/>
                <w:bottom w:val="none" w:sz="0" w:space="0" w:color="auto"/>
                <w:right w:val="none" w:sz="0" w:space="0" w:color="auto"/>
              </w:divBdr>
              <w:divsChild>
                <w:div w:id="436096504">
                  <w:marLeft w:val="0"/>
                  <w:marRight w:val="0"/>
                  <w:marTop w:val="0"/>
                  <w:marBottom w:val="0"/>
                  <w:divBdr>
                    <w:top w:val="none" w:sz="0" w:space="0" w:color="auto"/>
                    <w:left w:val="none" w:sz="0" w:space="0" w:color="auto"/>
                    <w:bottom w:val="none" w:sz="0" w:space="0" w:color="auto"/>
                    <w:right w:val="none" w:sz="0" w:space="0" w:color="auto"/>
                  </w:divBdr>
                  <w:divsChild>
                    <w:div w:id="287131387">
                      <w:marLeft w:val="0"/>
                      <w:marRight w:val="0"/>
                      <w:marTop w:val="0"/>
                      <w:marBottom w:val="0"/>
                      <w:divBdr>
                        <w:top w:val="none" w:sz="0" w:space="0" w:color="auto"/>
                        <w:left w:val="none" w:sz="0" w:space="0" w:color="auto"/>
                        <w:bottom w:val="none" w:sz="0" w:space="0" w:color="auto"/>
                        <w:right w:val="none" w:sz="0" w:space="0" w:color="auto"/>
                      </w:divBdr>
                      <w:divsChild>
                        <w:div w:id="64451269">
                          <w:marLeft w:val="0"/>
                          <w:marRight w:val="0"/>
                          <w:marTop w:val="0"/>
                          <w:marBottom w:val="0"/>
                          <w:divBdr>
                            <w:top w:val="none" w:sz="0" w:space="0" w:color="auto"/>
                            <w:left w:val="none" w:sz="0" w:space="0" w:color="auto"/>
                            <w:bottom w:val="none" w:sz="0" w:space="0" w:color="auto"/>
                            <w:right w:val="none" w:sz="0" w:space="0" w:color="auto"/>
                          </w:divBdr>
                          <w:divsChild>
                            <w:div w:id="1298416258">
                              <w:marLeft w:val="-225"/>
                              <w:marRight w:val="-225"/>
                              <w:marTop w:val="0"/>
                              <w:marBottom w:val="0"/>
                              <w:divBdr>
                                <w:top w:val="none" w:sz="0" w:space="0" w:color="auto"/>
                                <w:left w:val="none" w:sz="0" w:space="0" w:color="auto"/>
                                <w:bottom w:val="none" w:sz="0" w:space="0" w:color="auto"/>
                                <w:right w:val="none" w:sz="0" w:space="0" w:color="auto"/>
                              </w:divBdr>
                              <w:divsChild>
                                <w:div w:id="1978609430">
                                  <w:marLeft w:val="0"/>
                                  <w:marRight w:val="0"/>
                                  <w:marTop w:val="0"/>
                                  <w:marBottom w:val="0"/>
                                  <w:divBdr>
                                    <w:top w:val="none" w:sz="0" w:space="0" w:color="auto"/>
                                    <w:left w:val="none" w:sz="0" w:space="0" w:color="auto"/>
                                    <w:bottom w:val="none" w:sz="0" w:space="0" w:color="auto"/>
                                    <w:right w:val="none" w:sz="0" w:space="0" w:color="auto"/>
                                  </w:divBdr>
                                  <w:divsChild>
                                    <w:div w:id="696540126">
                                      <w:marLeft w:val="0"/>
                                      <w:marRight w:val="0"/>
                                      <w:marTop w:val="0"/>
                                      <w:marBottom w:val="0"/>
                                      <w:divBdr>
                                        <w:top w:val="none" w:sz="0" w:space="0" w:color="auto"/>
                                        <w:left w:val="none" w:sz="0" w:space="0" w:color="auto"/>
                                        <w:bottom w:val="none" w:sz="0" w:space="0" w:color="auto"/>
                                        <w:right w:val="none" w:sz="0" w:space="0" w:color="auto"/>
                                      </w:divBdr>
                                      <w:divsChild>
                                        <w:div w:id="672026474">
                                          <w:marLeft w:val="0"/>
                                          <w:marRight w:val="0"/>
                                          <w:marTop w:val="0"/>
                                          <w:marBottom w:val="0"/>
                                          <w:divBdr>
                                            <w:top w:val="none" w:sz="0" w:space="0" w:color="auto"/>
                                            <w:left w:val="none" w:sz="0" w:space="0" w:color="auto"/>
                                            <w:bottom w:val="none" w:sz="0" w:space="0" w:color="auto"/>
                                            <w:right w:val="none" w:sz="0" w:space="0" w:color="auto"/>
                                          </w:divBdr>
                                          <w:divsChild>
                                            <w:div w:id="283662980">
                                              <w:marLeft w:val="0"/>
                                              <w:marRight w:val="0"/>
                                              <w:marTop w:val="0"/>
                                              <w:marBottom w:val="0"/>
                                              <w:divBdr>
                                                <w:top w:val="none" w:sz="0" w:space="0" w:color="auto"/>
                                                <w:left w:val="none" w:sz="0" w:space="0" w:color="auto"/>
                                                <w:bottom w:val="none" w:sz="0" w:space="0" w:color="auto"/>
                                                <w:right w:val="none" w:sz="0" w:space="0" w:color="auto"/>
                                              </w:divBdr>
                                              <w:divsChild>
                                                <w:div w:id="1804350751">
                                                  <w:marLeft w:val="0"/>
                                                  <w:marRight w:val="0"/>
                                                  <w:marTop w:val="0"/>
                                                  <w:marBottom w:val="0"/>
                                                  <w:divBdr>
                                                    <w:top w:val="none" w:sz="0" w:space="0" w:color="auto"/>
                                                    <w:left w:val="none" w:sz="0" w:space="0" w:color="auto"/>
                                                    <w:bottom w:val="none" w:sz="0" w:space="0" w:color="auto"/>
                                                    <w:right w:val="none" w:sz="0" w:space="0" w:color="auto"/>
                                                  </w:divBdr>
                                                  <w:divsChild>
                                                    <w:div w:id="156987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669470">
                                  <w:marLeft w:val="0"/>
                                  <w:marRight w:val="0"/>
                                  <w:marTop w:val="0"/>
                                  <w:marBottom w:val="0"/>
                                  <w:divBdr>
                                    <w:top w:val="none" w:sz="0" w:space="0" w:color="auto"/>
                                    <w:left w:val="none" w:sz="0" w:space="0" w:color="auto"/>
                                    <w:bottom w:val="none" w:sz="0" w:space="0" w:color="auto"/>
                                    <w:right w:val="none" w:sz="0" w:space="0" w:color="auto"/>
                                  </w:divBdr>
                                  <w:divsChild>
                                    <w:div w:id="1359501930">
                                      <w:marLeft w:val="0"/>
                                      <w:marRight w:val="0"/>
                                      <w:marTop w:val="0"/>
                                      <w:marBottom w:val="0"/>
                                      <w:divBdr>
                                        <w:top w:val="none" w:sz="0" w:space="0" w:color="auto"/>
                                        <w:left w:val="none" w:sz="0" w:space="0" w:color="auto"/>
                                        <w:bottom w:val="none" w:sz="0" w:space="0" w:color="auto"/>
                                        <w:right w:val="none" w:sz="0" w:space="0" w:color="auto"/>
                                      </w:divBdr>
                                      <w:divsChild>
                                        <w:div w:id="1177496998">
                                          <w:marLeft w:val="0"/>
                                          <w:marRight w:val="0"/>
                                          <w:marTop w:val="0"/>
                                          <w:marBottom w:val="0"/>
                                          <w:divBdr>
                                            <w:top w:val="none" w:sz="0" w:space="0" w:color="auto"/>
                                            <w:left w:val="none" w:sz="0" w:space="0" w:color="auto"/>
                                            <w:bottom w:val="none" w:sz="0" w:space="0" w:color="auto"/>
                                            <w:right w:val="none" w:sz="0" w:space="0" w:color="auto"/>
                                          </w:divBdr>
                                          <w:divsChild>
                                            <w:div w:id="119300848">
                                              <w:marLeft w:val="0"/>
                                              <w:marRight w:val="0"/>
                                              <w:marTop w:val="0"/>
                                              <w:marBottom w:val="0"/>
                                              <w:divBdr>
                                                <w:top w:val="none" w:sz="0" w:space="0" w:color="auto"/>
                                                <w:left w:val="none" w:sz="0" w:space="0" w:color="auto"/>
                                                <w:bottom w:val="none" w:sz="0" w:space="0" w:color="auto"/>
                                                <w:right w:val="none" w:sz="0" w:space="0" w:color="auto"/>
                                              </w:divBdr>
                                            </w:div>
                                          </w:divsChild>
                                        </w:div>
                                        <w:div w:id="1743218420">
                                          <w:marLeft w:val="0"/>
                                          <w:marRight w:val="0"/>
                                          <w:marTop w:val="0"/>
                                          <w:marBottom w:val="0"/>
                                          <w:divBdr>
                                            <w:top w:val="none" w:sz="0" w:space="0" w:color="auto"/>
                                            <w:left w:val="none" w:sz="0" w:space="0" w:color="auto"/>
                                            <w:bottom w:val="none" w:sz="0" w:space="0" w:color="auto"/>
                                            <w:right w:val="none" w:sz="0" w:space="0" w:color="auto"/>
                                          </w:divBdr>
                                          <w:divsChild>
                                            <w:div w:id="435951807">
                                              <w:marLeft w:val="0"/>
                                              <w:marRight w:val="0"/>
                                              <w:marTop w:val="0"/>
                                              <w:marBottom w:val="0"/>
                                              <w:divBdr>
                                                <w:top w:val="none" w:sz="0" w:space="0" w:color="auto"/>
                                                <w:left w:val="none" w:sz="0" w:space="0" w:color="auto"/>
                                                <w:bottom w:val="none" w:sz="0" w:space="0" w:color="auto"/>
                                                <w:right w:val="none" w:sz="0" w:space="0" w:color="auto"/>
                                              </w:divBdr>
                                              <w:divsChild>
                                                <w:div w:id="834077974">
                                                  <w:marLeft w:val="0"/>
                                                  <w:marRight w:val="0"/>
                                                  <w:marTop w:val="0"/>
                                                  <w:marBottom w:val="0"/>
                                                  <w:divBdr>
                                                    <w:top w:val="none" w:sz="0" w:space="0" w:color="auto"/>
                                                    <w:left w:val="none" w:sz="0" w:space="0" w:color="auto"/>
                                                    <w:bottom w:val="none" w:sz="0" w:space="0" w:color="auto"/>
                                                    <w:right w:val="none" w:sz="0" w:space="0" w:color="auto"/>
                                                  </w:divBdr>
                                                  <w:divsChild>
                                                    <w:div w:id="1083793072">
                                                      <w:marLeft w:val="0"/>
                                                      <w:marRight w:val="0"/>
                                                      <w:marTop w:val="0"/>
                                                      <w:marBottom w:val="0"/>
                                                      <w:divBdr>
                                                        <w:top w:val="none" w:sz="0" w:space="0" w:color="auto"/>
                                                        <w:left w:val="none" w:sz="0" w:space="0" w:color="auto"/>
                                                        <w:bottom w:val="none" w:sz="0" w:space="0" w:color="auto"/>
                                                        <w:right w:val="none" w:sz="0" w:space="0" w:color="auto"/>
                                                      </w:divBdr>
                                                      <w:divsChild>
                                                        <w:div w:id="153900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1432422">
      <w:bodyDiv w:val="1"/>
      <w:marLeft w:val="0"/>
      <w:marRight w:val="0"/>
      <w:marTop w:val="0"/>
      <w:marBottom w:val="0"/>
      <w:divBdr>
        <w:top w:val="none" w:sz="0" w:space="0" w:color="auto"/>
        <w:left w:val="none" w:sz="0" w:space="0" w:color="auto"/>
        <w:bottom w:val="none" w:sz="0" w:space="0" w:color="auto"/>
        <w:right w:val="none" w:sz="0" w:space="0" w:color="auto"/>
      </w:divBdr>
      <w:divsChild>
        <w:div w:id="1823501432">
          <w:marLeft w:val="0"/>
          <w:marRight w:val="0"/>
          <w:marTop w:val="0"/>
          <w:marBottom w:val="0"/>
          <w:divBdr>
            <w:top w:val="none" w:sz="0" w:space="0" w:color="auto"/>
            <w:left w:val="none" w:sz="0" w:space="0" w:color="auto"/>
            <w:bottom w:val="none" w:sz="0" w:space="0" w:color="auto"/>
            <w:right w:val="none" w:sz="0" w:space="0" w:color="auto"/>
          </w:divBdr>
          <w:divsChild>
            <w:div w:id="780492289">
              <w:marLeft w:val="0"/>
              <w:marRight w:val="0"/>
              <w:marTop w:val="0"/>
              <w:marBottom w:val="0"/>
              <w:divBdr>
                <w:top w:val="none" w:sz="0" w:space="0" w:color="auto"/>
                <w:left w:val="none" w:sz="0" w:space="0" w:color="auto"/>
                <w:bottom w:val="none" w:sz="0" w:space="0" w:color="auto"/>
                <w:right w:val="none" w:sz="0" w:space="0" w:color="auto"/>
              </w:divBdr>
              <w:divsChild>
                <w:div w:id="99447987">
                  <w:marLeft w:val="0"/>
                  <w:marRight w:val="0"/>
                  <w:marTop w:val="0"/>
                  <w:marBottom w:val="0"/>
                  <w:divBdr>
                    <w:top w:val="none" w:sz="0" w:space="0" w:color="auto"/>
                    <w:left w:val="none" w:sz="0" w:space="0" w:color="auto"/>
                    <w:bottom w:val="none" w:sz="0" w:space="0" w:color="auto"/>
                    <w:right w:val="none" w:sz="0" w:space="0" w:color="auto"/>
                  </w:divBdr>
                  <w:divsChild>
                    <w:div w:id="570382642">
                      <w:marLeft w:val="0"/>
                      <w:marRight w:val="0"/>
                      <w:marTop w:val="0"/>
                      <w:marBottom w:val="0"/>
                      <w:divBdr>
                        <w:top w:val="none" w:sz="0" w:space="0" w:color="auto"/>
                        <w:left w:val="none" w:sz="0" w:space="0" w:color="auto"/>
                        <w:bottom w:val="none" w:sz="0" w:space="0" w:color="auto"/>
                        <w:right w:val="none" w:sz="0" w:space="0" w:color="auto"/>
                      </w:divBdr>
                      <w:divsChild>
                        <w:div w:id="670179564">
                          <w:marLeft w:val="0"/>
                          <w:marRight w:val="0"/>
                          <w:marTop w:val="0"/>
                          <w:marBottom w:val="0"/>
                          <w:divBdr>
                            <w:top w:val="none" w:sz="0" w:space="0" w:color="auto"/>
                            <w:left w:val="none" w:sz="0" w:space="0" w:color="auto"/>
                            <w:bottom w:val="none" w:sz="0" w:space="0" w:color="auto"/>
                            <w:right w:val="none" w:sz="0" w:space="0" w:color="auto"/>
                          </w:divBdr>
                          <w:divsChild>
                            <w:div w:id="399596765">
                              <w:marLeft w:val="-225"/>
                              <w:marRight w:val="-225"/>
                              <w:marTop w:val="0"/>
                              <w:marBottom w:val="0"/>
                              <w:divBdr>
                                <w:top w:val="none" w:sz="0" w:space="0" w:color="auto"/>
                                <w:left w:val="none" w:sz="0" w:space="0" w:color="auto"/>
                                <w:bottom w:val="none" w:sz="0" w:space="0" w:color="auto"/>
                                <w:right w:val="none" w:sz="0" w:space="0" w:color="auto"/>
                              </w:divBdr>
                              <w:divsChild>
                                <w:div w:id="165756895">
                                  <w:marLeft w:val="0"/>
                                  <w:marRight w:val="0"/>
                                  <w:marTop w:val="0"/>
                                  <w:marBottom w:val="0"/>
                                  <w:divBdr>
                                    <w:top w:val="none" w:sz="0" w:space="0" w:color="auto"/>
                                    <w:left w:val="none" w:sz="0" w:space="0" w:color="auto"/>
                                    <w:bottom w:val="none" w:sz="0" w:space="0" w:color="auto"/>
                                    <w:right w:val="none" w:sz="0" w:space="0" w:color="auto"/>
                                  </w:divBdr>
                                  <w:divsChild>
                                    <w:div w:id="1381249718">
                                      <w:marLeft w:val="0"/>
                                      <w:marRight w:val="0"/>
                                      <w:marTop w:val="0"/>
                                      <w:marBottom w:val="0"/>
                                      <w:divBdr>
                                        <w:top w:val="none" w:sz="0" w:space="0" w:color="auto"/>
                                        <w:left w:val="none" w:sz="0" w:space="0" w:color="auto"/>
                                        <w:bottom w:val="none" w:sz="0" w:space="0" w:color="auto"/>
                                        <w:right w:val="none" w:sz="0" w:space="0" w:color="auto"/>
                                      </w:divBdr>
                                      <w:divsChild>
                                        <w:div w:id="938830300">
                                          <w:marLeft w:val="0"/>
                                          <w:marRight w:val="0"/>
                                          <w:marTop w:val="0"/>
                                          <w:marBottom w:val="0"/>
                                          <w:divBdr>
                                            <w:top w:val="none" w:sz="0" w:space="0" w:color="auto"/>
                                            <w:left w:val="none" w:sz="0" w:space="0" w:color="auto"/>
                                            <w:bottom w:val="none" w:sz="0" w:space="0" w:color="auto"/>
                                            <w:right w:val="none" w:sz="0" w:space="0" w:color="auto"/>
                                          </w:divBdr>
                                          <w:divsChild>
                                            <w:div w:id="1520923007">
                                              <w:marLeft w:val="0"/>
                                              <w:marRight w:val="0"/>
                                              <w:marTop w:val="0"/>
                                              <w:marBottom w:val="0"/>
                                              <w:divBdr>
                                                <w:top w:val="none" w:sz="0" w:space="0" w:color="auto"/>
                                                <w:left w:val="none" w:sz="0" w:space="0" w:color="auto"/>
                                                <w:bottom w:val="none" w:sz="0" w:space="0" w:color="auto"/>
                                                <w:right w:val="none" w:sz="0" w:space="0" w:color="auto"/>
                                              </w:divBdr>
                                              <w:divsChild>
                                                <w:div w:id="462188888">
                                                  <w:marLeft w:val="0"/>
                                                  <w:marRight w:val="0"/>
                                                  <w:marTop w:val="0"/>
                                                  <w:marBottom w:val="0"/>
                                                  <w:divBdr>
                                                    <w:top w:val="none" w:sz="0" w:space="0" w:color="auto"/>
                                                    <w:left w:val="none" w:sz="0" w:space="0" w:color="auto"/>
                                                    <w:bottom w:val="none" w:sz="0" w:space="0" w:color="auto"/>
                                                    <w:right w:val="none" w:sz="0" w:space="0" w:color="auto"/>
                                                  </w:divBdr>
                                                  <w:divsChild>
                                                    <w:div w:id="188482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821598">
                                  <w:marLeft w:val="0"/>
                                  <w:marRight w:val="0"/>
                                  <w:marTop w:val="0"/>
                                  <w:marBottom w:val="0"/>
                                  <w:divBdr>
                                    <w:top w:val="none" w:sz="0" w:space="0" w:color="auto"/>
                                    <w:left w:val="none" w:sz="0" w:space="0" w:color="auto"/>
                                    <w:bottom w:val="none" w:sz="0" w:space="0" w:color="auto"/>
                                    <w:right w:val="none" w:sz="0" w:space="0" w:color="auto"/>
                                  </w:divBdr>
                                  <w:divsChild>
                                    <w:div w:id="1347487253">
                                      <w:marLeft w:val="0"/>
                                      <w:marRight w:val="0"/>
                                      <w:marTop w:val="0"/>
                                      <w:marBottom w:val="0"/>
                                      <w:divBdr>
                                        <w:top w:val="none" w:sz="0" w:space="0" w:color="auto"/>
                                        <w:left w:val="none" w:sz="0" w:space="0" w:color="auto"/>
                                        <w:bottom w:val="none" w:sz="0" w:space="0" w:color="auto"/>
                                        <w:right w:val="none" w:sz="0" w:space="0" w:color="auto"/>
                                      </w:divBdr>
                                      <w:divsChild>
                                        <w:div w:id="136997880">
                                          <w:marLeft w:val="0"/>
                                          <w:marRight w:val="0"/>
                                          <w:marTop w:val="0"/>
                                          <w:marBottom w:val="0"/>
                                          <w:divBdr>
                                            <w:top w:val="none" w:sz="0" w:space="0" w:color="auto"/>
                                            <w:left w:val="none" w:sz="0" w:space="0" w:color="auto"/>
                                            <w:bottom w:val="none" w:sz="0" w:space="0" w:color="auto"/>
                                            <w:right w:val="none" w:sz="0" w:space="0" w:color="auto"/>
                                          </w:divBdr>
                                          <w:divsChild>
                                            <w:div w:id="1931816837">
                                              <w:marLeft w:val="0"/>
                                              <w:marRight w:val="0"/>
                                              <w:marTop w:val="0"/>
                                              <w:marBottom w:val="0"/>
                                              <w:divBdr>
                                                <w:top w:val="none" w:sz="0" w:space="0" w:color="auto"/>
                                                <w:left w:val="none" w:sz="0" w:space="0" w:color="auto"/>
                                                <w:bottom w:val="none" w:sz="0" w:space="0" w:color="auto"/>
                                                <w:right w:val="none" w:sz="0" w:space="0" w:color="auto"/>
                                              </w:divBdr>
                                            </w:div>
                                          </w:divsChild>
                                        </w:div>
                                        <w:div w:id="1471706926">
                                          <w:marLeft w:val="0"/>
                                          <w:marRight w:val="0"/>
                                          <w:marTop w:val="0"/>
                                          <w:marBottom w:val="0"/>
                                          <w:divBdr>
                                            <w:top w:val="none" w:sz="0" w:space="0" w:color="auto"/>
                                            <w:left w:val="none" w:sz="0" w:space="0" w:color="auto"/>
                                            <w:bottom w:val="none" w:sz="0" w:space="0" w:color="auto"/>
                                            <w:right w:val="none" w:sz="0" w:space="0" w:color="auto"/>
                                          </w:divBdr>
                                          <w:divsChild>
                                            <w:div w:id="1003703474">
                                              <w:marLeft w:val="0"/>
                                              <w:marRight w:val="0"/>
                                              <w:marTop w:val="0"/>
                                              <w:marBottom w:val="0"/>
                                              <w:divBdr>
                                                <w:top w:val="none" w:sz="0" w:space="0" w:color="auto"/>
                                                <w:left w:val="none" w:sz="0" w:space="0" w:color="auto"/>
                                                <w:bottom w:val="none" w:sz="0" w:space="0" w:color="auto"/>
                                                <w:right w:val="none" w:sz="0" w:space="0" w:color="auto"/>
                                              </w:divBdr>
                                              <w:divsChild>
                                                <w:div w:id="20862790">
                                                  <w:marLeft w:val="0"/>
                                                  <w:marRight w:val="0"/>
                                                  <w:marTop w:val="0"/>
                                                  <w:marBottom w:val="0"/>
                                                  <w:divBdr>
                                                    <w:top w:val="none" w:sz="0" w:space="0" w:color="auto"/>
                                                    <w:left w:val="none" w:sz="0" w:space="0" w:color="auto"/>
                                                    <w:bottom w:val="none" w:sz="0" w:space="0" w:color="auto"/>
                                                    <w:right w:val="none" w:sz="0" w:space="0" w:color="auto"/>
                                                  </w:divBdr>
                                                  <w:divsChild>
                                                    <w:div w:id="769591854">
                                                      <w:marLeft w:val="0"/>
                                                      <w:marRight w:val="0"/>
                                                      <w:marTop w:val="0"/>
                                                      <w:marBottom w:val="0"/>
                                                      <w:divBdr>
                                                        <w:top w:val="none" w:sz="0" w:space="0" w:color="auto"/>
                                                        <w:left w:val="none" w:sz="0" w:space="0" w:color="auto"/>
                                                        <w:bottom w:val="none" w:sz="0" w:space="0" w:color="auto"/>
                                                        <w:right w:val="none" w:sz="0" w:space="0" w:color="auto"/>
                                                      </w:divBdr>
                                                      <w:divsChild>
                                                        <w:div w:id="43189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0573897">
      <w:bodyDiv w:val="1"/>
      <w:marLeft w:val="0"/>
      <w:marRight w:val="0"/>
      <w:marTop w:val="0"/>
      <w:marBottom w:val="0"/>
      <w:divBdr>
        <w:top w:val="none" w:sz="0" w:space="0" w:color="auto"/>
        <w:left w:val="none" w:sz="0" w:space="0" w:color="auto"/>
        <w:bottom w:val="none" w:sz="0" w:space="0" w:color="auto"/>
        <w:right w:val="none" w:sz="0" w:space="0" w:color="auto"/>
      </w:divBdr>
      <w:divsChild>
        <w:div w:id="1637297258">
          <w:marLeft w:val="0"/>
          <w:marRight w:val="0"/>
          <w:marTop w:val="0"/>
          <w:marBottom w:val="0"/>
          <w:divBdr>
            <w:top w:val="none" w:sz="0" w:space="0" w:color="auto"/>
            <w:left w:val="none" w:sz="0" w:space="0" w:color="auto"/>
            <w:bottom w:val="none" w:sz="0" w:space="0" w:color="auto"/>
            <w:right w:val="none" w:sz="0" w:space="0" w:color="auto"/>
          </w:divBdr>
          <w:divsChild>
            <w:div w:id="206575200">
              <w:marLeft w:val="0"/>
              <w:marRight w:val="0"/>
              <w:marTop w:val="0"/>
              <w:marBottom w:val="0"/>
              <w:divBdr>
                <w:top w:val="none" w:sz="0" w:space="0" w:color="auto"/>
                <w:left w:val="none" w:sz="0" w:space="0" w:color="auto"/>
                <w:bottom w:val="none" w:sz="0" w:space="0" w:color="auto"/>
                <w:right w:val="none" w:sz="0" w:space="0" w:color="auto"/>
              </w:divBdr>
              <w:divsChild>
                <w:div w:id="1483934788">
                  <w:marLeft w:val="0"/>
                  <w:marRight w:val="0"/>
                  <w:marTop w:val="0"/>
                  <w:marBottom w:val="0"/>
                  <w:divBdr>
                    <w:top w:val="none" w:sz="0" w:space="0" w:color="auto"/>
                    <w:left w:val="none" w:sz="0" w:space="0" w:color="auto"/>
                    <w:bottom w:val="none" w:sz="0" w:space="0" w:color="auto"/>
                    <w:right w:val="none" w:sz="0" w:space="0" w:color="auto"/>
                  </w:divBdr>
                  <w:divsChild>
                    <w:div w:id="1260137227">
                      <w:marLeft w:val="0"/>
                      <w:marRight w:val="0"/>
                      <w:marTop w:val="0"/>
                      <w:marBottom w:val="0"/>
                      <w:divBdr>
                        <w:top w:val="none" w:sz="0" w:space="0" w:color="auto"/>
                        <w:left w:val="none" w:sz="0" w:space="0" w:color="auto"/>
                        <w:bottom w:val="none" w:sz="0" w:space="0" w:color="auto"/>
                        <w:right w:val="none" w:sz="0" w:space="0" w:color="auto"/>
                      </w:divBdr>
                      <w:divsChild>
                        <w:div w:id="1569608371">
                          <w:marLeft w:val="0"/>
                          <w:marRight w:val="0"/>
                          <w:marTop w:val="0"/>
                          <w:marBottom w:val="0"/>
                          <w:divBdr>
                            <w:top w:val="none" w:sz="0" w:space="0" w:color="auto"/>
                            <w:left w:val="none" w:sz="0" w:space="0" w:color="auto"/>
                            <w:bottom w:val="none" w:sz="0" w:space="0" w:color="auto"/>
                            <w:right w:val="none" w:sz="0" w:space="0" w:color="auto"/>
                          </w:divBdr>
                          <w:divsChild>
                            <w:div w:id="978537450">
                              <w:marLeft w:val="-225"/>
                              <w:marRight w:val="-225"/>
                              <w:marTop w:val="0"/>
                              <w:marBottom w:val="0"/>
                              <w:divBdr>
                                <w:top w:val="none" w:sz="0" w:space="0" w:color="auto"/>
                                <w:left w:val="none" w:sz="0" w:space="0" w:color="auto"/>
                                <w:bottom w:val="none" w:sz="0" w:space="0" w:color="auto"/>
                                <w:right w:val="none" w:sz="0" w:space="0" w:color="auto"/>
                              </w:divBdr>
                              <w:divsChild>
                                <w:div w:id="1041982763">
                                  <w:marLeft w:val="0"/>
                                  <w:marRight w:val="0"/>
                                  <w:marTop w:val="0"/>
                                  <w:marBottom w:val="0"/>
                                  <w:divBdr>
                                    <w:top w:val="none" w:sz="0" w:space="0" w:color="auto"/>
                                    <w:left w:val="none" w:sz="0" w:space="0" w:color="auto"/>
                                    <w:bottom w:val="none" w:sz="0" w:space="0" w:color="auto"/>
                                    <w:right w:val="none" w:sz="0" w:space="0" w:color="auto"/>
                                  </w:divBdr>
                                  <w:divsChild>
                                    <w:div w:id="512384502">
                                      <w:marLeft w:val="0"/>
                                      <w:marRight w:val="0"/>
                                      <w:marTop w:val="0"/>
                                      <w:marBottom w:val="0"/>
                                      <w:divBdr>
                                        <w:top w:val="none" w:sz="0" w:space="0" w:color="auto"/>
                                        <w:left w:val="none" w:sz="0" w:space="0" w:color="auto"/>
                                        <w:bottom w:val="none" w:sz="0" w:space="0" w:color="auto"/>
                                        <w:right w:val="none" w:sz="0" w:space="0" w:color="auto"/>
                                      </w:divBdr>
                                      <w:divsChild>
                                        <w:div w:id="1481077352">
                                          <w:marLeft w:val="0"/>
                                          <w:marRight w:val="0"/>
                                          <w:marTop w:val="0"/>
                                          <w:marBottom w:val="0"/>
                                          <w:divBdr>
                                            <w:top w:val="none" w:sz="0" w:space="0" w:color="auto"/>
                                            <w:left w:val="none" w:sz="0" w:space="0" w:color="auto"/>
                                            <w:bottom w:val="none" w:sz="0" w:space="0" w:color="auto"/>
                                            <w:right w:val="none" w:sz="0" w:space="0" w:color="auto"/>
                                          </w:divBdr>
                                          <w:divsChild>
                                            <w:div w:id="985670958">
                                              <w:marLeft w:val="0"/>
                                              <w:marRight w:val="0"/>
                                              <w:marTop w:val="0"/>
                                              <w:marBottom w:val="0"/>
                                              <w:divBdr>
                                                <w:top w:val="none" w:sz="0" w:space="0" w:color="auto"/>
                                                <w:left w:val="none" w:sz="0" w:space="0" w:color="auto"/>
                                                <w:bottom w:val="none" w:sz="0" w:space="0" w:color="auto"/>
                                                <w:right w:val="none" w:sz="0" w:space="0" w:color="auto"/>
                                              </w:divBdr>
                                              <w:divsChild>
                                                <w:div w:id="1695418667">
                                                  <w:marLeft w:val="0"/>
                                                  <w:marRight w:val="0"/>
                                                  <w:marTop w:val="0"/>
                                                  <w:marBottom w:val="0"/>
                                                  <w:divBdr>
                                                    <w:top w:val="none" w:sz="0" w:space="0" w:color="auto"/>
                                                    <w:left w:val="none" w:sz="0" w:space="0" w:color="auto"/>
                                                    <w:bottom w:val="none" w:sz="0" w:space="0" w:color="auto"/>
                                                    <w:right w:val="none" w:sz="0" w:space="0" w:color="auto"/>
                                                  </w:divBdr>
                                                  <w:divsChild>
                                                    <w:div w:id="9668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848201">
                                  <w:marLeft w:val="0"/>
                                  <w:marRight w:val="0"/>
                                  <w:marTop w:val="0"/>
                                  <w:marBottom w:val="0"/>
                                  <w:divBdr>
                                    <w:top w:val="none" w:sz="0" w:space="0" w:color="auto"/>
                                    <w:left w:val="none" w:sz="0" w:space="0" w:color="auto"/>
                                    <w:bottom w:val="none" w:sz="0" w:space="0" w:color="auto"/>
                                    <w:right w:val="none" w:sz="0" w:space="0" w:color="auto"/>
                                  </w:divBdr>
                                  <w:divsChild>
                                    <w:div w:id="1623028977">
                                      <w:marLeft w:val="0"/>
                                      <w:marRight w:val="0"/>
                                      <w:marTop w:val="0"/>
                                      <w:marBottom w:val="0"/>
                                      <w:divBdr>
                                        <w:top w:val="none" w:sz="0" w:space="0" w:color="auto"/>
                                        <w:left w:val="none" w:sz="0" w:space="0" w:color="auto"/>
                                        <w:bottom w:val="none" w:sz="0" w:space="0" w:color="auto"/>
                                        <w:right w:val="none" w:sz="0" w:space="0" w:color="auto"/>
                                      </w:divBdr>
                                      <w:divsChild>
                                        <w:div w:id="1306543444">
                                          <w:marLeft w:val="0"/>
                                          <w:marRight w:val="0"/>
                                          <w:marTop w:val="0"/>
                                          <w:marBottom w:val="0"/>
                                          <w:divBdr>
                                            <w:top w:val="none" w:sz="0" w:space="0" w:color="auto"/>
                                            <w:left w:val="none" w:sz="0" w:space="0" w:color="auto"/>
                                            <w:bottom w:val="none" w:sz="0" w:space="0" w:color="auto"/>
                                            <w:right w:val="none" w:sz="0" w:space="0" w:color="auto"/>
                                          </w:divBdr>
                                          <w:divsChild>
                                            <w:div w:id="937177233">
                                              <w:marLeft w:val="0"/>
                                              <w:marRight w:val="0"/>
                                              <w:marTop w:val="0"/>
                                              <w:marBottom w:val="0"/>
                                              <w:divBdr>
                                                <w:top w:val="none" w:sz="0" w:space="0" w:color="auto"/>
                                                <w:left w:val="none" w:sz="0" w:space="0" w:color="auto"/>
                                                <w:bottom w:val="none" w:sz="0" w:space="0" w:color="auto"/>
                                                <w:right w:val="none" w:sz="0" w:space="0" w:color="auto"/>
                                              </w:divBdr>
                                            </w:div>
                                          </w:divsChild>
                                        </w:div>
                                        <w:div w:id="726496313">
                                          <w:marLeft w:val="0"/>
                                          <w:marRight w:val="0"/>
                                          <w:marTop w:val="0"/>
                                          <w:marBottom w:val="0"/>
                                          <w:divBdr>
                                            <w:top w:val="none" w:sz="0" w:space="0" w:color="auto"/>
                                            <w:left w:val="none" w:sz="0" w:space="0" w:color="auto"/>
                                            <w:bottom w:val="none" w:sz="0" w:space="0" w:color="auto"/>
                                            <w:right w:val="none" w:sz="0" w:space="0" w:color="auto"/>
                                          </w:divBdr>
                                          <w:divsChild>
                                            <w:div w:id="1532183765">
                                              <w:marLeft w:val="0"/>
                                              <w:marRight w:val="0"/>
                                              <w:marTop w:val="0"/>
                                              <w:marBottom w:val="0"/>
                                              <w:divBdr>
                                                <w:top w:val="none" w:sz="0" w:space="0" w:color="auto"/>
                                                <w:left w:val="none" w:sz="0" w:space="0" w:color="auto"/>
                                                <w:bottom w:val="none" w:sz="0" w:space="0" w:color="auto"/>
                                                <w:right w:val="none" w:sz="0" w:space="0" w:color="auto"/>
                                              </w:divBdr>
                                              <w:divsChild>
                                                <w:div w:id="817308233">
                                                  <w:marLeft w:val="0"/>
                                                  <w:marRight w:val="0"/>
                                                  <w:marTop w:val="0"/>
                                                  <w:marBottom w:val="0"/>
                                                  <w:divBdr>
                                                    <w:top w:val="none" w:sz="0" w:space="0" w:color="auto"/>
                                                    <w:left w:val="none" w:sz="0" w:space="0" w:color="auto"/>
                                                    <w:bottom w:val="none" w:sz="0" w:space="0" w:color="auto"/>
                                                    <w:right w:val="none" w:sz="0" w:space="0" w:color="auto"/>
                                                  </w:divBdr>
                                                  <w:divsChild>
                                                    <w:div w:id="1051000893">
                                                      <w:marLeft w:val="0"/>
                                                      <w:marRight w:val="0"/>
                                                      <w:marTop w:val="0"/>
                                                      <w:marBottom w:val="0"/>
                                                      <w:divBdr>
                                                        <w:top w:val="none" w:sz="0" w:space="0" w:color="auto"/>
                                                        <w:left w:val="none" w:sz="0" w:space="0" w:color="auto"/>
                                                        <w:bottom w:val="none" w:sz="0" w:space="0" w:color="auto"/>
                                                        <w:right w:val="none" w:sz="0" w:space="0" w:color="auto"/>
                                                      </w:divBdr>
                                                      <w:divsChild>
                                                        <w:div w:id="196476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5059498">
      <w:bodyDiv w:val="1"/>
      <w:marLeft w:val="0"/>
      <w:marRight w:val="0"/>
      <w:marTop w:val="0"/>
      <w:marBottom w:val="0"/>
      <w:divBdr>
        <w:top w:val="none" w:sz="0" w:space="0" w:color="auto"/>
        <w:left w:val="none" w:sz="0" w:space="0" w:color="auto"/>
        <w:bottom w:val="none" w:sz="0" w:space="0" w:color="auto"/>
        <w:right w:val="none" w:sz="0" w:space="0" w:color="auto"/>
      </w:divBdr>
      <w:divsChild>
        <w:div w:id="576088181">
          <w:marLeft w:val="0"/>
          <w:marRight w:val="0"/>
          <w:marTop w:val="0"/>
          <w:marBottom w:val="0"/>
          <w:divBdr>
            <w:top w:val="none" w:sz="0" w:space="0" w:color="auto"/>
            <w:left w:val="none" w:sz="0" w:space="0" w:color="auto"/>
            <w:bottom w:val="none" w:sz="0" w:space="0" w:color="auto"/>
            <w:right w:val="none" w:sz="0" w:space="0" w:color="auto"/>
          </w:divBdr>
          <w:divsChild>
            <w:div w:id="783961748">
              <w:marLeft w:val="0"/>
              <w:marRight w:val="0"/>
              <w:marTop w:val="0"/>
              <w:marBottom w:val="0"/>
              <w:divBdr>
                <w:top w:val="none" w:sz="0" w:space="0" w:color="auto"/>
                <w:left w:val="none" w:sz="0" w:space="0" w:color="auto"/>
                <w:bottom w:val="none" w:sz="0" w:space="0" w:color="auto"/>
                <w:right w:val="none" w:sz="0" w:space="0" w:color="auto"/>
              </w:divBdr>
              <w:divsChild>
                <w:div w:id="1890990896">
                  <w:marLeft w:val="0"/>
                  <w:marRight w:val="0"/>
                  <w:marTop w:val="0"/>
                  <w:marBottom w:val="0"/>
                  <w:divBdr>
                    <w:top w:val="none" w:sz="0" w:space="0" w:color="auto"/>
                    <w:left w:val="none" w:sz="0" w:space="0" w:color="auto"/>
                    <w:bottom w:val="none" w:sz="0" w:space="0" w:color="auto"/>
                    <w:right w:val="none" w:sz="0" w:space="0" w:color="auto"/>
                  </w:divBdr>
                  <w:divsChild>
                    <w:div w:id="1931884918">
                      <w:marLeft w:val="0"/>
                      <w:marRight w:val="0"/>
                      <w:marTop w:val="0"/>
                      <w:marBottom w:val="0"/>
                      <w:divBdr>
                        <w:top w:val="none" w:sz="0" w:space="0" w:color="auto"/>
                        <w:left w:val="none" w:sz="0" w:space="0" w:color="auto"/>
                        <w:bottom w:val="none" w:sz="0" w:space="0" w:color="auto"/>
                        <w:right w:val="none" w:sz="0" w:space="0" w:color="auto"/>
                      </w:divBdr>
                      <w:divsChild>
                        <w:div w:id="1094088742">
                          <w:marLeft w:val="0"/>
                          <w:marRight w:val="0"/>
                          <w:marTop w:val="0"/>
                          <w:marBottom w:val="0"/>
                          <w:divBdr>
                            <w:top w:val="none" w:sz="0" w:space="0" w:color="auto"/>
                            <w:left w:val="none" w:sz="0" w:space="0" w:color="auto"/>
                            <w:bottom w:val="none" w:sz="0" w:space="0" w:color="auto"/>
                            <w:right w:val="none" w:sz="0" w:space="0" w:color="auto"/>
                          </w:divBdr>
                          <w:divsChild>
                            <w:div w:id="676927491">
                              <w:marLeft w:val="-225"/>
                              <w:marRight w:val="-225"/>
                              <w:marTop w:val="0"/>
                              <w:marBottom w:val="0"/>
                              <w:divBdr>
                                <w:top w:val="none" w:sz="0" w:space="0" w:color="auto"/>
                                <w:left w:val="none" w:sz="0" w:space="0" w:color="auto"/>
                                <w:bottom w:val="none" w:sz="0" w:space="0" w:color="auto"/>
                                <w:right w:val="none" w:sz="0" w:space="0" w:color="auto"/>
                              </w:divBdr>
                              <w:divsChild>
                                <w:div w:id="1392458562">
                                  <w:marLeft w:val="0"/>
                                  <w:marRight w:val="0"/>
                                  <w:marTop w:val="0"/>
                                  <w:marBottom w:val="0"/>
                                  <w:divBdr>
                                    <w:top w:val="none" w:sz="0" w:space="0" w:color="auto"/>
                                    <w:left w:val="none" w:sz="0" w:space="0" w:color="auto"/>
                                    <w:bottom w:val="none" w:sz="0" w:space="0" w:color="auto"/>
                                    <w:right w:val="none" w:sz="0" w:space="0" w:color="auto"/>
                                  </w:divBdr>
                                  <w:divsChild>
                                    <w:div w:id="762338583">
                                      <w:marLeft w:val="0"/>
                                      <w:marRight w:val="0"/>
                                      <w:marTop w:val="0"/>
                                      <w:marBottom w:val="0"/>
                                      <w:divBdr>
                                        <w:top w:val="none" w:sz="0" w:space="0" w:color="auto"/>
                                        <w:left w:val="none" w:sz="0" w:space="0" w:color="auto"/>
                                        <w:bottom w:val="none" w:sz="0" w:space="0" w:color="auto"/>
                                        <w:right w:val="none" w:sz="0" w:space="0" w:color="auto"/>
                                      </w:divBdr>
                                      <w:divsChild>
                                        <w:div w:id="2014452395">
                                          <w:marLeft w:val="0"/>
                                          <w:marRight w:val="0"/>
                                          <w:marTop w:val="0"/>
                                          <w:marBottom w:val="0"/>
                                          <w:divBdr>
                                            <w:top w:val="none" w:sz="0" w:space="0" w:color="auto"/>
                                            <w:left w:val="none" w:sz="0" w:space="0" w:color="auto"/>
                                            <w:bottom w:val="none" w:sz="0" w:space="0" w:color="auto"/>
                                            <w:right w:val="none" w:sz="0" w:space="0" w:color="auto"/>
                                          </w:divBdr>
                                          <w:divsChild>
                                            <w:div w:id="1884291162">
                                              <w:marLeft w:val="0"/>
                                              <w:marRight w:val="0"/>
                                              <w:marTop w:val="0"/>
                                              <w:marBottom w:val="0"/>
                                              <w:divBdr>
                                                <w:top w:val="none" w:sz="0" w:space="0" w:color="auto"/>
                                                <w:left w:val="none" w:sz="0" w:space="0" w:color="auto"/>
                                                <w:bottom w:val="none" w:sz="0" w:space="0" w:color="auto"/>
                                                <w:right w:val="none" w:sz="0" w:space="0" w:color="auto"/>
                                              </w:divBdr>
                                              <w:divsChild>
                                                <w:div w:id="1449158870">
                                                  <w:marLeft w:val="0"/>
                                                  <w:marRight w:val="0"/>
                                                  <w:marTop w:val="0"/>
                                                  <w:marBottom w:val="0"/>
                                                  <w:divBdr>
                                                    <w:top w:val="none" w:sz="0" w:space="0" w:color="auto"/>
                                                    <w:left w:val="none" w:sz="0" w:space="0" w:color="auto"/>
                                                    <w:bottom w:val="none" w:sz="0" w:space="0" w:color="auto"/>
                                                    <w:right w:val="none" w:sz="0" w:space="0" w:color="auto"/>
                                                  </w:divBdr>
                                                  <w:divsChild>
                                                    <w:div w:id="165884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100059">
                                          <w:marLeft w:val="0"/>
                                          <w:marRight w:val="0"/>
                                          <w:marTop w:val="0"/>
                                          <w:marBottom w:val="0"/>
                                          <w:divBdr>
                                            <w:top w:val="none" w:sz="0" w:space="0" w:color="auto"/>
                                            <w:left w:val="none" w:sz="0" w:space="0" w:color="auto"/>
                                            <w:bottom w:val="none" w:sz="0" w:space="0" w:color="auto"/>
                                            <w:right w:val="none" w:sz="0" w:space="0" w:color="auto"/>
                                          </w:divBdr>
                                          <w:divsChild>
                                            <w:div w:id="1511489233">
                                              <w:marLeft w:val="0"/>
                                              <w:marRight w:val="0"/>
                                              <w:marTop w:val="0"/>
                                              <w:marBottom w:val="0"/>
                                              <w:divBdr>
                                                <w:top w:val="none" w:sz="0" w:space="0" w:color="auto"/>
                                                <w:left w:val="none" w:sz="0" w:space="0" w:color="auto"/>
                                                <w:bottom w:val="none" w:sz="0" w:space="0" w:color="auto"/>
                                                <w:right w:val="none" w:sz="0" w:space="0" w:color="auto"/>
                                              </w:divBdr>
                                              <w:divsChild>
                                                <w:div w:id="295336567">
                                                  <w:marLeft w:val="0"/>
                                                  <w:marRight w:val="0"/>
                                                  <w:marTop w:val="0"/>
                                                  <w:marBottom w:val="0"/>
                                                  <w:divBdr>
                                                    <w:top w:val="none" w:sz="0" w:space="0" w:color="auto"/>
                                                    <w:left w:val="none" w:sz="0" w:space="0" w:color="auto"/>
                                                    <w:bottom w:val="none" w:sz="0" w:space="0" w:color="auto"/>
                                                    <w:right w:val="none" w:sz="0" w:space="0" w:color="auto"/>
                                                  </w:divBdr>
                                                  <w:divsChild>
                                                    <w:div w:id="626935036">
                                                      <w:marLeft w:val="0"/>
                                                      <w:marRight w:val="0"/>
                                                      <w:marTop w:val="0"/>
                                                      <w:marBottom w:val="0"/>
                                                      <w:divBdr>
                                                        <w:top w:val="none" w:sz="0" w:space="0" w:color="auto"/>
                                                        <w:left w:val="none" w:sz="0" w:space="0" w:color="auto"/>
                                                        <w:bottom w:val="none" w:sz="0" w:space="0" w:color="auto"/>
                                                        <w:right w:val="none" w:sz="0" w:space="0" w:color="auto"/>
                                                      </w:divBdr>
                                                      <w:divsChild>
                                                        <w:div w:id="3208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431689">
                                  <w:marLeft w:val="0"/>
                                  <w:marRight w:val="0"/>
                                  <w:marTop w:val="0"/>
                                  <w:marBottom w:val="0"/>
                                  <w:divBdr>
                                    <w:top w:val="none" w:sz="0" w:space="0" w:color="auto"/>
                                    <w:left w:val="none" w:sz="0" w:space="0" w:color="auto"/>
                                    <w:bottom w:val="none" w:sz="0" w:space="0" w:color="auto"/>
                                    <w:right w:val="none" w:sz="0" w:space="0" w:color="auto"/>
                                  </w:divBdr>
                                  <w:divsChild>
                                    <w:div w:id="2121028226">
                                      <w:marLeft w:val="0"/>
                                      <w:marRight w:val="0"/>
                                      <w:marTop w:val="0"/>
                                      <w:marBottom w:val="0"/>
                                      <w:divBdr>
                                        <w:top w:val="none" w:sz="0" w:space="0" w:color="auto"/>
                                        <w:left w:val="none" w:sz="0" w:space="0" w:color="auto"/>
                                        <w:bottom w:val="none" w:sz="0" w:space="0" w:color="auto"/>
                                        <w:right w:val="none" w:sz="0" w:space="0" w:color="auto"/>
                                      </w:divBdr>
                                      <w:divsChild>
                                        <w:div w:id="641546193">
                                          <w:marLeft w:val="0"/>
                                          <w:marRight w:val="0"/>
                                          <w:marTop w:val="0"/>
                                          <w:marBottom w:val="0"/>
                                          <w:divBdr>
                                            <w:top w:val="none" w:sz="0" w:space="0" w:color="auto"/>
                                            <w:left w:val="none" w:sz="0" w:space="0" w:color="auto"/>
                                            <w:bottom w:val="none" w:sz="0" w:space="0" w:color="auto"/>
                                            <w:right w:val="none" w:sz="0" w:space="0" w:color="auto"/>
                                          </w:divBdr>
                                          <w:divsChild>
                                            <w:div w:id="2078504112">
                                              <w:marLeft w:val="0"/>
                                              <w:marRight w:val="0"/>
                                              <w:marTop w:val="0"/>
                                              <w:marBottom w:val="0"/>
                                              <w:divBdr>
                                                <w:top w:val="none" w:sz="0" w:space="0" w:color="auto"/>
                                                <w:left w:val="none" w:sz="0" w:space="0" w:color="auto"/>
                                                <w:bottom w:val="none" w:sz="0" w:space="0" w:color="auto"/>
                                                <w:right w:val="none" w:sz="0" w:space="0" w:color="auto"/>
                                              </w:divBdr>
                                            </w:div>
                                          </w:divsChild>
                                        </w:div>
                                        <w:div w:id="2063478734">
                                          <w:marLeft w:val="0"/>
                                          <w:marRight w:val="0"/>
                                          <w:marTop w:val="0"/>
                                          <w:marBottom w:val="0"/>
                                          <w:divBdr>
                                            <w:top w:val="none" w:sz="0" w:space="0" w:color="auto"/>
                                            <w:left w:val="none" w:sz="0" w:space="0" w:color="auto"/>
                                            <w:bottom w:val="none" w:sz="0" w:space="0" w:color="auto"/>
                                            <w:right w:val="none" w:sz="0" w:space="0" w:color="auto"/>
                                          </w:divBdr>
                                          <w:divsChild>
                                            <w:div w:id="1442605624">
                                              <w:marLeft w:val="0"/>
                                              <w:marRight w:val="0"/>
                                              <w:marTop w:val="0"/>
                                              <w:marBottom w:val="0"/>
                                              <w:divBdr>
                                                <w:top w:val="none" w:sz="0" w:space="0" w:color="auto"/>
                                                <w:left w:val="none" w:sz="0" w:space="0" w:color="auto"/>
                                                <w:bottom w:val="none" w:sz="0" w:space="0" w:color="auto"/>
                                                <w:right w:val="none" w:sz="0" w:space="0" w:color="auto"/>
                                              </w:divBdr>
                                              <w:divsChild>
                                                <w:div w:id="1661080283">
                                                  <w:marLeft w:val="0"/>
                                                  <w:marRight w:val="0"/>
                                                  <w:marTop w:val="0"/>
                                                  <w:marBottom w:val="0"/>
                                                  <w:divBdr>
                                                    <w:top w:val="none" w:sz="0" w:space="0" w:color="auto"/>
                                                    <w:left w:val="none" w:sz="0" w:space="0" w:color="auto"/>
                                                    <w:bottom w:val="none" w:sz="0" w:space="0" w:color="auto"/>
                                                    <w:right w:val="none" w:sz="0" w:space="0" w:color="auto"/>
                                                  </w:divBdr>
                                                  <w:divsChild>
                                                    <w:div w:id="266886914">
                                                      <w:marLeft w:val="0"/>
                                                      <w:marRight w:val="0"/>
                                                      <w:marTop w:val="0"/>
                                                      <w:marBottom w:val="0"/>
                                                      <w:divBdr>
                                                        <w:top w:val="none" w:sz="0" w:space="0" w:color="auto"/>
                                                        <w:left w:val="none" w:sz="0" w:space="0" w:color="auto"/>
                                                        <w:bottom w:val="none" w:sz="0" w:space="0" w:color="auto"/>
                                                        <w:right w:val="none" w:sz="0" w:space="0" w:color="auto"/>
                                                      </w:divBdr>
                                                      <w:divsChild>
                                                        <w:div w:id="11948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1438</Words>
  <Characters>8200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5</cp:revision>
  <dcterms:created xsi:type="dcterms:W3CDTF">2019-02-13T09:30:00Z</dcterms:created>
  <dcterms:modified xsi:type="dcterms:W3CDTF">2019-04-09T12:07:00Z</dcterms:modified>
</cp:coreProperties>
</file>